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39C" w:rsidRDefault="00B3439C">
      <w:pPr>
        <w:adjustRightInd w:val="0"/>
        <w:snapToGrid w:val="0"/>
        <w:spacing w:line="300" w:lineRule="auto"/>
        <w:jc w:val="center"/>
        <w:rPr>
          <w:rFonts w:ascii="宋体"/>
          <w:b/>
          <w:sz w:val="32"/>
          <w:szCs w:val="32"/>
          <w:u w:val="single"/>
        </w:rPr>
      </w:pPr>
    </w:p>
    <w:p w:rsidR="00B3439C" w:rsidRDefault="00B3439C">
      <w:pPr>
        <w:adjustRightInd w:val="0"/>
        <w:snapToGrid w:val="0"/>
        <w:spacing w:line="300" w:lineRule="auto"/>
        <w:jc w:val="center"/>
        <w:rPr>
          <w:rFonts w:ascii="宋体"/>
          <w:b/>
          <w:sz w:val="32"/>
          <w:szCs w:val="32"/>
          <w:u w:val="single"/>
        </w:rPr>
      </w:pPr>
    </w:p>
    <w:p w:rsidR="00B3439C" w:rsidRDefault="00D165A3">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B3439C" w:rsidRDefault="00D165A3">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萧湖双创基地投影设备采</w:t>
      </w:r>
      <w:r>
        <w:rPr>
          <w:rFonts w:ascii="方正小标宋简体" w:eastAsia="方正小标宋简体" w:hAnsi="宋体" w:hint="eastAsia"/>
          <w:kern w:val="0"/>
          <w:sz w:val="44"/>
          <w:szCs w:val="44"/>
        </w:rPr>
        <w:t>购</w:t>
      </w:r>
    </w:p>
    <w:p w:rsidR="00B3439C" w:rsidRDefault="00B3439C" w:rsidP="0057170E">
      <w:pPr>
        <w:ind w:leftChars="-90" w:left="-138" w:hangingChars="24" w:hanging="51"/>
        <w:jc w:val="center"/>
        <w:rPr>
          <w:rFonts w:ascii="黑体" w:eastAsia="黑体"/>
          <w:b/>
          <w:snapToGrid w:val="0"/>
          <w:szCs w:val="21"/>
        </w:rPr>
      </w:pPr>
    </w:p>
    <w:p w:rsidR="00B3439C" w:rsidRDefault="00B3439C" w:rsidP="0057170E">
      <w:pPr>
        <w:ind w:leftChars="-90" w:left="-138" w:hangingChars="24" w:hanging="51"/>
        <w:jc w:val="center"/>
        <w:rPr>
          <w:rFonts w:ascii="黑体" w:eastAsia="黑体"/>
          <w:b/>
          <w:snapToGrid w:val="0"/>
          <w:szCs w:val="21"/>
        </w:rPr>
      </w:pPr>
    </w:p>
    <w:p w:rsidR="00B3439C" w:rsidRDefault="00B3439C" w:rsidP="0057170E">
      <w:pPr>
        <w:ind w:leftChars="-90" w:left="-138" w:hangingChars="24" w:hanging="51"/>
        <w:jc w:val="center"/>
        <w:rPr>
          <w:rFonts w:ascii="黑体" w:eastAsia="黑体"/>
          <w:b/>
          <w:snapToGrid w:val="0"/>
          <w:szCs w:val="21"/>
        </w:rPr>
      </w:pPr>
    </w:p>
    <w:p w:rsidR="00B3439C" w:rsidRDefault="00B3439C" w:rsidP="0057170E">
      <w:pPr>
        <w:ind w:leftChars="-90" w:left="-138" w:hangingChars="24" w:hanging="51"/>
        <w:jc w:val="center"/>
        <w:rPr>
          <w:rFonts w:ascii="黑体" w:eastAsia="黑体"/>
          <w:b/>
          <w:snapToGrid w:val="0"/>
          <w:szCs w:val="21"/>
        </w:rPr>
      </w:pPr>
    </w:p>
    <w:p w:rsidR="00B3439C" w:rsidRDefault="00B3439C" w:rsidP="0057170E">
      <w:pPr>
        <w:ind w:leftChars="-90" w:left="-138" w:hangingChars="24" w:hanging="51"/>
        <w:jc w:val="center"/>
        <w:rPr>
          <w:rFonts w:ascii="黑体" w:eastAsia="黑体"/>
          <w:b/>
          <w:snapToGrid w:val="0"/>
          <w:szCs w:val="21"/>
        </w:rPr>
      </w:pPr>
    </w:p>
    <w:p w:rsidR="00B3439C" w:rsidRDefault="00B3439C" w:rsidP="0057170E">
      <w:pPr>
        <w:ind w:leftChars="-90" w:left="-138" w:hangingChars="24" w:hanging="51"/>
        <w:jc w:val="center"/>
        <w:rPr>
          <w:rFonts w:ascii="黑体" w:eastAsia="黑体"/>
          <w:b/>
          <w:snapToGrid w:val="0"/>
          <w:szCs w:val="21"/>
        </w:rPr>
      </w:pPr>
    </w:p>
    <w:p w:rsidR="00B3439C" w:rsidRDefault="00B3439C" w:rsidP="0057170E">
      <w:pPr>
        <w:ind w:leftChars="-90" w:left="-138" w:hangingChars="24" w:hanging="51"/>
        <w:jc w:val="center"/>
        <w:rPr>
          <w:rFonts w:ascii="黑体" w:eastAsia="黑体"/>
          <w:b/>
          <w:snapToGrid w:val="0"/>
          <w:szCs w:val="21"/>
        </w:rPr>
      </w:pPr>
    </w:p>
    <w:p w:rsidR="00B3439C" w:rsidRDefault="00B3439C" w:rsidP="0057170E">
      <w:pPr>
        <w:ind w:leftChars="-90" w:left="-138" w:hangingChars="24" w:hanging="51"/>
        <w:jc w:val="center"/>
        <w:rPr>
          <w:rFonts w:ascii="黑体" w:eastAsia="黑体"/>
          <w:b/>
          <w:snapToGrid w:val="0"/>
          <w:szCs w:val="21"/>
        </w:rPr>
      </w:pPr>
    </w:p>
    <w:p w:rsidR="00B3439C" w:rsidRDefault="00D165A3">
      <w:pPr>
        <w:jc w:val="center"/>
        <w:rPr>
          <w:rFonts w:ascii="黑体" w:eastAsia="黑体"/>
          <w:b/>
          <w:snapToGrid w:val="0"/>
          <w:sz w:val="84"/>
          <w:szCs w:val="84"/>
        </w:rPr>
      </w:pPr>
      <w:r>
        <w:rPr>
          <w:rFonts w:ascii="黑体" w:eastAsia="黑体" w:hint="eastAsia"/>
          <w:b/>
          <w:snapToGrid w:val="0"/>
          <w:sz w:val="84"/>
          <w:szCs w:val="84"/>
        </w:rPr>
        <w:t>招标文件</w:t>
      </w:r>
    </w:p>
    <w:p w:rsidR="00B3439C" w:rsidRDefault="00B3439C">
      <w:pPr>
        <w:pStyle w:val="a5"/>
        <w:adjustRightInd w:val="0"/>
        <w:snapToGrid w:val="0"/>
        <w:spacing w:line="300" w:lineRule="auto"/>
        <w:jc w:val="center"/>
        <w:rPr>
          <w:rFonts w:ascii="Times New Roman" w:eastAsia="黑体" w:hAnsi="Times New Roman"/>
          <w:sz w:val="28"/>
          <w:szCs w:val="28"/>
        </w:rPr>
      </w:pPr>
    </w:p>
    <w:p w:rsidR="00B3439C" w:rsidRDefault="00D165A3">
      <w:pPr>
        <w:adjustRightInd w:val="0"/>
        <w:snapToGrid w:val="0"/>
        <w:spacing w:line="300" w:lineRule="auto"/>
        <w:jc w:val="center"/>
        <w:rPr>
          <w:rFonts w:eastAsia="黑体"/>
          <w:snapToGrid w:val="0"/>
          <w:sz w:val="28"/>
          <w:szCs w:val="28"/>
        </w:rPr>
      </w:pPr>
      <w:r>
        <w:rPr>
          <w:rFonts w:eastAsia="黑体" w:hint="eastAsia"/>
          <w:snapToGrid w:val="0"/>
          <w:sz w:val="28"/>
          <w:szCs w:val="28"/>
        </w:rPr>
        <w:t>项目编号：</w:t>
      </w:r>
      <w:r w:rsidR="004327C1">
        <w:rPr>
          <w:rFonts w:eastAsia="黑体" w:hint="eastAsia"/>
          <w:snapToGrid w:val="0"/>
          <w:sz w:val="28"/>
          <w:szCs w:val="28"/>
        </w:rPr>
        <w:t>HGZB20180148</w:t>
      </w:r>
    </w:p>
    <w:p w:rsidR="00B3439C" w:rsidRDefault="00B3439C">
      <w:pPr>
        <w:adjustRightInd w:val="0"/>
        <w:snapToGrid w:val="0"/>
        <w:spacing w:line="300" w:lineRule="auto"/>
        <w:jc w:val="center"/>
        <w:rPr>
          <w:rFonts w:eastAsia="黑体"/>
          <w:snapToGrid w:val="0"/>
          <w:szCs w:val="21"/>
        </w:rPr>
      </w:pPr>
    </w:p>
    <w:p w:rsidR="00B3439C" w:rsidRDefault="00B3439C">
      <w:pPr>
        <w:adjustRightInd w:val="0"/>
        <w:snapToGrid w:val="0"/>
        <w:spacing w:line="300" w:lineRule="auto"/>
        <w:jc w:val="center"/>
        <w:rPr>
          <w:rFonts w:eastAsia="黑体"/>
          <w:snapToGrid w:val="0"/>
          <w:szCs w:val="21"/>
        </w:rPr>
      </w:pPr>
    </w:p>
    <w:p w:rsidR="00B3439C" w:rsidRDefault="00B3439C">
      <w:pPr>
        <w:adjustRightInd w:val="0"/>
        <w:snapToGrid w:val="0"/>
        <w:spacing w:line="300" w:lineRule="auto"/>
        <w:jc w:val="center"/>
        <w:rPr>
          <w:rFonts w:eastAsia="黑体"/>
          <w:snapToGrid w:val="0"/>
          <w:szCs w:val="21"/>
        </w:rPr>
      </w:pPr>
    </w:p>
    <w:p w:rsidR="00B3439C" w:rsidRDefault="00B3439C">
      <w:pPr>
        <w:adjustRightInd w:val="0"/>
        <w:snapToGrid w:val="0"/>
        <w:spacing w:line="300" w:lineRule="auto"/>
        <w:jc w:val="center"/>
        <w:rPr>
          <w:rFonts w:eastAsia="黑体"/>
          <w:snapToGrid w:val="0"/>
          <w:szCs w:val="21"/>
        </w:rPr>
      </w:pPr>
    </w:p>
    <w:p w:rsidR="00B3439C" w:rsidRDefault="00B3439C">
      <w:pPr>
        <w:adjustRightInd w:val="0"/>
        <w:snapToGrid w:val="0"/>
        <w:spacing w:line="300" w:lineRule="auto"/>
        <w:jc w:val="center"/>
        <w:rPr>
          <w:rFonts w:eastAsia="黑体"/>
          <w:snapToGrid w:val="0"/>
          <w:szCs w:val="21"/>
        </w:rPr>
      </w:pPr>
    </w:p>
    <w:p w:rsidR="00B3439C" w:rsidRDefault="00B3439C">
      <w:pPr>
        <w:adjustRightInd w:val="0"/>
        <w:snapToGrid w:val="0"/>
        <w:spacing w:line="300" w:lineRule="auto"/>
        <w:jc w:val="center"/>
        <w:rPr>
          <w:rFonts w:eastAsia="黑体"/>
          <w:snapToGrid w:val="0"/>
          <w:szCs w:val="21"/>
        </w:rPr>
      </w:pPr>
    </w:p>
    <w:p w:rsidR="00B3439C" w:rsidRDefault="00B3439C">
      <w:pPr>
        <w:adjustRightInd w:val="0"/>
        <w:snapToGrid w:val="0"/>
        <w:spacing w:line="300" w:lineRule="auto"/>
        <w:jc w:val="center"/>
        <w:rPr>
          <w:rFonts w:eastAsia="黑体"/>
          <w:snapToGrid w:val="0"/>
          <w:szCs w:val="21"/>
        </w:rPr>
      </w:pPr>
    </w:p>
    <w:p w:rsidR="00B3439C" w:rsidRDefault="00B3439C">
      <w:pPr>
        <w:adjustRightInd w:val="0"/>
        <w:snapToGrid w:val="0"/>
        <w:spacing w:line="300" w:lineRule="auto"/>
        <w:jc w:val="center"/>
        <w:rPr>
          <w:rFonts w:eastAsia="黑体"/>
          <w:snapToGrid w:val="0"/>
          <w:szCs w:val="21"/>
        </w:rPr>
      </w:pPr>
    </w:p>
    <w:p w:rsidR="00B3439C" w:rsidRDefault="00B3439C">
      <w:pPr>
        <w:adjustRightInd w:val="0"/>
        <w:snapToGrid w:val="0"/>
        <w:spacing w:line="300" w:lineRule="auto"/>
        <w:jc w:val="center"/>
        <w:rPr>
          <w:rFonts w:eastAsia="黑体"/>
          <w:snapToGrid w:val="0"/>
          <w:szCs w:val="21"/>
        </w:rPr>
      </w:pPr>
    </w:p>
    <w:p w:rsidR="00B3439C" w:rsidRDefault="00B3439C">
      <w:pPr>
        <w:adjustRightInd w:val="0"/>
        <w:snapToGrid w:val="0"/>
        <w:spacing w:line="300" w:lineRule="auto"/>
        <w:jc w:val="center"/>
        <w:rPr>
          <w:rFonts w:eastAsia="黑体"/>
          <w:snapToGrid w:val="0"/>
          <w:szCs w:val="21"/>
        </w:rPr>
      </w:pPr>
    </w:p>
    <w:p w:rsidR="00B3439C" w:rsidRDefault="00B3439C">
      <w:pPr>
        <w:adjustRightInd w:val="0"/>
        <w:snapToGrid w:val="0"/>
        <w:spacing w:line="300" w:lineRule="auto"/>
        <w:jc w:val="center"/>
        <w:rPr>
          <w:rFonts w:eastAsia="黑体"/>
          <w:snapToGrid w:val="0"/>
          <w:szCs w:val="21"/>
        </w:rPr>
      </w:pPr>
    </w:p>
    <w:p w:rsidR="00B3439C" w:rsidRDefault="00B3439C">
      <w:pPr>
        <w:adjustRightInd w:val="0"/>
        <w:snapToGrid w:val="0"/>
        <w:spacing w:line="300" w:lineRule="auto"/>
        <w:jc w:val="center"/>
        <w:rPr>
          <w:rFonts w:eastAsia="黑体"/>
          <w:snapToGrid w:val="0"/>
          <w:szCs w:val="21"/>
        </w:rPr>
      </w:pPr>
    </w:p>
    <w:p w:rsidR="00B3439C" w:rsidRDefault="00B3439C">
      <w:pPr>
        <w:adjustRightInd w:val="0"/>
        <w:snapToGrid w:val="0"/>
        <w:spacing w:line="300" w:lineRule="auto"/>
        <w:jc w:val="center"/>
        <w:rPr>
          <w:rFonts w:eastAsia="黑体"/>
          <w:snapToGrid w:val="0"/>
          <w:szCs w:val="21"/>
        </w:rPr>
      </w:pPr>
    </w:p>
    <w:p w:rsidR="00B3439C" w:rsidRDefault="00B3439C">
      <w:pPr>
        <w:adjustRightInd w:val="0"/>
        <w:snapToGrid w:val="0"/>
        <w:spacing w:line="300" w:lineRule="auto"/>
        <w:rPr>
          <w:rFonts w:eastAsia="黑体"/>
          <w:snapToGrid w:val="0"/>
          <w:szCs w:val="21"/>
          <w:u w:val="single"/>
        </w:rPr>
      </w:pPr>
    </w:p>
    <w:p w:rsidR="00B3439C" w:rsidRDefault="00D165A3">
      <w:pPr>
        <w:ind w:rightChars="1160" w:right="2436"/>
        <w:jc w:val="center"/>
        <w:rPr>
          <w:rFonts w:ascii="方正小标宋简体" w:eastAsia="方正小标宋简体"/>
          <w:b/>
          <w:sz w:val="30"/>
          <w:szCs w:val="30"/>
        </w:rPr>
      </w:pPr>
      <w:r>
        <w:rPr>
          <w:rFonts w:ascii="宋体" w:hAnsi="宋体"/>
          <w:b/>
          <w:sz w:val="30"/>
          <w:szCs w:val="30"/>
        </w:rPr>
        <w:t xml:space="preserve">             </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B3439C" w:rsidRDefault="00D165A3">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2018</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w:t>
      </w:r>
      <w:r w:rsidR="001803F7">
        <w:rPr>
          <w:rFonts w:ascii="方正小标宋简体" w:eastAsia="方正小标宋简体" w:hAnsi="宋体" w:hint="eastAsia"/>
          <w:b/>
          <w:sz w:val="30"/>
          <w:szCs w:val="30"/>
        </w:rPr>
        <w:t>10</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月</w:t>
      </w:r>
      <w:r>
        <w:rPr>
          <w:rFonts w:ascii="方正小标宋简体" w:eastAsia="方正小标宋简体" w:hAnsi="宋体"/>
          <w:b/>
          <w:sz w:val="30"/>
          <w:szCs w:val="30"/>
        </w:rPr>
        <w:t xml:space="preserve"> </w:t>
      </w:r>
      <w:r w:rsidR="001803F7">
        <w:rPr>
          <w:rFonts w:ascii="方正小标宋简体" w:eastAsia="方正小标宋简体" w:hAnsi="宋体" w:hint="eastAsia"/>
          <w:b/>
          <w:sz w:val="30"/>
          <w:szCs w:val="30"/>
        </w:rPr>
        <w:t>1</w:t>
      </w:r>
      <w:r w:rsidR="004327C1">
        <w:rPr>
          <w:rFonts w:ascii="方正小标宋简体" w:eastAsia="方正小标宋简体" w:hAnsi="宋体" w:hint="eastAsia"/>
          <w:b/>
          <w:sz w:val="30"/>
          <w:szCs w:val="30"/>
        </w:rPr>
        <w:t>5</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日</w:t>
      </w:r>
    </w:p>
    <w:p w:rsidR="00B3439C" w:rsidRDefault="00D165A3">
      <w:pPr>
        <w:ind w:rightChars="1160" w:right="2436"/>
        <w:rPr>
          <w:rFonts w:ascii="宋体"/>
          <w:b/>
          <w:sz w:val="30"/>
          <w:szCs w:val="30"/>
        </w:rPr>
      </w:pPr>
      <w:r>
        <w:rPr>
          <w:rFonts w:ascii="宋体"/>
          <w:b/>
          <w:sz w:val="30"/>
          <w:szCs w:val="30"/>
        </w:rPr>
        <w:br w:type="page"/>
      </w:r>
    </w:p>
    <w:p w:rsidR="00B3439C" w:rsidRDefault="00D165A3">
      <w:pPr>
        <w:ind w:rightChars="1160" w:right="2436"/>
        <w:jc w:val="center"/>
        <w:rPr>
          <w:rFonts w:ascii="宋体"/>
          <w:b/>
          <w:sz w:val="36"/>
          <w:szCs w:val="36"/>
        </w:rPr>
      </w:pPr>
      <w:r>
        <w:rPr>
          <w:rFonts w:ascii="宋体" w:hAnsi="宋体"/>
          <w:b/>
          <w:szCs w:val="21"/>
        </w:rPr>
        <w:lastRenderedPageBreak/>
        <w:t xml:space="preserve">           </w:t>
      </w: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B3439C" w:rsidRDefault="00B3439C">
      <w:pPr>
        <w:ind w:rightChars="1160" w:right="2436"/>
        <w:jc w:val="center"/>
        <w:rPr>
          <w:rFonts w:ascii="宋体"/>
          <w:b/>
          <w:szCs w:val="21"/>
        </w:rPr>
      </w:pPr>
    </w:p>
    <w:p w:rsidR="00B3439C" w:rsidRDefault="00B3439C">
      <w:pPr>
        <w:ind w:rightChars="1160" w:right="2436"/>
        <w:jc w:val="center"/>
        <w:rPr>
          <w:rFonts w:ascii="宋体"/>
          <w:b/>
          <w:szCs w:val="21"/>
        </w:rPr>
      </w:pPr>
    </w:p>
    <w:p w:rsidR="00B3439C" w:rsidRDefault="00B3439C">
      <w:pPr>
        <w:jc w:val="center"/>
        <w:rPr>
          <w:rFonts w:ascii="宋体"/>
          <w:color w:val="FF0000"/>
          <w:sz w:val="28"/>
        </w:rPr>
      </w:pPr>
    </w:p>
    <w:p w:rsidR="00B3439C" w:rsidRDefault="00D165A3">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2</w:t>
      </w:r>
    </w:p>
    <w:p w:rsidR="00B3439C" w:rsidRDefault="00D165A3">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w:t>
      </w:r>
      <w:r>
        <w:rPr>
          <w:rFonts w:ascii="宋体" w:hAnsi="宋体" w:hint="eastAsia"/>
          <w:sz w:val="28"/>
        </w:rPr>
        <w:t>7</w:t>
      </w:r>
    </w:p>
    <w:p w:rsidR="00B3439C" w:rsidRDefault="00D165A3">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w:t>
      </w:r>
      <w:r>
        <w:rPr>
          <w:rFonts w:ascii="宋体" w:hAnsi="宋体" w:hint="eastAsia"/>
          <w:sz w:val="28"/>
        </w:rPr>
        <w:t>9</w:t>
      </w:r>
    </w:p>
    <w:p w:rsidR="00B3439C" w:rsidRDefault="00D165A3">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1</w:t>
      </w:r>
      <w:r>
        <w:rPr>
          <w:rFonts w:ascii="宋体" w:hint="eastAsia"/>
          <w:sz w:val="28"/>
        </w:rPr>
        <w:t>0</w:t>
      </w:r>
    </w:p>
    <w:p w:rsidR="00B3439C" w:rsidRDefault="00B3439C">
      <w:pPr>
        <w:rPr>
          <w:rFonts w:ascii="宋体"/>
          <w:sz w:val="28"/>
        </w:rPr>
      </w:pPr>
    </w:p>
    <w:p w:rsidR="00B3439C" w:rsidRDefault="00B3439C">
      <w:pPr>
        <w:spacing w:line="360" w:lineRule="auto"/>
        <w:ind w:firstLineChars="200" w:firstLine="420"/>
        <w:rPr>
          <w:rFonts w:ascii="宋体"/>
          <w:bCs/>
          <w:szCs w:val="21"/>
        </w:rPr>
      </w:pPr>
    </w:p>
    <w:p w:rsidR="00B3439C" w:rsidRDefault="00B3439C">
      <w:pPr>
        <w:ind w:firstLineChars="200" w:firstLine="420"/>
        <w:rPr>
          <w:rFonts w:ascii="宋体"/>
          <w:bCs/>
          <w:szCs w:val="21"/>
        </w:rPr>
      </w:pPr>
    </w:p>
    <w:p w:rsidR="00B3439C" w:rsidRDefault="00D165A3">
      <w:pPr>
        <w:widowControl/>
        <w:rPr>
          <w:rFonts w:ascii="宋体"/>
          <w:bCs/>
          <w:szCs w:val="21"/>
        </w:rPr>
      </w:pPr>
      <w:r>
        <w:rPr>
          <w:rFonts w:ascii="宋体" w:hAnsi="宋体"/>
          <w:bCs/>
          <w:szCs w:val="21"/>
        </w:rPr>
        <w:t xml:space="preserve">       </w:t>
      </w:r>
    </w:p>
    <w:p w:rsidR="00B3439C" w:rsidRDefault="00B3439C">
      <w:pPr>
        <w:tabs>
          <w:tab w:val="center" w:pos="4082"/>
        </w:tabs>
        <w:spacing w:line="480" w:lineRule="exact"/>
        <w:rPr>
          <w:rFonts w:ascii="宋体"/>
          <w:b/>
          <w:szCs w:val="21"/>
        </w:rPr>
      </w:pPr>
    </w:p>
    <w:p w:rsidR="00B3439C" w:rsidRDefault="00B3439C">
      <w:pPr>
        <w:tabs>
          <w:tab w:val="center" w:pos="4082"/>
        </w:tabs>
        <w:spacing w:line="480" w:lineRule="exact"/>
        <w:jc w:val="center"/>
        <w:rPr>
          <w:rFonts w:ascii="宋体"/>
          <w:szCs w:val="21"/>
        </w:rPr>
      </w:pPr>
    </w:p>
    <w:p w:rsidR="00B3439C" w:rsidRDefault="00B3439C"/>
    <w:p w:rsidR="00B3439C" w:rsidRDefault="00B3439C"/>
    <w:p w:rsidR="00B3439C" w:rsidRDefault="00B3439C"/>
    <w:p w:rsidR="00B3439C" w:rsidRDefault="00B3439C"/>
    <w:p w:rsidR="00B3439C" w:rsidRDefault="00B3439C"/>
    <w:p w:rsidR="00B3439C" w:rsidRDefault="00B3439C"/>
    <w:p w:rsidR="00B3439C" w:rsidRDefault="00B3439C"/>
    <w:p w:rsidR="00B3439C" w:rsidRDefault="00B3439C"/>
    <w:p w:rsidR="00B3439C" w:rsidRDefault="00B3439C"/>
    <w:p w:rsidR="00B3439C" w:rsidRDefault="00B3439C"/>
    <w:p w:rsidR="00B3439C" w:rsidRDefault="00B3439C"/>
    <w:p w:rsidR="00B3439C" w:rsidRDefault="00B3439C"/>
    <w:p w:rsidR="00B3439C" w:rsidRDefault="00B3439C"/>
    <w:p w:rsidR="00B3439C" w:rsidRDefault="00B3439C"/>
    <w:p w:rsidR="00B3439C" w:rsidRDefault="00B3439C"/>
    <w:p w:rsidR="00B3439C" w:rsidRDefault="00B3439C"/>
    <w:p w:rsidR="00B3439C" w:rsidRDefault="00B3439C">
      <w:pPr>
        <w:rPr>
          <w:rFonts w:hint="eastAsia"/>
        </w:rPr>
      </w:pPr>
    </w:p>
    <w:p w:rsidR="004327C1" w:rsidRDefault="004327C1">
      <w:pPr>
        <w:rPr>
          <w:rFonts w:hint="eastAsia"/>
        </w:rPr>
      </w:pPr>
    </w:p>
    <w:p w:rsidR="004327C1" w:rsidRDefault="004327C1"/>
    <w:p w:rsidR="00B3439C" w:rsidRDefault="00B3439C"/>
    <w:p w:rsidR="00B3439C" w:rsidRDefault="00D165A3">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lastRenderedPageBreak/>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B3439C" w:rsidRDefault="00B3439C">
      <w:pPr>
        <w:spacing w:line="360" w:lineRule="exact"/>
        <w:ind w:firstLineChars="200" w:firstLine="480"/>
        <w:rPr>
          <w:rFonts w:ascii="宋体"/>
          <w:color w:val="000000"/>
          <w:sz w:val="24"/>
          <w:szCs w:val="24"/>
        </w:rPr>
      </w:pPr>
    </w:p>
    <w:p w:rsidR="00B3439C" w:rsidRDefault="00D165A3">
      <w:pPr>
        <w:spacing w:line="440" w:lineRule="exact"/>
        <w:ind w:firstLineChars="200" w:firstLine="480"/>
        <w:rPr>
          <w:rFonts w:ascii="宋体"/>
          <w:color w:val="000000"/>
          <w:sz w:val="24"/>
          <w:szCs w:val="24"/>
        </w:rPr>
      </w:pPr>
      <w:r>
        <w:rPr>
          <w:rFonts w:ascii="宋体" w:hAnsi="宋体" w:hint="eastAsia"/>
          <w:color w:val="000000"/>
          <w:sz w:val="24"/>
          <w:szCs w:val="24"/>
        </w:rPr>
        <w:t>一</w:t>
      </w:r>
      <w:r>
        <w:rPr>
          <w:rFonts w:ascii="宋体" w:hAnsi="宋体" w:cs="仿宋" w:hint="eastAsia"/>
          <w:color w:val="000000"/>
          <w:sz w:val="24"/>
          <w:szCs w:val="24"/>
        </w:rPr>
        <w:t>、</w:t>
      </w:r>
      <w:r>
        <w:rPr>
          <w:rFonts w:ascii="宋体" w:hAnsi="宋体" w:hint="eastAsia"/>
          <w:color w:val="000000"/>
          <w:sz w:val="24"/>
          <w:szCs w:val="24"/>
        </w:rPr>
        <w:t>招标项目</w:t>
      </w:r>
    </w:p>
    <w:p w:rsidR="00B3439C" w:rsidRDefault="00D165A3">
      <w:pPr>
        <w:spacing w:line="440" w:lineRule="exact"/>
        <w:ind w:firstLineChars="200" w:firstLine="480"/>
        <w:rPr>
          <w:rFonts w:ascii="宋体"/>
          <w:color w:val="000000"/>
          <w:sz w:val="24"/>
          <w:szCs w:val="24"/>
        </w:rPr>
      </w:pPr>
      <w:r>
        <w:rPr>
          <w:rFonts w:ascii="宋体" w:hAnsi="宋体" w:hint="eastAsia"/>
          <w:sz w:val="24"/>
        </w:rPr>
        <w:t>萧湖双创基地设计艺术学院投影设备一批</w:t>
      </w:r>
      <w:r>
        <w:rPr>
          <w:rFonts w:ascii="宋体" w:hAnsi="宋体" w:hint="eastAsia"/>
          <w:color w:val="000000"/>
          <w:sz w:val="24"/>
          <w:szCs w:val="24"/>
        </w:rPr>
        <w:t>。</w:t>
      </w:r>
    </w:p>
    <w:p w:rsidR="00B3439C" w:rsidRDefault="00D165A3">
      <w:pPr>
        <w:spacing w:line="440" w:lineRule="exact"/>
        <w:ind w:firstLineChars="200" w:firstLine="480"/>
        <w:rPr>
          <w:rFonts w:ascii="宋体"/>
          <w:color w:val="000000"/>
          <w:sz w:val="24"/>
          <w:szCs w:val="24"/>
        </w:rPr>
      </w:pPr>
      <w:r>
        <w:rPr>
          <w:rFonts w:ascii="宋体" w:hAnsi="宋体" w:hint="eastAsia"/>
          <w:color w:val="000000"/>
          <w:sz w:val="24"/>
          <w:szCs w:val="24"/>
        </w:rPr>
        <w:t>项目预算或限价：</w:t>
      </w:r>
      <w:r w:rsidR="00A24B9B">
        <w:rPr>
          <w:rFonts w:ascii="宋体" w:hAnsi="宋体" w:hint="eastAsia"/>
          <w:sz w:val="24"/>
        </w:rPr>
        <w:t>10.8</w:t>
      </w:r>
      <w:r w:rsidR="00490256">
        <w:rPr>
          <w:rFonts w:ascii="宋体" w:hAnsi="宋体" w:hint="eastAsia"/>
          <w:sz w:val="24"/>
        </w:rPr>
        <w:t>万元</w:t>
      </w:r>
      <w:r>
        <w:rPr>
          <w:rFonts w:ascii="宋体" w:hAnsi="宋体" w:hint="eastAsia"/>
          <w:color w:val="000000"/>
          <w:sz w:val="24"/>
          <w:szCs w:val="24"/>
        </w:rPr>
        <w:t>。</w:t>
      </w:r>
    </w:p>
    <w:p w:rsidR="00B3439C" w:rsidRDefault="00D165A3">
      <w:pPr>
        <w:spacing w:line="440" w:lineRule="exact"/>
        <w:ind w:firstLineChars="200" w:firstLine="480"/>
        <w:rPr>
          <w:rFonts w:ascii="宋体"/>
          <w:color w:val="000000"/>
          <w:sz w:val="24"/>
          <w:szCs w:val="24"/>
        </w:rPr>
      </w:pPr>
      <w:r>
        <w:rPr>
          <w:rFonts w:ascii="宋体" w:hAnsi="宋体" w:hint="eastAsia"/>
          <w:color w:val="000000"/>
          <w:sz w:val="24"/>
          <w:szCs w:val="24"/>
        </w:rPr>
        <w:t>项目具体要求见招标文件（第二章）。</w:t>
      </w:r>
    </w:p>
    <w:p w:rsidR="00B3439C" w:rsidRDefault="00D165A3">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B3439C" w:rsidRDefault="00D165A3">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B3439C" w:rsidRDefault="00D165A3">
      <w:pPr>
        <w:widowControl/>
        <w:numPr>
          <w:ilvl w:val="0"/>
          <w:numId w:val="1"/>
        </w:numPr>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经国家工商行政管理机关注册的独立法人；</w:t>
      </w:r>
    </w:p>
    <w:p w:rsidR="00B3439C" w:rsidRDefault="00D165A3">
      <w:pPr>
        <w:widowControl/>
        <w:numPr>
          <w:ilvl w:val="0"/>
          <w:numId w:val="1"/>
        </w:numPr>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具有本次采购货物的相关的营业范围；</w:t>
      </w:r>
    </w:p>
    <w:p w:rsidR="00B3439C" w:rsidRDefault="00D165A3">
      <w:pPr>
        <w:spacing w:line="440" w:lineRule="exact"/>
        <w:ind w:firstLineChars="200" w:firstLine="480"/>
        <w:rPr>
          <w:rFonts w:ascii="宋体" w:cs="Arial"/>
          <w:bCs/>
          <w:color w:val="000000"/>
          <w:spacing w:val="15"/>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hint="eastAsia"/>
          <w:color w:val="000000"/>
          <w:sz w:val="24"/>
          <w:szCs w:val="24"/>
        </w:rPr>
        <w:t>参加本次投标的投标人若非生产企业，投标人应具有</w:t>
      </w:r>
      <w:r w:rsidR="007340BB">
        <w:rPr>
          <w:rFonts w:ascii="宋体" w:hAnsi="宋体" w:hint="eastAsia"/>
          <w:color w:val="000000"/>
          <w:sz w:val="24"/>
          <w:szCs w:val="24"/>
        </w:rPr>
        <w:t>投影仪</w:t>
      </w:r>
      <w:r>
        <w:rPr>
          <w:rFonts w:ascii="宋体" w:hAnsi="宋体" w:hint="eastAsia"/>
          <w:color w:val="000000"/>
          <w:sz w:val="24"/>
          <w:szCs w:val="24"/>
        </w:rPr>
        <w:t>的</w:t>
      </w:r>
      <w:r>
        <w:rPr>
          <w:rFonts w:ascii="宋体" w:hAnsi="宋体" w:cs="Arial" w:hint="eastAsia"/>
          <w:bCs/>
          <w:color w:val="000000"/>
          <w:spacing w:val="15"/>
          <w:kern w:val="0"/>
          <w:sz w:val="24"/>
          <w:szCs w:val="24"/>
        </w:rPr>
        <w:t>代理商、经销商等资格要求；</w:t>
      </w:r>
    </w:p>
    <w:p w:rsidR="00B3439C" w:rsidRDefault="00D165A3">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4</w:t>
      </w:r>
      <w:r>
        <w:rPr>
          <w:rFonts w:ascii="宋体" w:cs="Arial"/>
          <w:color w:val="000000"/>
          <w:spacing w:val="15"/>
          <w:kern w:val="0"/>
          <w:sz w:val="24"/>
          <w:szCs w:val="24"/>
        </w:rPr>
        <w:t>.</w:t>
      </w:r>
      <w:r>
        <w:rPr>
          <w:rFonts w:ascii="宋体" w:hAnsi="宋体" w:cs="Arial" w:hint="eastAsia"/>
          <w:color w:val="000000"/>
          <w:spacing w:val="15"/>
          <w:kern w:val="0"/>
          <w:sz w:val="24"/>
          <w:szCs w:val="24"/>
        </w:rPr>
        <w:t>具有良好的经营行为和经营业绩，</w:t>
      </w:r>
      <w:r w:rsidR="007340BB">
        <w:rPr>
          <w:rFonts w:ascii="宋体" w:hAnsi="宋体" w:cs="Arial" w:hint="eastAsia"/>
          <w:color w:val="000000"/>
          <w:spacing w:val="15"/>
          <w:kern w:val="0"/>
          <w:sz w:val="24"/>
          <w:szCs w:val="24"/>
        </w:rPr>
        <w:t>近三年</w:t>
      </w:r>
      <w:r>
        <w:rPr>
          <w:rFonts w:ascii="宋体" w:hAnsi="宋体" w:cs="Arial" w:hint="eastAsia"/>
          <w:color w:val="000000"/>
          <w:spacing w:val="15"/>
          <w:kern w:val="0"/>
          <w:sz w:val="24"/>
          <w:szCs w:val="24"/>
        </w:rPr>
        <w:t>在招投标活动中无不良记录；</w:t>
      </w:r>
    </w:p>
    <w:p w:rsidR="00B3439C" w:rsidRDefault="00D165A3">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5</w:t>
      </w:r>
      <w:r>
        <w:rPr>
          <w:rFonts w:ascii="宋体" w:cs="Arial"/>
          <w:color w:val="000000"/>
          <w:spacing w:val="15"/>
          <w:kern w:val="0"/>
          <w:sz w:val="24"/>
          <w:szCs w:val="24"/>
        </w:rPr>
        <w:t>.</w:t>
      </w:r>
      <w:r>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B3439C" w:rsidRDefault="00D165A3">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B3439C" w:rsidRDefault="00D165A3">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投标人资格审查方式</w:t>
      </w:r>
    </w:p>
    <w:p w:rsidR="00B3439C" w:rsidRDefault="00D165A3">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p>
    <w:p w:rsidR="00B3439C" w:rsidRDefault="00D165A3">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四、招标文件</w:t>
      </w:r>
    </w:p>
    <w:p w:rsidR="00490256" w:rsidRPr="00490256" w:rsidRDefault="00490256" w:rsidP="00490256">
      <w:pPr>
        <w:widowControl/>
        <w:spacing w:line="440" w:lineRule="exact"/>
        <w:ind w:firstLineChars="200" w:firstLine="480"/>
        <w:jc w:val="left"/>
        <w:rPr>
          <w:rFonts w:ascii="宋体" w:hAnsi="宋体" w:cs="仿宋"/>
          <w:color w:val="000000"/>
          <w:sz w:val="24"/>
          <w:szCs w:val="24"/>
        </w:rPr>
      </w:pPr>
      <w:r w:rsidRPr="00490256">
        <w:rPr>
          <w:rFonts w:ascii="宋体" w:hAnsi="宋体" w:cs="仿宋" w:hint="eastAsia"/>
          <w:color w:val="000000"/>
          <w:sz w:val="24"/>
          <w:szCs w:val="24"/>
        </w:rPr>
        <w:t>投标人可直接在学校网站（</w:t>
      </w:r>
      <w:r w:rsidRPr="00490256">
        <w:rPr>
          <w:rFonts w:ascii="宋体" w:hAnsi="宋体" w:cs="仿宋"/>
          <w:color w:val="000000"/>
          <w:sz w:val="24"/>
          <w:szCs w:val="24"/>
        </w:rPr>
        <w:t>http://zbb.hyit.edu.cn/</w:t>
      </w:r>
      <w:r w:rsidRPr="00490256">
        <w:rPr>
          <w:rFonts w:ascii="宋体" w:hAnsi="宋体" w:cs="仿宋" w:hint="eastAsia"/>
          <w:color w:val="000000"/>
          <w:sz w:val="24"/>
          <w:szCs w:val="24"/>
        </w:rPr>
        <w:t>或</w:t>
      </w:r>
      <w:r w:rsidRPr="00490256">
        <w:rPr>
          <w:rFonts w:ascii="宋体" w:hAnsi="宋体" w:cs="仿宋"/>
          <w:color w:val="000000"/>
          <w:sz w:val="24"/>
          <w:szCs w:val="24"/>
        </w:rPr>
        <w:t>http://www.hyit.edu.cn/list.asp?classid=99</w:t>
      </w:r>
      <w:r w:rsidRPr="00490256">
        <w:rPr>
          <w:rFonts w:ascii="宋体" w:hAnsi="宋体" w:cs="仿宋" w:hint="eastAsia"/>
          <w:color w:val="000000"/>
          <w:sz w:val="24"/>
          <w:szCs w:val="24"/>
        </w:rPr>
        <w:t>）下载招标文件电子文档，招标文件资料费</w:t>
      </w:r>
      <w:r>
        <w:rPr>
          <w:rFonts w:ascii="宋体" w:hAnsi="宋体" w:cs="仿宋" w:hint="eastAsia"/>
          <w:color w:val="000000"/>
          <w:sz w:val="24"/>
          <w:szCs w:val="24"/>
        </w:rPr>
        <w:t>1</w:t>
      </w:r>
      <w:r w:rsidRPr="00490256">
        <w:rPr>
          <w:rFonts w:ascii="宋体" w:hAnsi="宋体" w:cs="仿宋"/>
          <w:color w:val="000000"/>
          <w:sz w:val="24"/>
          <w:szCs w:val="24"/>
        </w:rPr>
        <w:t>00</w:t>
      </w:r>
      <w:r w:rsidRPr="00490256">
        <w:rPr>
          <w:rFonts w:ascii="宋体" w:hAnsi="宋体" w:cs="仿宋" w:hint="eastAsia"/>
          <w:color w:val="000000"/>
          <w:sz w:val="24"/>
          <w:szCs w:val="24"/>
        </w:rPr>
        <w:t>元</w:t>
      </w:r>
      <w:r w:rsidRPr="00490256">
        <w:rPr>
          <w:rFonts w:ascii="宋体" w:hAnsi="宋体" w:cs="仿宋"/>
          <w:color w:val="000000"/>
          <w:sz w:val="24"/>
          <w:szCs w:val="24"/>
        </w:rPr>
        <w:t>/</w:t>
      </w:r>
      <w:r w:rsidRPr="00490256">
        <w:rPr>
          <w:rFonts w:ascii="宋体" w:hAnsi="宋体" w:cs="仿宋" w:hint="eastAsia"/>
          <w:color w:val="000000"/>
          <w:sz w:val="24"/>
          <w:szCs w:val="24"/>
        </w:rPr>
        <w:t>份。投标人在投标前采用汇款方式或到淮阴工学院财务处刷卡方式交纳该费用（淮安市枚乘东路</w:t>
      </w:r>
      <w:r w:rsidRPr="00490256">
        <w:rPr>
          <w:rFonts w:ascii="宋体" w:hAnsi="宋体" w:cs="仿宋"/>
          <w:color w:val="000000"/>
          <w:sz w:val="24"/>
          <w:szCs w:val="24"/>
        </w:rPr>
        <w:t>1</w:t>
      </w:r>
      <w:r w:rsidRPr="00490256">
        <w:rPr>
          <w:rFonts w:ascii="宋体" w:hAnsi="宋体" w:cs="仿宋" w:hint="eastAsia"/>
          <w:color w:val="000000"/>
          <w:sz w:val="24"/>
          <w:szCs w:val="24"/>
        </w:rPr>
        <w:t>号，淮阴工学院翔宇楼</w:t>
      </w:r>
      <w:r w:rsidRPr="00490256">
        <w:rPr>
          <w:rFonts w:ascii="宋体" w:hAnsi="宋体" w:cs="仿宋"/>
          <w:color w:val="000000"/>
          <w:sz w:val="24"/>
          <w:szCs w:val="24"/>
        </w:rPr>
        <w:t>103</w:t>
      </w:r>
      <w:r w:rsidRPr="00490256">
        <w:rPr>
          <w:rFonts w:ascii="宋体" w:hAnsi="宋体" w:cs="仿宋" w:hint="eastAsia"/>
          <w:color w:val="000000"/>
          <w:sz w:val="24"/>
          <w:szCs w:val="24"/>
        </w:rPr>
        <w:t>室，联系电话：</w:t>
      </w:r>
      <w:r w:rsidRPr="00490256">
        <w:rPr>
          <w:rFonts w:ascii="宋体" w:hAnsi="宋体" w:cs="仿宋"/>
          <w:color w:val="000000"/>
          <w:sz w:val="24"/>
          <w:szCs w:val="24"/>
        </w:rPr>
        <w:t>0517-83599189</w:t>
      </w:r>
      <w:r w:rsidRPr="00490256">
        <w:rPr>
          <w:rFonts w:ascii="宋体" w:hAnsi="宋体" w:cs="仿宋" w:hint="eastAsia"/>
          <w:color w:val="000000"/>
          <w:sz w:val="24"/>
          <w:szCs w:val="24"/>
        </w:rPr>
        <w:t>），交后一律不退。</w:t>
      </w:r>
    </w:p>
    <w:p w:rsidR="00490256" w:rsidRPr="00490256" w:rsidRDefault="00490256" w:rsidP="00490256">
      <w:pPr>
        <w:widowControl/>
        <w:spacing w:line="440" w:lineRule="exact"/>
        <w:ind w:firstLineChars="200" w:firstLine="480"/>
        <w:jc w:val="left"/>
        <w:rPr>
          <w:rFonts w:ascii="宋体" w:hAnsi="宋体" w:cs="仿宋"/>
          <w:color w:val="000000"/>
          <w:sz w:val="24"/>
          <w:szCs w:val="24"/>
        </w:rPr>
      </w:pPr>
      <w:r w:rsidRPr="00490256">
        <w:rPr>
          <w:rFonts w:ascii="宋体" w:hAnsi="宋体" w:cs="仿宋" w:hint="eastAsia"/>
          <w:color w:val="000000"/>
          <w:sz w:val="24"/>
          <w:szCs w:val="24"/>
        </w:rPr>
        <w:lastRenderedPageBreak/>
        <w:t>任何要求对招标文件进行澄清的投标人，均应在投标截止时间十日前以书面形式通知采购人（在递送书面文件的同时请投标人将电子文档发送至采购人电子邮箱</w:t>
      </w:r>
      <w:r w:rsidRPr="00490256">
        <w:rPr>
          <w:rFonts w:ascii="宋体" w:hAnsi="宋体" w:cs="仿宋"/>
          <w:color w:val="000000"/>
          <w:sz w:val="24"/>
          <w:szCs w:val="24"/>
        </w:rPr>
        <w:t>zbb@hyit.edu.cn</w:t>
      </w:r>
      <w:r w:rsidRPr="00490256">
        <w:rPr>
          <w:rFonts w:ascii="宋体" w:hAnsi="宋体" w:cs="仿宋" w:hint="eastAsia"/>
          <w:color w:val="00000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490256" w:rsidRPr="00490256" w:rsidRDefault="00490256" w:rsidP="00490256">
      <w:pPr>
        <w:widowControl/>
        <w:spacing w:line="440" w:lineRule="exact"/>
        <w:ind w:firstLineChars="200" w:firstLine="480"/>
        <w:jc w:val="left"/>
        <w:rPr>
          <w:rFonts w:ascii="宋体" w:hAnsi="宋体" w:cs="仿宋"/>
          <w:color w:val="000000"/>
          <w:sz w:val="24"/>
          <w:szCs w:val="24"/>
        </w:rPr>
      </w:pPr>
      <w:r w:rsidRPr="00490256">
        <w:rPr>
          <w:rFonts w:ascii="宋体" w:hAnsi="宋体" w:cs="仿宋" w:hint="eastAsia"/>
          <w:color w:val="00000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B3439C" w:rsidRDefault="00D165A3">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五、投标保证金</w:t>
      </w:r>
    </w:p>
    <w:p w:rsidR="00490256" w:rsidRPr="00490256" w:rsidRDefault="00490256" w:rsidP="00490256">
      <w:pPr>
        <w:spacing w:line="440" w:lineRule="exact"/>
        <w:ind w:firstLineChars="200" w:firstLine="480"/>
        <w:rPr>
          <w:rFonts w:ascii="宋体"/>
          <w:color w:val="000000"/>
          <w:sz w:val="24"/>
          <w:szCs w:val="24"/>
        </w:rPr>
      </w:pPr>
      <w:r w:rsidRPr="00490256">
        <w:rPr>
          <w:rFonts w:ascii="宋体" w:hint="eastAsia"/>
          <w:color w:val="000000"/>
          <w:sz w:val="24"/>
          <w:szCs w:val="24"/>
        </w:rPr>
        <w:t>投标保证金金额为2000元整。交纳形式为电汇（保证在投标日前到账，开户名：淮阴工学院；开户行：淮安市建行中北分理处；银行帐号：</w:t>
      </w:r>
      <w:r w:rsidRPr="00490256">
        <w:rPr>
          <w:rFonts w:ascii="宋体"/>
          <w:color w:val="000000"/>
          <w:sz w:val="24"/>
          <w:szCs w:val="24"/>
        </w:rPr>
        <w:t>32001724236051451171</w:t>
      </w:r>
      <w:r w:rsidRPr="00490256">
        <w:rPr>
          <w:rFonts w:ascii="宋体" w:hint="eastAsia"/>
          <w:color w:val="000000"/>
          <w:sz w:val="24"/>
          <w:szCs w:val="24"/>
        </w:rPr>
        <w:t>），投标前在淮阴工学院财务处开据投标保证金收据。未中标单位在中标结果确定后</w:t>
      </w:r>
      <w:r>
        <w:rPr>
          <w:rFonts w:ascii="宋体" w:hint="eastAsia"/>
          <w:color w:val="000000"/>
          <w:sz w:val="24"/>
          <w:szCs w:val="24"/>
        </w:rPr>
        <w:t>一</w:t>
      </w:r>
      <w:r w:rsidRPr="00490256">
        <w:rPr>
          <w:rFonts w:ascii="宋体" w:hint="eastAsia"/>
          <w:color w:val="000000"/>
          <w:sz w:val="24"/>
          <w:szCs w:val="24"/>
        </w:rPr>
        <w:t>周内办理保证金退款手续，若延期办理则不计任何相关利息损失。中标单位保证金自动转为履约保证金，在设备供货、验收合格后联系使用单位办理保证金退款。投标时需同时提交投标文件和投标保证金退款单（见附件）。</w:t>
      </w:r>
    </w:p>
    <w:p w:rsidR="00490256" w:rsidRPr="00490256" w:rsidRDefault="00490256" w:rsidP="00490256">
      <w:pPr>
        <w:spacing w:line="440" w:lineRule="exact"/>
        <w:ind w:firstLineChars="200" w:firstLine="480"/>
        <w:rPr>
          <w:rFonts w:ascii="宋体"/>
          <w:color w:val="000000"/>
          <w:sz w:val="24"/>
          <w:szCs w:val="24"/>
        </w:rPr>
      </w:pPr>
      <w:r w:rsidRPr="00490256">
        <w:rPr>
          <w:rFonts w:ascii="宋体" w:hint="eastAsia"/>
          <w:color w:val="000000"/>
          <w:sz w:val="24"/>
          <w:szCs w:val="24"/>
        </w:rPr>
        <w:t>发生下列任一情况的，投标保证金将不予退还：</w:t>
      </w:r>
    </w:p>
    <w:p w:rsidR="00490256" w:rsidRPr="00490256" w:rsidRDefault="00490256" w:rsidP="00490256">
      <w:pPr>
        <w:spacing w:line="440" w:lineRule="exact"/>
        <w:ind w:firstLineChars="200" w:firstLine="480"/>
        <w:rPr>
          <w:rFonts w:ascii="宋体"/>
          <w:color w:val="000000"/>
          <w:sz w:val="24"/>
          <w:szCs w:val="24"/>
        </w:rPr>
      </w:pPr>
      <w:r w:rsidRPr="00490256">
        <w:rPr>
          <w:rFonts w:ascii="宋体" w:hint="eastAsia"/>
          <w:color w:val="000000"/>
          <w:sz w:val="24"/>
          <w:szCs w:val="24"/>
        </w:rPr>
        <w:t>（1）投标人在投标截止时间后至中标通知书发出之前撤回其投标；</w:t>
      </w:r>
    </w:p>
    <w:p w:rsidR="00490256" w:rsidRPr="00490256" w:rsidRDefault="00490256" w:rsidP="00490256">
      <w:pPr>
        <w:spacing w:line="440" w:lineRule="exact"/>
        <w:ind w:firstLineChars="200" w:firstLine="480"/>
        <w:rPr>
          <w:rFonts w:ascii="宋体"/>
          <w:color w:val="000000"/>
          <w:sz w:val="24"/>
          <w:szCs w:val="24"/>
        </w:rPr>
      </w:pPr>
      <w:r w:rsidRPr="00490256">
        <w:rPr>
          <w:rFonts w:ascii="宋体" w:hint="eastAsia"/>
          <w:color w:val="000000"/>
          <w:sz w:val="24"/>
          <w:szCs w:val="24"/>
        </w:rPr>
        <w:t>（2）投标人提供的有关资料、资格证明文件被确认是不真实的；</w:t>
      </w:r>
    </w:p>
    <w:p w:rsidR="00490256" w:rsidRPr="00490256" w:rsidRDefault="00490256" w:rsidP="00490256">
      <w:pPr>
        <w:spacing w:line="440" w:lineRule="exact"/>
        <w:ind w:firstLineChars="200" w:firstLine="480"/>
        <w:rPr>
          <w:rFonts w:ascii="宋体"/>
          <w:color w:val="000000"/>
          <w:sz w:val="24"/>
          <w:szCs w:val="24"/>
        </w:rPr>
      </w:pPr>
      <w:r w:rsidRPr="00490256">
        <w:rPr>
          <w:rFonts w:ascii="宋体" w:hint="eastAsia"/>
          <w:color w:val="000000"/>
          <w:sz w:val="24"/>
          <w:szCs w:val="24"/>
        </w:rPr>
        <w:t>（3）投标人之间被证实有串通（统一哄抬价格）、欺诈行为；</w:t>
      </w:r>
    </w:p>
    <w:p w:rsidR="00490256" w:rsidRPr="00490256" w:rsidRDefault="00490256" w:rsidP="00490256">
      <w:pPr>
        <w:spacing w:line="440" w:lineRule="exact"/>
        <w:ind w:firstLineChars="200" w:firstLine="480"/>
        <w:rPr>
          <w:rFonts w:ascii="宋体"/>
          <w:color w:val="000000"/>
          <w:sz w:val="24"/>
          <w:szCs w:val="24"/>
        </w:rPr>
      </w:pPr>
      <w:r w:rsidRPr="00490256">
        <w:rPr>
          <w:rFonts w:ascii="宋体" w:hint="eastAsia"/>
          <w:color w:val="000000"/>
          <w:sz w:val="24"/>
          <w:szCs w:val="24"/>
        </w:rPr>
        <w:t>（4）投标人被证明有妨碍其他人公平竞争、损害招标采购单位或者其他投标人合法权益的；</w:t>
      </w:r>
    </w:p>
    <w:p w:rsidR="00490256" w:rsidRPr="00490256" w:rsidRDefault="00490256" w:rsidP="00490256">
      <w:pPr>
        <w:spacing w:line="440" w:lineRule="exact"/>
        <w:ind w:firstLineChars="200" w:firstLine="480"/>
        <w:rPr>
          <w:rFonts w:ascii="宋体"/>
          <w:color w:val="000000"/>
          <w:sz w:val="24"/>
          <w:szCs w:val="24"/>
        </w:rPr>
      </w:pPr>
      <w:r w:rsidRPr="00490256">
        <w:rPr>
          <w:rFonts w:ascii="宋体" w:hint="eastAsia"/>
          <w:color w:val="000000"/>
          <w:sz w:val="24"/>
          <w:szCs w:val="24"/>
        </w:rPr>
        <w:t>（5）投标人代表被证明在评标期间与采购人、评委、招标办工作人员有私下接触的；</w:t>
      </w:r>
    </w:p>
    <w:p w:rsidR="00490256" w:rsidRPr="00490256" w:rsidRDefault="00490256" w:rsidP="00490256">
      <w:pPr>
        <w:spacing w:line="440" w:lineRule="exact"/>
        <w:ind w:firstLineChars="200" w:firstLine="480"/>
        <w:rPr>
          <w:rFonts w:ascii="宋体"/>
          <w:color w:val="000000"/>
          <w:sz w:val="24"/>
          <w:szCs w:val="24"/>
        </w:rPr>
      </w:pPr>
      <w:r w:rsidRPr="00490256">
        <w:rPr>
          <w:rFonts w:ascii="宋体" w:hint="eastAsia"/>
          <w:color w:val="000000"/>
          <w:sz w:val="24"/>
          <w:szCs w:val="24"/>
        </w:rPr>
        <w:t>（6）中标人在规定期限内未签订合同的；</w:t>
      </w:r>
    </w:p>
    <w:p w:rsidR="00490256" w:rsidRPr="00490256" w:rsidRDefault="00490256" w:rsidP="00490256">
      <w:pPr>
        <w:spacing w:line="440" w:lineRule="exact"/>
        <w:ind w:firstLineChars="200" w:firstLine="480"/>
        <w:rPr>
          <w:rFonts w:ascii="宋体"/>
          <w:color w:val="000000"/>
          <w:sz w:val="24"/>
          <w:szCs w:val="24"/>
        </w:rPr>
      </w:pPr>
      <w:r w:rsidRPr="00490256">
        <w:rPr>
          <w:rFonts w:ascii="宋体" w:hint="eastAsia"/>
          <w:color w:val="000000"/>
          <w:sz w:val="24"/>
          <w:szCs w:val="24"/>
        </w:rPr>
        <w:t>（7）中标人在规定期限内未按规定交纳履约保证金。</w:t>
      </w:r>
    </w:p>
    <w:p w:rsidR="00B3439C" w:rsidRDefault="00D165A3">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六、投标文件组成</w:t>
      </w:r>
    </w:p>
    <w:p w:rsidR="00B3439C" w:rsidRDefault="00D165A3">
      <w:pPr>
        <w:spacing w:line="440" w:lineRule="exact"/>
        <w:ind w:firstLineChars="200" w:firstLine="480"/>
        <w:rPr>
          <w:rFonts w:ascii="宋体" w:cs="仿宋"/>
          <w:color w:val="000000"/>
          <w:sz w:val="24"/>
          <w:szCs w:val="24"/>
        </w:rPr>
      </w:pPr>
      <w:r>
        <w:rPr>
          <w:rFonts w:ascii="宋体" w:hAnsi="宋体" w:cs="仿宋"/>
          <w:color w:val="000000"/>
          <w:sz w:val="24"/>
          <w:szCs w:val="24"/>
        </w:rPr>
        <w:lastRenderedPageBreak/>
        <w:t>1.</w:t>
      </w:r>
      <w:r>
        <w:rPr>
          <w:rFonts w:ascii="宋体" w:hAnsi="宋体" w:cs="仿宋" w:hint="eastAsia"/>
          <w:color w:val="000000"/>
          <w:sz w:val="24"/>
          <w:szCs w:val="24"/>
        </w:rPr>
        <w:t>投标函（见第四章）。</w:t>
      </w:r>
    </w:p>
    <w:p w:rsidR="00B3439C" w:rsidRDefault="00D165A3">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，投标报价应包括产品的包装费、运费（运送到学校指定地点）、安装、调试费、培训费、税费等一切费用（如包含附件、辅材，必须列明所需附件、辅材具体种类、数量）。投标人须对项目全部内容进行投标。</w:t>
      </w:r>
    </w:p>
    <w:p w:rsidR="00B3439C" w:rsidRDefault="00D165A3">
      <w:pPr>
        <w:widowControl/>
        <w:shd w:val="clear" w:color="auto" w:fill="FFFFFF"/>
        <w:spacing w:line="440" w:lineRule="exact"/>
        <w:ind w:firstLine="440"/>
        <w:jc w:val="left"/>
        <w:rPr>
          <w:rFonts w:ascii="宋体" w:cs="宋体"/>
          <w:color w:val="FF0000"/>
          <w:kern w:val="0"/>
          <w:sz w:val="24"/>
          <w:szCs w:val="24"/>
        </w:rPr>
      </w:pPr>
      <w:r>
        <w:rPr>
          <w:rFonts w:ascii="宋体" w:hAnsi="宋体" w:cs="宋体"/>
          <w:kern w:val="0"/>
          <w:sz w:val="24"/>
          <w:szCs w:val="24"/>
        </w:rPr>
        <w:t>3.</w:t>
      </w:r>
      <w:r>
        <w:rPr>
          <w:rFonts w:ascii="宋体" w:hAnsi="宋体" w:cs="宋体" w:hint="eastAsia"/>
          <w:kern w:val="0"/>
          <w:sz w:val="24"/>
          <w:szCs w:val="24"/>
        </w:rPr>
        <w:t>资格证明材料：</w:t>
      </w:r>
      <w:r>
        <w:rPr>
          <w:rFonts w:ascii="宋体" w:hAnsi="宋体" w:hint="eastAsia"/>
          <w:bCs/>
          <w:sz w:val="24"/>
          <w:szCs w:val="24"/>
        </w:rPr>
        <w:t>法定代表人资格证明或</w:t>
      </w:r>
      <w:r>
        <w:rPr>
          <w:rFonts w:ascii="宋体" w:hAnsi="宋体" w:cs="宋体" w:hint="eastAsia"/>
          <w:kern w:val="0"/>
          <w:sz w:val="24"/>
          <w:szCs w:val="24"/>
        </w:rPr>
        <w:t>法人授权委托书</w:t>
      </w:r>
      <w:r>
        <w:rPr>
          <w:rFonts w:ascii="宋体" w:hAnsi="宋体" w:cs="仿宋" w:hint="eastAsia"/>
          <w:sz w:val="24"/>
          <w:szCs w:val="24"/>
        </w:rPr>
        <w:t>（见第四章）</w:t>
      </w:r>
      <w:r>
        <w:rPr>
          <w:rFonts w:ascii="宋体" w:hAnsi="宋体" w:cs="宋体" w:hint="eastAsia"/>
          <w:kern w:val="0"/>
          <w:sz w:val="24"/>
          <w:szCs w:val="24"/>
        </w:rPr>
        <w:t>、法人身份证（复印件）和受托人身份证（复印件），营业执照（复印件），税务登记证（复印件），</w:t>
      </w:r>
      <w:r w:rsidR="00490256" w:rsidRPr="00490256">
        <w:rPr>
          <w:rFonts w:ascii="宋体" w:hAnsi="宋体" w:cs="宋体" w:hint="eastAsia"/>
          <w:kern w:val="0"/>
          <w:sz w:val="24"/>
          <w:szCs w:val="24"/>
        </w:rPr>
        <w:t>近三年在招投标活动中无不良记录承诺函（格式自拟）</w:t>
      </w:r>
      <w:r w:rsidR="00490256">
        <w:rPr>
          <w:rFonts w:ascii="宋体" w:hAnsi="宋体" w:cs="宋体" w:hint="eastAsia"/>
          <w:kern w:val="0"/>
          <w:sz w:val="24"/>
          <w:szCs w:val="24"/>
        </w:rPr>
        <w:t>，投影仪</w:t>
      </w:r>
      <w:r>
        <w:rPr>
          <w:rFonts w:ascii="宋体" w:hAnsi="宋体" w:cs="Arial" w:hint="eastAsia"/>
          <w:bCs/>
          <w:spacing w:val="15"/>
          <w:kern w:val="0"/>
          <w:sz w:val="24"/>
          <w:szCs w:val="24"/>
        </w:rPr>
        <w:t>代理商、经销商等资格证明材料（本材料</w:t>
      </w:r>
      <w:r>
        <w:rPr>
          <w:rFonts w:ascii="宋体" w:hAnsi="宋体" w:cs="宋体" w:hint="eastAsia"/>
          <w:kern w:val="0"/>
          <w:sz w:val="24"/>
          <w:szCs w:val="24"/>
        </w:rPr>
        <w:t>可在签订合同前提交</w:t>
      </w:r>
      <w:r>
        <w:rPr>
          <w:rFonts w:ascii="宋体" w:hAnsi="宋体" w:cs="Arial" w:hint="eastAsia"/>
          <w:bCs/>
          <w:spacing w:val="15"/>
          <w:kern w:val="0"/>
          <w:sz w:val="24"/>
          <w:szCs w:val="24"/>
        </w:rPr>
        <w:t>）。</w:t>
      </w:r>
    </w:p>
    <w:p w:rsidR="00B3439C" w:rsidRDefault="00D165A3">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cs="宋体"/>
          <w:color w:val="000000"/>
          <w:kern w:val="0"/>
          <w:sz w:val="24"/>
          <w:szCs w:val="24"/>
        </w:rPr>
        <w:t>.</w:t>
      </w:r>
      <w:r>
        <w:rPr>
          <w:rFonts w:ascii="宋体" w:hAnsi="宋体" w:cs="宋体" w:hint="eastAsia"/>
          <w:color w:val="000000"/>
          <w:kern w:val="0"/>
          <w:sz w:val="24"/>
          <w:szCs w:val="24"/>
        </w:rPr>
        <w:t>售后服务、质量保障情况。</w:t>
      </w:r>
    </w:p>
    <w:p w:rsidR="00B3439C" w:rsidRDefault="00D165A3">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5</w:t>
      </w:r>
      <w:r>
        <w:rPr>
          <w:rFonts w:ascii="宋体" w:cs="宋体"/>
          <w:color w:val="000000"/>
          <w:kern w:val="0"/>
          <w:sz w:val="24"/>
          <w:szCs w:val="24"/>
        </w:rPr>
        <w:t>.</w:t>
      </w:r>
      <w:r>
        <w:rPr>
          <w:rFonts w:hAnsi="宋体" w:cs="宋体" w:hint="eastAsia"/>
          <w:color w:val="000000"/>
          <w:kern w:val="0"/>
          <w:sz w:val="24"/>
          <w:szCs w:val="24"/>
        </w:rPr>
        <w:t>所投设备</w:t>
      </w:r>
      <w:r>
        <w:rPr>
          <w:rFonts w:hAnsi="宋体" w:cs="宋体"/>
          <w:color w:val="000000"/>
          <w:kern w:val="0"/>
          <w:sz w:val="24"/>
          <w:szCs w:val="24"/>
        </w:rPr>
        <w:t>(</w:t>
      </w:r>
      <w:r>
        <w:rPr>
          <w:rFonts w:hAnsi="宋体" w:cs="宋体" w:hint="eastAsia"/>
          <w:color w:val="000000"/>
          <w:kern w:val="0"/>
          <w:sz w:val="24"/>
          <w:szCs w:val="24"/>
        </w:rPr>
        <w:t>包括附件</w:t>
      </w:r>
      <w:r>
        <w:rPr>
          <w:rFonts w:hAnsi="宋体" w:cs="宋体"/>
          <w:color w:val="000000"/>
          <w:kern w:val="0"/>
          <w:sz w:val="24"/>
          <w:szCs w:val="24"/>
        </w:rPr>
        <w:t>)</w:t>
      </w:r>
      <w:r>
        <w:rPr>
          <w:rFonts w:hAnsi="宋体" w:cs="宋体" w:hint="eastAsia"/>
          <w:color w:val="000000"/>
          <w:kern w:val="0"/>
          <w:sz w:val="24"/>
          <w:szCs w:val="24"/>
        </w:rPr>
        <w:t>的彩页、技术资料和技术要求响应偏离表（见第四章）；</w:t>
      </w:r>
    </w:p>
    <w:p w:rsidR="00B3439C" w:rsidRDefault="00D165A3">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6</w:t>
      </w:r>
      <w:r>
        <w:rPr>
          <w:rFonts w:ascii="宋体" w:cs="宋体"/>
          <w:color w:val="000000"/>
          <w:kern w:val="0"/>
          <w:sz w:val="24"/>
          <w:szCs w:val="24"/>
        </w:rPr>
        <w:t>.</w:t>
      </w:r>
      <w:r>
        <w:rPr>
          <w:rFonts w:ascii="宋体" w:hAnsi="宋体" w:cs="宋体" w:hint="eastAsia"/>
          <w:color w:val="000000"/>
          <w:kern w:val="0"/>
          <w:sz w:val="24"/>
          <w:szCs w:val="24"/>
        </w:rPr>
        <w:t>2015年</w:t>
      </w:r>
      <w:r w:rsidR="00490256">
        <w:rPr>
          <w:rFonts w:ascii="宋体" w:hAnsi="宋体" w:cs="宋体" w:hint="eastAsia"/>
          <w:color w:val="000000"/>
          <w:kern w:val="0"/>
          <w:sz w:val="24"/>
          <w:szCs w:val="24"/>
        </w:rPr>
        <w:t>7月</w:t>
      </w:r>
      <w:r>
        <w:rPr>
          <w:rFonts w:ascii="宋体" w:hAnsi="宋体" w:cs="宋体" w:hint="eastAsia"/>
          <w:color w:val="000000"/>
          <w:kern w:val="0"/>
          <w:sz w:val="24"/>
          <w:szCs w:val="24"/>
        </w:rPr>
        <w:t>以来与本项目相关的服务业绩目录及证明材料（目录包含供货单位、供货时间、金额、主要设备、供货单位联系人姓名及联系电话等信息；提供与本项目直接相关的供货合同等材料）。</w:t>
      </w:r>
    </w:p>
    <w:p w:rsidR="00B3439C" w:rsidRDefault="00D165A3">
      <w:pPr>
        <w:widowControl/>
        <w:shd w:val="clear" w:color="auto" w:fill="FFFFFF"/>
        <w:spacing w:line="440" w:lineRule="exact"/>
        <w:ind w:firstLine="440"/>
        <w:jc w:val="left"/>
        <w:rPr>
          <w:color w:val="000000"/>
          <w:sz w:val="24"/>
          <w:szCs w:val="24"/>
        </w:rPr>
      </w:pPr>
      <w:r>
        <w:rPr>
          <w:color w:val="000000"/>
          <w:sz w:val="24"/>
          <w:szCs w:val="24"/>
        </w:rPr>
        <w:t>1-6</w:t>
      </w:r>
      <w:r>
        <w:rPr>
          <w:rFonts w:hint="eastAsia"/>
          <w:color w:val="000000"/>
          <w:sz w:val="24"/>
          <w:szCs w:val="24"/>
        </w:rPr>
        <w:t>项材料按顺序装订，原件备查。</w:t>
      </w:r>
    </w:p>
    <w:p w:rsidR="00B3439C" w:rsidRDefault="00D165A3">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七、投标文件递交时间、地点</w:t>
      </w:r>
    </w:p>
    <w:p w:rsidR="00B3439C" w:rsidRDefault="00D165A3">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1</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投标文件递交时间：2018年</w:t>
      </w:r>
      <w:r w:rsidR="00EF6428">
        <w:rPr>
          <w:rFonts w:ascii="宋体" w:hAnsi="宋体" w:cs="Arial" w:hint="eastAsia"/>
          <w:color w:val="000000"/>
          <w:spacing w:val="15"/>
          <w:kern w:val="0"/>
          <w:sz w:val="24"/>
          <w:szCs w:val="24"/>
        </w:rPr>
        <w:t>11</w:t>
      </w:r>
      <w:r>
        <w:rPr>
          <w:rFonts w:ascii="宋体" w:hAnsi="宋体" w:cs="Arial" w:hint="eastAsia"/>
          <w:color w:val="000000"/>
          <w:spacing w:val="15"/>
          <w:kern w:val="0"/>
          <w:sz w:val="24"/>
          <w:szCs w:val="24"/>
        </w:rPr>
        <w:t>月</w:t>
      </w:r>
      <w:r w:rsidR="00EF6428">
        <w:rPr>
          <w:rFonts w:ascii="宋体" w:hAnsi="宋体" w:cs="Arial" w:hint="eastAsia"/>
          <w:color w:val="000000"/>
          <w:spacing w:val="15"/>
          <w:kern w:val="0"/>
          <w:sz w:val="24"/>
          <w:szCs w:val="24"/>
        </w:rPr>
        <w:t>5</w:t>
      </w:r>
      <w:r>
        <w:rPr>
          <w:rFonts w:ascii="宋体" w:hAnsi="宋体" w:cs="Arial" w:hint="eastAsia"/>
          <w:color w:val="000000"/>
          <w:spacing w:val="15"/>
          <w:kern w:val="0"/>
          <w:sz w:val="24"/>
          <w:szCs w:val="24"/>
        </w:rPr>
        <w:t>日上午</w:t>
      </w:r>
      <w:r>
        <w:rPr>
          <w:rFonts w:ascii="宋体" w:hAnsi="宋体" w:cs="Arial"/>
          <w:color w:val="000000"/>
          <w:spacing w:val="15"/>
          <w:kern w:val="0"/>
          <w:sz w:val="24"/>
          <w:szCs w:val="24"/>
        </w:rPr>
        <w:t>8:30-1</w:t>
      </w:r>
      <w:r w:rsidR="00EF6428">
        <w:rPr>
          <w:rFonts w:ascii="宋体" w:hAnsi="宋体" w:cs="Arial" w:hint="eastAsia"/>
          <w:color w:val="000000"/>
          <w:spacing w:val="15"/>
          <w:kern w:val="0"/>
          <w:sz w:val="24"/>
          <w:szCs w:val="24"/>
        </w:rPr>
        <w:t>0</w:t>
      </w:r>
      <w:r>
        <w:rPr>
          <w:rFonts w:ascii="宋体" w:hAnsi="宋体" w:cs="Arial"/>
          <w:color w:val="000000"/>
          <w:spacing w:val="15"/>
          <w:kern w:val="0"/>
          <w:sz w:val="24"/>
          <w:szCs w:val="24"/>
        </w:rPr>
        <w:t>:</w:t>
      </w:r>
      <w:r w:rsidR="00EF6428">
        <w:rPr>
          <w:rFonts w:ascii="宋体" w:hAnsi="宋体" w:cs="Arial" w:hint="eastAsia"/>
          <w:color w:val="000000"/>
          <w:spacing w:val="15"/>
          <w:kern w:val="0"/>
          <w:sz w:val="24"/>
          <w:szCs w:val="24"/>
        </w:rPr>
        <w:t>3</w:t>
      </w:r>
      <w:r>
        <w:rPr>
          <w:rFonts w:ascii="宋体" w:hAnsi="宋体" w:cs="Arial"/>
          <w:color w:val="000000"/>
          <w:spacing w:val="15"/>
          <w:kern w:val="0"/>
          <w:sz w:val="24"/>
          <w:szCs w:val="24"/>
        </w:rPr>
        <w:t>0</w:t>
      </w:r>
      <w:r>
        <w:rPr>
          <w:rFonts w:ascii="宋体" w:hAnsi="宋体" w:cs="Arial" w:hint="eastAsia"/>
          <w:color w:val="000000"/>
          <w:spacing w:val="15"/>
          <w:kern w:val="0"/>
          <w:sz w:val="24"/>
          <w:szCs w:val="24"/>
        </w:rPr>
        <w:t>。</w:t>
      </w:r>
    </w:p>
    <w:p w:rsidR="00B3439C" w:rsidRDefault="00D165A3">
      <w:pPr>
        <w:tabs>
          <w:tab w:val="left" w:pos="2820"/>
        </w:tabs>
        <w:spacing w:line="440" w:lineRule="exact"/>
        <w:ind w:firstLineChars="200" w:firstLine="540"/>
        <w:rPr>
          <w:rFonts w:ascii="宋体" w:cs="Arial"/>
          <w:color w:val="000000"/>
          <w:spacing w:val="15"/>
          <w:kern w:val="0"/>
          <w:sz w:val="24"/>
          <w:szCs w:val="24"/>
        </w:rPr>
      </w:pPr>
      <w:r>
        <w:rPr>
          <w:rFonts w:ascii="宋体" w:hAnsi="宋体" w:cs="Arial"/>
          <w:color w:val="000000"/>
          <w:spacing w:val="15"/>
          <w:kern w:val="0"/>
          <w:sz w:val="24"/>
          <w:szCs w:val="24"/>
        </w:rPr>
        <w:t>2</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投标文件接收地点：投标人</w:t>
      </w:r>
      <w:r>
        <w:rPr>
          <w:rFonts w:ascii="宋体" w:hAnsi="宋体" w:cs="宋体" w:hint="eastAsia"/>
          <w:color w:val="000000"/>
          <w:kern w:val="0"/>
          <w:sz w:val="24"/>
          <w:szCs w:val="24"/>
        </w:rPr>
        <w:t>凭我校</w:t>
      </w:r>
      <w:hyperlink r:id="rId9"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开出的投标保证金、标书材料费收据直接送达到我校招标办（</w:t>
      </w:r>
      <w:r>
        <w:rPr>
          <w:rFonts w:ascii="宋体" w:hAnsi="宋体" w:cs="Arial" w:hint="eastAsia"/>
          <w:color w:val="000000"/>
          <w:spacing w:val="15"/>
          <w:kern w:val="0"/>
          <w:sz w:val="24"/>
          <w:szCs w:val="24"/>
        </w:rPr>
        <w:t>淮阴工学院枚乘路校区</w:t>
      </w:r>
      <w:r w:rsidR="00EF6428">
        <w:rPr>
          <w:rFonts w:ascii="宋体" w:hAnsi="宋体" w:cs="Arial" w:hint="eastAsia"/>
          <w:color w:val="000000"/>
          <w:spacing w:val="15"/>
          <w:kern w:val="0"/>
          <w:sz w:val="24"/>
          <w:szCs w:val="24"/>
        </w:rPr>
        <w:t>翔宇</w:t>
      </w:r>
      <w:r>
        <w:rPr>
          <w:rFonts w:ascii="宋体" w:hAnsi="宋体" w:cs="Arial" w:hint="eastAsia"/>
          <w:color w:val="000000"/>
          <w:spacing w:val="15"/>
          <w:kern w:val="0"/>
          <w:sz w:val="24"/>
          <w:szCs w:val="24"/>
        </w:rPr>
        <w:t>楼</w:t>
      </w:r>
      <w:r>
        <w:rPr>
          <w:rFonts w:ascii="宋体" w:hAnsi="宋体" w:cs="Arial"/>
          <w:color w:val="000000"/>
          <w:spacing w:val="15"/>
          <w:kern w:val="0"/>
          <w:sz w:val="24"/>
          <w:szCs w:val="24"/>
        </w:rPr>
        <w:t>205</w:t>
      </w:r>
      <w:r>
        <w:rPr>
          <w:rFonts w:ascii="宋体" w:hAnsi="宋体" w:cs="Arial" w:hint="eastAsia"/>
          <w:color w:val="000000"/>
          <w:spacing w:val="15"/>
          <w:kern w:val="0"/>
          <w:sz w:val="24"/>
          <w:szCs w:val="24"/>
        </w:rPr>
        <w:t>室</w:t>
      </w:r>
      <w:r>
        <w:rPr>
          <w:rFonts w:ascii="宋体" w:hAnsi="宋体" w:cs="宋体" w:hint="eastAsia"/>
          <w:color w:val="000000"/>
          <w:kern w:val="0"/>
          <w:sz w:val="24"/>
          <w:szCs w:val="24"/>
        </w:rPr>
        <w:t>），送往其它部门无效</w:t>
      </w:r>
      <w:r>
        <w:rPr>
          <w:rFonts w:ascii="宋体" w:hAnsi="宋体" w:cs="Arial" w:hint="eastAsia"/>
          <w:color w:val="000000"/>
          <w:spacing w:val="15"/>
          <w:kern w:val="0"/>
          <w:sz w:val="24"/>
          <w:szCs w:val="24"/>
        </w:rPr>
        <w:t>。</w:t>
      </w:r>
    </w:p>
    <w:p w:rsidR="00EF6428" w:rsidRPr="00EF6428" w:rsidRDefault="00D165A3" w:rsidP="00EF6428">
      <w:pPr>
        <w:tabs>
          <w:tab w:val="left" w:pos="2820"/>
        </w:tabs>
        <w:spacing w:line="440" w:lineRule="exact"/>
        <w:ind w:firstLineChars="200" w:firstLine="480"/>
        <w:rPr>
          <w:rFonts w:ascii="宋体" w:hAnsi="宋体" w:cs="宋体"/>
          <w:i/>
          <w:iCs/>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投标文件要求：</w:t>
      </w:r>
      <w:r w:rsidR="00EF6428" w:rsidRPr="00EF6428">
        <w:rPr>
          <w:rFonts w:ascii="宋体" w:hAnsi="宋体" w:cs="宋体" w:hint="eastAsia"/>
          <w:color w:val="000000"/>
          <w:kern w:val="0"/>
          <w:sz w:val="24"/>
          <w:szCs w:val="24"/>
        </w:rPr>
        <w:t>编制一式五份投标文件（包括一份正本和四份副本），每份投标文件右上角必须清楚地标明“正本”或“副本”字样，一旦正本和副本不符，以正本为准。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装在文件袋中并密封加盖单位公章，文件袋封面上须写明投标项目、编号、电子邮箱、传真、联系电话、联系人（封面样式见第四章）</w:t>
      </w:r>
      <w:r w:rsidR="00EF6428" w:rsidRPr="00EF6428">
        <w:rPr>
          <w:rFonts w:ascii="宋体" w:hAnsi="宋体" w:cs="宋体" w:hint="eastAsia"/>
          <w:i/>
          <w:color w:val="000000"/>
          <w:kern w:val="0"/>
          <w:sz w:val="24"/>
          <w:szCs w:val="24"/>
        </w:rPr>
        <w:t>。</w:t>
      </w:r>
      <w:r w:rsidR="00EF6428" w:rsidRPr="00EF6428">
        <w:rPr>
          <w:rFonts w:ascii="宋体" w:hAnsi="宋体" w:cs="宋体" w:hint="eastAsia"/>
          <w:color w:val="000000"/>
          <w:kern w:val="0"/>
          <w:sz w:val="24"/>
          <w:szCs w:val="24"/>
        </w:rPr>
        <w:t>投标人应承担其编制投标文件、递交投标文件等所涉及的一切费用，无论评标结果如何，招标人对上述费用均不负任何责任。投标人自行保留投标文件底稿，评标结束，招标人保留一正二副投标文件，多余投标文</w:t>
      </w:r>
      <w:r w:rsidR="00EF6428" w:rsidRPr="00EF6428">
        <w:rPr>
          <w:rFonts w:ascii="宋体" w:hAnsi="宋体" w:cs="宋体" w:hint="eastAsia"/>
          <w:color w:val="000000"/>
          <w:kern w:val="0"/>
          <w:sz w:val="24"/>
          <w:szCs w:val="24"/>
        </w:rPr>
        <w:lastRenderedPageBreak/>
        <w:t>件由投标人在开标评标结束当天自行拿走，未拿走的投标文件视同投标人同意招标人可以自行处置，而不需承担责任。</w:t>
      </w:r>
    </w:p>
    <w:p w:rsidR="00B3439C" w:rsidRDefault="00D165A3" w:rsidP="00EF6428">
      <w:pPr>
        <w:tabs>
          <w:tab w:val="left" w:pos="2820"/>
        </w:tabs>
        <w:spacing w:line="440" w:lineRule="exact"/>
        <w:ind w:firstLineChars="200" w:firstLine="540"/>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B3439C" w:rsidRDefault="00D165A3">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开标时间：2018年1</w:t>
      </w:r>
      <w:r w:rsidR="00EF6428">
        <w:rPr>
          <w:rFonts w:ascii="宋体" w:hAnsi="宋体" w:cs="Arial" w:hint="eastAsia"/>
          <w:color w:val="000000"/>
          <w:spacing w:val="15"/>
          <w:kern w:val="0"/>
          <w:sz w:val="24"/>
        </w:rPr>
        <w:t>1</w:t>
      </w:r>
      <w:r>
        <w:rPr>
          <w:rFonts w:ascii="宋体" w:hAnsi="宋体" w:cs="Arial" w:hint="eastAsia"/>
          <w:color w:val="000000"/>
          <w:spacing w:val="15"/>
          <w:kern w:val="0"/>
          <w:sz w:val="24"/>
        </w:rPr>
        <w:t>月</w:t>
      </w:r>
      <w:r w:rsidR="00EF6428">
        <w:rPr>
          <w:rFonts w:ascii="宋体" w:hAnsi="宋体" w:cs="Arial" w:hint="eastAsia"/>
          <w:color w:val="000000"/>
          <w:spacing w:val="15"/>
          <w:kern w:val="0"/>
          <w:sz w:val="24"/>
        </w:rPr>
        <w:t>5</w:t>
      </w:r>
      <w:r>
        <w:rPr>
          <w:rFonts w:ascii="宋体" w:hAnsi="宋体" w:cs="Arial" w:hint="eastAsia"/>
          <w:color w:val="000000"/>
          <w:spacing w:val="15"/>
          <w:kern w:val="0"/>
          <w:sz w:val="24"/>
        </w:rPr>
        <w:t>日（暂定）；</w:t>
      </w:r>
      <w:r>
        <w:rPr>
          <w:rFonts w:ascii="宋体" w:cs="Arial"/>
          <w:color w:val="000000"/>
          <w:spacing w:val="15"/>
          <w:kern w:val="0"/>
          <w:sz w:val="24"/>
        </w:rPr>
        <w:t> </w:t>
      </w:r>
      <w:r>
        <w:rPr>
          <w:rFonts w:ascii="宋体" w:hAnsi="宋体" w:cs="Arial"/>
          <w:color w:val="000000"/>
          <w:spacing w:val="15"/>
          <w:kern w:val="0"/>
          <w:sz w:val="24"/>
        </w:rPr>
        <w:t xml:space="preserve"> </w:t>
      </w:r>
    </w:p>
    <w:p w:rsidR="00B3439C" w:rsidRDefault="00D165A3">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w:t>
      </w:r>
      <w:r w:rsidR="00EF6428">
        <w:rPr>
          <w:rFonts w:ascii="宋体" w:hAnsi="宋体" w:cs="Arial" w:hint="eastAsia"/>
          <w:color w:val="000000"/>
          <w:spacing w:val="15"/>
          <w:kern w:val="0"/>
          <w:sz w:val="24"/>
        </w:rPr>
        <w:t>翔宇</w:t>
      </w:r>
      <w:r>
        <w:rPr>
          <w:rFonts w:ascii="宋体" w:hAnsi="宋体" w:cs="Arial" w:hint="eastAsia"/>
          <w:color w:val="000000"/>
          <w:spacing w:val="15"/>
          <w:kern w:val="0"/>
          <w:sz w:val="24"/>
        </w:rPr>
        <w:t>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B3439C" w:rsidRDefault="00D165A3" w:rsidP="007340BB">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Pr>
          <w:rFonts w:ascii="宋体" w:hAnsi="宋体" w:cs="宋体" w:hint="eastAsia"/>
          <w:color w:val="000000"/>
          <w:kern w:val="0"/>
          <w:sz w:val="24"/>
        </w:rPr>
        <w:t>、评标办法</w:t>
      </w:r>
    </w:p>
    <w:p w:rsidR="00EF6428" w:rsidRPr="00EF6428" w:rsidRDefault="00EF6428" w:rsidP="00EF6428">
      <w:pPr>
        <w:widowControl/>
        <w:shd w:val="clear" w:color="auto" w:fill="FFFFFF"/>
        <w:spacing w:line="440" w:lineRule="exact"/>
        <w:ind w:firstLine="440"/>
        <w:jc w:val="left"/>
        <w:rPr>
          <w:rFonts w:ascii="宋体" w:cs="宋体"/>
          <w:color w:val="000000"/>
          <w:kern w:val="0"/>
          <w:sz w:val="24"/>
        </w:rPr>
      </w:pPr>
      <w:r w:rsidRPr="00EF6428">
        <w:rPr>
          <w:rFonts w:ascii="宋体" w:hAnsi="宋体" w:cs="宋体" w:hint="eastAsia"/>
          <w:color w:val="000000"/>
          <w:kern w:val="0"/>
          <w:sz w:val="24"/>
        </w:rPr>
        <w:t>评标小组将本着公平、公正、公开原则，对项目进行评价。</w:t>
      </w:r>
    </w:p>
    <w:p w:rsidR="00EF6428" w:rsidRPr="00EF6428" w:rsidRDefault="00EF6428" w:rsidP="00EF6428">
      <w:pPr>
        <w:tabs>
          <w:tab w:val="left" w:pos="2820"/>
        </w:tabs>
        <w:spacing w:line="440" w:lineRule="exact"/>
        <w:ind w:firstLineChars="200" w:firstLine="480"/>
        <w:rPr>
          <w:rFonts w:ascii="宋体" w:hAnsi="宋体"/>
          <w:color w:val="000000"/>
          <w:sz w:val="24"/>
        </w:rPr>
      </w:pPr>
      <w:r w:rsidRPr="00EF6428">
        <w:rPr>
          <w:rFonts w:ascii="宋体" w:hAnsi="宋体" w:hint="eastAsia"/>
          <w:color w:val="000000"/>
          <w:sz w:val="24"/>
          <w:szCs w:val="24"/>
        </w:rPr>
        <w:t>评标方法采用综合评分法</w:t>
      </w:r>
      <w:r w:rsidRPr="00EF6428">
        <w:rPr>
          <w:rFonts w:ascii="宋体" w:hAnsi="宋体" w:hint="eastAsia"/>
          <w:color w:val="000000"/>
          <w:sz w:val="24"/>
        </w:rPr>
        <w:t>。评标小组仅对确定为实质上响应招标文件要求的投标文件进行评价和比较。评标小组将依据评分标准进行评标，本评分标准的总分为</w:t>
      </w:r>
      <w:r w:rsidRPr="00EF6428">
        <w:rPr>
          <w:rFonts w:ascii="宋体" w:hAnsi="宋体"/>
          <w:color w:val="000000"/>
          <w:sz w:val="24"/>
        </w:rPr>
        <w:t>100</w:t>
      </w:r>
      <w:r w:rsidRPr="00EF6428">
        <w:rPr>
          <w:rFonts w:ascii="宋体" w:hAnsi="宋体" w:hint="eastAsia"/>
          <w:color w:val="000000"/>
          <w:sz w:val="24"/>
        </w:rPr>
        <w:t>分。按评审后得分由高到低顺序排列，得分相同的，按投标报价由低到高顺序排列；得分且投标报价相同的，按技术指标优劣顺序排列。得分最高的为第一中标候选人。</w:t>
      </w:r>
    </w:p>
    <w:p w:rsidR="00EF6428" w:rsidRDefault="00EF6428" w:rsidP="00EF6428">
      <w:pPr>
        <w:tabs>
          <w:tab w:val="left" w:pos="2820"/>
        </w:tabs>
        <w:spacing w:line="440" w:lineRule="exact"/>
        <w:ind w:firstLineChars="200" w:firstLine="480"/>
        <w:rPr>
          <w:rFonts w:ascii="宋体" w:hAnsi="宋体"/>
          <w:color w:val="000000"/>
          <w:sz w:val="24"/>
        </w:rPr>
      </w:pPr>
      <w:r w:rsidRPr="00EF6428">
        <w:rPr>
          <w:rFonts w:ascii="宋体" w:hAnsi="宋体" w:hint="eastAsia"/>
          <w:color w:val="000000"/>
          <w:sz w:val="24"/>
        </w:rPr>
        <w:t>若投标不足</w:t>
      </w:r>
      <w:r w:rsidRPr="00EF6428">
        <w:rPr>
          <w:rFonts w:ascii="宋体" w:hAnsi="宋体"/>
          <w:color w:val="000000"/>
          <w:sz w:val="24"/>
        </w:rPr>
        <w:t>3</w:t>
      </w:r>
      <w:r w:rsidRPr="00EF6428">
        <w:rPr>
          <w:rFonts w:ascii="宋体" w:hAnsi="宋体" w:hint="eastAsia"/>
          <w:color w:val="000000"/>
          <w:sz w:val="24"/>
        </w:rPr>
        <w:t>家或实质性响应不足</w:t>
      </w:r>
      <w:r w:rsidRPr="00EF6428">
        <w:rPr>
          <w:rFonts w:ascii="宋体" w:hAnsi="宋体"/>
          <w:color w:val="000000"/>
          <w:sz w:val="24"/>
        </w:rPr>
        <w:t>3</w:t>
      </w:r>
      <w:r w:rsidRPr="00EF6428">
        <w:rPr>
          <w:rFonts w:ascii="宋体" w:hAnsi="宋体" w:hint="eastAsia"/>
          <w:color w:val="000000"/>
          <w:sz w:val="24"/>
        </w:rPr>
        <w:t>家，我校可以宣布项目流标或可采用竞争性谈判等方式确定供货商。</w:t>
      </w:r>
    </w:p>
    <w:p w:rsidR="00EF6428" w:rsidRPr="00EF6428" w:rsidRDefault="00EF6428" w:rsidP="00EF6428">
      <w:pPr>
        <w:tabs>
          <w:tab w:val="left" w:pos="2820"/>
        </w:tabs>
        <w:spacing w:line="440" w:lineRule="exact"/>
        <w:ind w:firstLineChars="200" w:firstLine="480"/>
        <w:rPr>
          <w:rFonts w:ascii="宋体"/>
          <w:b/>
          <w:bCs/>
          <w:color w:val="000000"/>
          <w:sz w:val="24"/>
        </w:rPr>
      </w:pPr>
      <w:r w:rsidRPr="00EF6428">
        <w:rPr>
          <w:rFonts w:ascii="宋体" w:hint="eastAsia"/>
          <w:color w:val="000000"/>
          <w:sz w:val="24"/>
        </w:rPr>
        <w:t>评分标准如下：</w:t>
      </w:r>
    </w:p>
    <w:p w:rsidR="00B3439C" w:rsidRDefault="00D165A3">
      <w:pPr>
        <w:widowControl/>
        <w:shd w:val="clear" w:color="auto" w:fill="FFFFFF"/>
        <w:spacing w:line="440" w:lineRule="exact"/>
        <w:ind w:firstLine="440"/>
        <w:jc w:val="center"/>
        <w:rPr>
          <w:rFonts w:ascii="宋体" w:cs="宋体"/>
          <w:b/>
          <w:bCs/>
          <w:color w:val="000000"/>
          <w:kern w:val="0"/>
          <w:sz w:val="24"/>
        </w:rPr>
      </w:pPr>
      <w:r>
        <w:rPr>
          <w:rFonts w:ascii="宋体" w:hAnsi="宋体" w:cs="宋体" w:hint="eastAsia"/>
          <w:b/>
          <w:bCs/>
          <w:color w:val="000000"/>
          <w:kern w:val="0"/>
          <w:sz w:val="24"/>
        </w:rPr>
        <w:t>综合评分表</w:t>
      </w:r>
    </w:p>
    <w:tbl>
      <w:tblPr>
        <w:tblW w:w="7837"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A0"/>
      </w:tblPr>
      <w:tblGrid>
        <w:gridCol w:w="1427"/>
        <w:gridCol w:w="706"/>
        <w:gridCol w:w="5704"/>
      </w:tblGrid>
      <w:tr w:rsidR="00B3439C" w:rsidTr="004B1AB9">
        <w:trPr>
          <w:cantSplit/>
          <w:trHeight w:val="622"/>
          <w:jc w:val="center"/>
        </w:trPr>
        <w:tc>
          <w:tcPr>
            <w:tcW w:w="1427" w:type="dxa"/>
            <w:tcBorders>
              <w:top w:val="single" w:sz="4" w:space="0" w:color="000000"/>
              <w:right w:val="single" w:sz="4" w:space="0" w:color="auto"/>
            </w:tcBorders>
            <w:vAlign w:val="center"/>
          </w:tcPr>
          <w:p w:rsidR="00B3439C" w:rsidRDefault="00D165A3">
            <w:pPr>
              <w:snapToGrid w:val="0"/>
              <w:jc w:val="center"/>
              <w:rPr>
                <w:rFonts w:ascii="宋体" w:cs="宋体"/>
                <w:b/>
                <w:bCs/>
                <w:kern w:val="0"/>
                <w:szCs w:val="21"/>
              </w:rPr>
            </w:pPr>
            <w:r>
              <w:rPr>
                <w:rFonts w:ascii="宋体" w:hAnsi="宋体" w:cs="宋体" w:hint="eastAsia"/>
                <w:b/>
                <w:bCs/>
                <w:kern w:val="0"/>
                <w:szCs w:val="21"/>
              </w:rPr>
              <w:t>项</w:t>
            </w:r>
            <w:r>
              <w:rPr>
                <w:rFonts w:ascii="宋体" w:hAnsi="宋体" w:cs="宋体"/>
                <w:b/>
                <w:bCs/>
                <w:kern w:val="0"/>
                <w:szCs w:val="21"/>
              </w:rPr>
              <w:t xml:space="preserve"> </w:t>
            </w:r>
            <w:r>
              <w:rPr>
                <w:rFonts w:ascii="宋体" w:hAnsi="宋体" w:cs="宋体" w:hint="eastAsia"/>
                <w:b/>
                <w:bCs/>
                <w:kern w:val="0"/>
                <w:szCs w:val="21"/>
              </w:rPr>
              <w:t>目</w:t>
            </w:r>
          </w:p>
        </w:tc>
        <w:tc>
          <w:tcPr>
            <w:tcW w:w="706" w:type="dxa"/>
            <w:tcBorders>
              <w:top w:val="single" w:sz="4" w:space="0" w:color="000000"/>
            </w:tcBorders>
            <w:vAlign w:val="center"/>
          </w:tcPr>
          <w:p w:rsidR="00B3439C" w:rsidRDefault="00D165A3">
            <w:pPr>
              <w:snapToGrid w:val="0"/>
              <w:jc w:val="center"/>
              <w:rPr>
                <w:rFonts w:ascii="宋体" w:cs="宋体"/>
                <w:b/>
                <w:bCs/>
                <w:kern w:val="0"/>
                <w:szCs w:val="21"/>
              </w:rPr>
            </w:pPr>
            <w:r>
              <w:rPr>
                <w:rFonts w:ascii="宋体" w:hAnsi="宋体" w:cs="宋体" w:hint="eastAsia"/>
                <w:b/>
                <w:bCs/>
                <w:kern w:val="0"/>
                <w:szCs w:val="21"/>
              </w:rPr>
              <w:t>分数</w:t>
            </w:r>
          </w:p>
        </w:tc>
        <w:tc>
          <w:tcPr>
            <w:tcW w:w="5704" w:type="dxa"/>
            <w:tcBorders>
              <w:top w:val="single" w:sz="4" w:space="0" w:color="000000"/>
            </w:tcBorders>
            <w:vAlign w:val="center"/>
          </w:tcPr>
          <w:p w:rsidR="00B3439C" w:rsidRDefault="00D165A3">
            <w:pPr>
              <w:snapToGrid w:val="0"/>
              <w:jc w:val="center"/>
              <w:rPr>
                <w:rFonts w:ascii="宋体" w:cs="宋体"/>
                <w:b/>
                <w:bCs/>
                <w:kern w:val="0"/>
                <w:szCs w:val="21"/>
              </w:rPr>
            </w:pPr>
            <w:r>
              <w:rPr>
                <w:rFonts w:ascii="宋体" w:hAnsi="宋体" w:cs="宋体" w:hint="eastAsia"/>
                <w:b/>
                <w:bCs/>
                <w:kern w:val="0"/>
                <w:szCs w:val="21"/>
              </w:rPr>
              <w:t>评分标准</w:t>
            </w:r>
          </w:p>
        </w:tc>
      </w:tr>
      <w:tr w:rsidR="00B3439C" w:rsidTr="004B1AB9">
        <w:trPr>
          <w:cantSplit/>
          <w:trHeight w:val="975"/>
          <w:jc w:val="center"/>
        </w:trPr>
        <w:tc>
          <w:tcPr>
            <w:tcW w:w="1427" w:type="dxa"/>
            <w:vAlign w:val="center"/>
          </w:tcPr>
          <w:p w:rsidR="00B3439C" w:rsidRDefault="00D165A3">
            <w:pPr>
              <w:jc w:val="center"/>
              <w:rPr>
                <w:rFonts w:ascii="宋体" w:cs="宋体"/>
                <w:bCs/>
                <w:kern w:val="0"/>
                <w:szCs w:val="21"/>
              </w:rPr>
            </w:pPr>
            <w:r>
              <w:rPr>
                <w:rFonts w:ascii="宋体" w:hAnsi="宋体" w:cs="宋体" w:hint="eastAsia"/>
                <w:bCs/>
                <w:kern w:val="0"/>
                <w:szCs w:val="21"/>
              </w:rPr>
              <w:t>价格</w:t>
            </w:r>
          </w:p>
        </w:tc>
        <w:tc>
          <w:tcPr>
            <w:tcW w:w="706" w:type="dxa"/>
            <w:vAlign w:val="center"/>
          </w:tcPr>
          <w:p w:rsidR="00B3439C" w:rsidRDefault="00D165A3">
            <w:pPr>
              <w:snapToGrid w:val="0"/>
              <w:jc w:val="center"/>
              <w:rPr>
                <w:rFonts w:ascii="宋体" w:cs="宋体"/>
                <w:bCs/>
                <w:kern w:val="0"/>
                <w:szCs w:val="21"/>
              </w:rPr>
            </w:pPr>
            <w:r>
              <w:rPr>
                <w:rFonts w:ascii="宋体" w:hAnsi="宋体"/>
                <w:bCs/>
                <w:color w:val="000000"/>
                <w:sz w:val="24"/>
              </w:rPr>
              <w:t>6</w:t>
            </w:r>
            <w:r>
              <w:rPr>
                <w:rFonts w:ascii="宋体"/>
                <w:bCs/>
                <w:color w:val="000000"/>
                <w:sz w:val="24"/>
              </w:rPr>
              <w:t>0</w:t>
            </w:r>
          </w:p>
        </w:tc>
        <w:tc>
          <w:tcPr>
            <w:tcW w:w="5704" w:type="dxa"/>
            <w:vAlign w:val="center"/>
          </w:tcPr>
          <w:p w:rsidR="00B3439C" w:rsidRDefault="00D165A3" w:rsidP="004B1AB9">
            <w:pPr>
              <w:rPr>
                <w:rFonts w:ascii="宋体" w:cs="宋体"/>
                <w:kern w:val="0"/>
                <w:sz w:val="24"/>
                <w:szCs w:val="21"/>
              </w:rPr>
            </w:pPr>
            <w:r>
              <w:rPr>
                <w:rFonts w:ascii="宋体" w:hAnsi="宋体" w:cs="宋体" w:hint="eastAsia"/>
                <w:color w:val="000000"/>
                <w:kern w:val="0"/>
                <w:szCs w:val="21"/>
              </w:rPr>
              <w:t>以满足招标要求且投标报价最低的有效报价为评标基准价，投标报价等于基准价得60分，投标价格高于基准价的按下列公式计算：投标报价得分</w:t>
            </w:r>
            <w:r>
              <w:rPr>
                <w:rFonts w:ascii="宋体" w:hAnsi="宋体" w:cs="宋体"/>
                <w:color w:val="000000"/>
                <w:kern w:val="0"/>
                <w:szCs w:val="21"/>
              </w:rPr>
              <w:t>=</w:t>
            </w:r>
            <w:r>
              <w:rPr>
                <w:rFonts w:ascii="宋体" w:hAnsi="宋体" w:cs="宋体" w:hint="eastAsia"/>
                <w:color w:val="000000"/>
                <w:kern w:val="0"/>
                <w:szCs w:val="21"/>
              </w:rPr>
              <w:t>（评标基准价</w:t>
            </w:r>
            <w:r>
              <w:rPr>
                <w:rFonts w:ascii="宋体" w:hAnsi="宋体" w:cs="宋体"/>
                <w:color w:val="000000"/>
                <w:kern w:val="0"/>
                <w:szCs w:val="21"/>
              </w:rPr>
              <w:t>/</w:t>
            </w:r>
            <w:r>
              <w:rPr>
                <w:rFonts w:ascii="宋体" w:hAnsi="宋体" w:cs="宋体" w:hint="eastAsia"/>
                <w:color w:val="000000"/>
                <w:kern w:val="0"/>
                <w:szCs w:val="21"/>
              </w:rPr>
              <w:t>投标报价）</w:t>
            </w:r>
            <w:r>
              <w:rPr>
                <w:rFonts w:ascii="宋体" w:hAnsi="宋体" w:cs="宋体"/>
                <w:color w:val="000000"/>
                <w:kern w:val="0"/>
                <w:szCs w:val="21"/>
              </w:rPr>
              <w:t>*</w:t>
            </w:r>
            <w:r>
              <w:rPr>
                <w:rFonts w:ascii="宋体" w:hAnsi="宋体" w:cs="宋体" w:hint="eastAsia"/>
                <w:color w:val="000000"/>
                <w:kern w:val="0"/>
                <w:szCs w:val="21"/>
              </w:rPr>
              <w:t>60</w:t>
            </w:r>
          </w:p>
        </w:tc>
      </w:tr>
      <w:tr w:rsidR="00B3439C" w:rsidTr="004B1AB9">
        <w:trPr>
          <w:cantSplit/>
          <w:trHeight w:val="709"/>
          <w:jc w:val="center"/>
        </w:trPr>
        <w:tc>
          <w:tcPr>
            <w:tcW w:w="1427" w:type="dxa"/>
            <w:vAlign w:val="center"/>
          </w:tcPr>
          <w:p w:rsidR="00B3439C" w:rsidRDefault="00D165A3">
            <w:pPr>
              <w:snapToGrid w:val="0"/>
              <w:jc w:val="center"/>
              <w:rPr>
                <w:rFonts w:ascii="宋体" w:cs="宋体"/>
                <w:bCs/>
                <w:kern w:val="0"/>
                <w:szCs w:val="21"/>
              </w:rPr>
            </w:pPr>
            <w:r>
              <w:rPr>
                <w:rFonts w:ascii="宋体" w:hAnsi="宋体" w:hint="eastAsia"/>
                <w:bCs/>
                <w:color w:val="000000"/>
                <w:sz w:val="24"/>
              </w:rPr>
              <w:t>技术参数</w:t>
            </w:r>
          </w:p>
        </w:tc>
        <w:tc>
          <w:tcPr>
            <w:tcW w:w="706" w:type="dxa"/>
            <w:vAlign w:val="center"/>
          </w:tcPr>
          <w:p w:rsidR="00B3439C" w:rsidRDefault="00D165A3">
            <w:pPr>
              <w:snapToGrid w:val="0"/>
              <w:jc w:val="center"/>
              <w:rPr>
                <w:rFonts w:ascii="宋体" w:cs="宋体"/>
                <w:bCs/>
                <w:kern w:val="0"/>
                <w:szCs w:val="21"/>
              </w:rPr>
            </w:pPr>
            <w:r>
              <w:rPr>
                <w:rFonts w:ascii="宋体" w:hAnsi="宋体"/>
                <w:bCs/>
                <w:color w:val="000000"/>
                <w:sz w:val="24"/>
              </w:rPr>
              <w:t>2</w:t>
            </w:r>
            <w:r>
              <w:rPr>
                <w:rFonts w:ascii="宋体" w:hAnsi="宋体" w:hint="eastAsia"/>
                <w:bCs/>
                <w:color w:val="000000"/>
                <w:sz w:val="24"/>
              </w:rPr>
              <w:t>3</w:t>
            </w:r>
          </w:p>
        </w:tc>
        <w:tc>
          <w:tcPr>
            <w:tcW w:w="5704" w:type="dxa"/>
            <w:vAlign w:val="center"/>
          </w:tcPr>
          <w:p w:rsidR="004B1AB9" w:rsidRDefault="004B1AB9" w:rsidP="004B1AB9">
            <w:pPr>
              <w:rPr>
                <w:rFonts w:ascii="宋体" w:hAnsi="宋体" w:cs="宋体"/>
                <w:color w:val="000000"/>
                <w:kern w:val="0"/>
                <w:szCs w:val="21"/>
              </w:rPr>
            </w:pPr>
            <w:r w:rsidRPr="00575198">
              <w:rPr>
                <w:rFonts w:ascii="宋体" w:hAnsi="宋体" w:cs="宋体" w:hint="eastAsia"/>
                <w:color w:val="000000"/>
                <w:kern w:val="0"/>
                <w:szCs w:val="21"/>
              </w:rPr>
              <w:t>投标产品的所有技术参数全部满足招标要求，得</w:t>
            </w:r>
            <w:r w:rsidRPr="00575198">
              <w:rPr>
                <w:rFonts w:ascii="宋体" w:hAnsi="宋体" w:cs="宋体"/>
                <w:color w:val="000000"/>
                <w:kern w:val="0"/>
                <w:szCs w:val="21"/>
              </w:rPr>
              <w:t>2</w:t>
            </w:r>
            <w:r>
              <w:rPr>
                <w:rFonts w:ascii="宋体" w:hAnsi="宋体" w:cs="宋体" w:hint="eastAsia"/>
                <w:color w:val="000000"/>
                <w:kern w:val="0"/>
                <w:szCs w:val="21"/>
              </w:rPr>
              <w:t>1</w:t>
            </w:r>
            <w:r w:rsidRPr="00575198">
              <w:rPr>
                <w:rFonts w:ascii="宋体" w:hAnsi="宋体" w:cs="宋体" w:hint="eastAsia"/>
                <w:color w:val="000000"/>
                <w:kern w:val="0"/>
                <w:szCs w:val="21"/>
              </w:rPr>
              <w:t>分。</w:t>
            </w:r>
          </w:p>
          <w:p w:rsidR="0057170E" w:rsidRPr="00575198" w:rsidRDefault="0057170E" w:rsidP="0057170E">
            <w:pPr>
              <w:pStyle w:val="a4"/>
              <w:rPr>
                <w:rFonts w:ascii="宋体" w:cs="宋体"/>
                <w:color w:val="000000"/>
                <w:szCs w:val="21"/>
              </w:rPr>
            </w:pPr>
            <w:r w:rsidRPr="00575198">
              <w:rPr>
                <w:rFonts w:hint="eastAsia"/>
                <w:color w:val="000000"/>
              </w:rPr>
              <w:t>加</w:t>
            </w:r>
            <w:r w:rsidRPr="00575198">
              <w:rPr>
                <w:rFonts w:ascii="宋体" w:hAnsi="宋体" w:cs="宋体" w:hint="eastAsia"/>
                <w:color w:val="000000"/>
                <w:szCs w:val="21"/>
              </w:rPr>
              <w:t>★的指标必须全部满足，否则为无效投标。</w:t>
            </w:r>
          </w:p>
          <w:p w:rsidR="004B1AB9" w:rsidRPr="00575198" w:rsidRDefault="004B1AB9" w:rsidP="004B1AB9">
            <w:pPr>
              <w:pStyle w:val="a4"/>
              <w:rPr>
                <w:rFonts w:ascii="宋体" w:cs="宋体"/>
                <w:color w:val="000000"/>
                <w:kern w:val="0"/>
                <w:szCs w:val="21"/>
              </w:rPr>
            </w:pPr>
            <w:r w:rsidRPr="00575198">
              <w:rPr>
                <w:rFonts w:ascii="宋体" w:hAnsi="宋体" w:cs="宋体" w:hint="eastAsia"/>
                <w:color w:val="000000"/>
                <w:szCs w:val="21"/>
              </w:rPr>
              <w:t>以</w:t>
            </w:r>
            <w:r w:rsidRPr="00575198">
              <w:rPr>
                <w:rFonts w:ascii="宋体" w:hAnsi="宋体" w:cs="宋体"/>
                <w:color w:val="000000"/>
                <w:szCs w:val="21"/>
              </w:rPr>
              <w:t>2</w:t>
            </w:r>
            <w:r>
              <w:rPr>
                <w:rFonts w:ascii="宋体" w:hAnsi="宋体" w:cs="宋体" w:hint="eastAsia"/>
                <w:color w:val="000000"/>
                <w:szCs w:val="21"/>
              </w:rPr>
              <w:t>1</w:t>
            </w:r>
            <w:r w:rsidRPr="00575198">
              <w:rPr>
                <w:rFonts w:ascii="宋体" w:hAnsi="宋体" w:cs="宋体" w:hint="eastAsia"/>
                <w:color w:val="000000"/>
                <w:szCs w:val="21"/>
              </w:rPr>
              <w:t>分为基数，</w:t>
            </w:r>
            <w:r w:rsidRPr="00575198">
              <w:rPr>
                <w:rFonts w:hint="eastAsia"/>
                <w:color w:val="000000"/>
                <w:kern w:val="0"/>
              </w:rPr>
              <w:t>未</w:t>
            </w:r>
            <w:r w:rsidRPr="00575198">
              <w:rPr>
                <w:rFonts w:hint="eastAsia"/>
                <w:color w:val="000000"/>
              </w:rPr>
              <w:t>加★的</w:t>
            </w:r>
            <w:r w:rsidRPr="00575198">
              <w:rPr>
                <w:rFonts w:ascii="宋体" w:hAnsi="宋体" w:cs="宋体" w:hint="eastAsia"/>
                <w:color w:val="000000"/>
                <w:kern w:val="0"/>
                <w:szCs w:val="21"/>
              </w:rPr>
              <w:t>指标如有一项负偏离扣</w:t>
            </w:r>
            <w:r w:rsidRPr="00575198">
              <w:rPr>
                <w:rFonts w:ascii="宋体" w:hAnsi="宋体" w:cs="宋体"/>
                <w:color w:val="000000"/>
                <w:kern w:val="0"/>
                <w:szCs w:val="21"/>
              </w:rPr>
              <w:t>1</w:t>
            </w:r>
            <w:r w:rsidRPr="00575198">
              <w:rPr>
                <w:rFonts w:ascii="宋体" w:hAnsi="宋体" w:cs="宋体" w:hint="eastAsia"/>
                <w:color w:val="000000"/>
                <w:kern w:val="0"/>
                <w:szCs w:val="21"/>
              </w:rPr>
              <w:t>分，有</w:t>
            </w:r>
            <w:r w:rsidRPr="00575198">
              <w:rPr>
                <w:rFonts w:ascii="宋体" w:hAnsi="宋体" w:cs="宋体"/>
                <w:color w:val="000000"/>
                <w:kern w:val="0"/>
                <w:szCs w:val="21"/>
              </w:rPr>
              <w:t>5</w:t>
            </w:r>
            <w:r w:rsidRPr="00575198">
              <w:rPr>
                <w:rFonts w:ascii="宋体" w:hAnsi="宋体" w:cs="宋体" w:hint="eastAsia"/>
                <w:color w:val="000000"/>
                <w:kern w:val="0"/>
                <w:szCs w:val="21"/>
              </w:rPr>
              <w:t>项不满足得</w:t>
            </w:r>
            <w:r w:rsidRPr="00575198">
              <w:rPr>
                <w:rFonts w:ascii="宋体" w:cs="宋体"/>
                <w:color w:val="000000"/>
                <w:kern w:val="0"/>
                <w:szCs w:val="21"/>
              </w:rPr>
              <w:t>0</w:t>
            </w:r>
            <w:r w:rsidRPr="00575198">
              <w:rPr>
                <w:rFonts w:ascii="宋体" w:hAnsi="宋体" w:cs="宋体" w:hint="eastAsia"/>
                <w:color w:val="000000"/>
                <w:kern w:val="0"/>
                <w:szCs w:val="21"/>
              </w:rPr>
              <w:t>分。</w:t>
            </w:r>
          </w:p>
          <w:p w:rsidR="00B3439C" w:rsidRDefault="004B1AB9">
            <w:pPr>
              <w:widowControl/>
            </w:pPr>
            <w:r w:rsidRPr="00575198">
              <w:rPr>
                <w:rFonts w:hint="eastAsia"/>
                <w:color w:val="000000"/>
                <w:kern w:val="0"/>
              </w:rPr>
              <w:t>有正偏离的（须提供证明材料），且经</w:t>
            </w:r>
            <w:r w:rsidRPr="00575198">
              <w:rPr>
                <w:rFonts w:hint="eastAsia"/>
                <w:color w:val="000000"/>
                <w:kern w:val="0"/>
              </w:rPr>
              <w:t>2</w:t>
            </w:r>
            <w:r w:rsidRPr="00575198">
              <w:rPr>
                <w:color w:val="000000"/>
                <w:kern w:val="0"/>
              </w:rPr>
              <w:t>/</w:t>
            </w:r>
            <w:r w:rsidRPr="00575198">
              <w:rPr>
                <w:rFonts w:hint="eastAsia"/>
                <w:color w:val="000000"/>
                <w:kern w:val="0"/>
              </w:rPr>
              <w:t>3</w:t>
            </w:r>
            <w:r w:rsidRPr="00575198">
              <w:rPr>
                <w:rFonts w:hint="eastAsia"/>
                <w:color w:val="000000"/>
                <w:kern w:val="0"/>
              </w:rPr>
              <w:t>以上评委认可，有</w:t>
            </w:r>
            <w:r w:rsidRPr="00575198">
              <w:rPr>
                <w:color w:val="000000"/>
                <w:kern w:val="0"/>
              </w:rPr>
              <w:t>1</w:t>
            </w:r>
            <w:r w:rsidRPr="00575198">
              <w:rPr>
                <w:rFonts w:hint="eastAsia"/>
                <w:color w:val="000000"/>
                <w:kern w:val="0"/>
              </w:rPr>
              <w:t>项加</w:t>
            </w:r>
            <w:r>
              <w:rPr>
                <w:rFonts w:hint="eastAsia"/>
                <w:color w:val="000000"/>
                <w:kern w:val="0"/>
              </w:rPr>
              <w:t>0.5</w:t>
            </w:r>
            <w:r w:rsidRPr="00575198">
              <w:rPr>
                <w:rFonts w:hint="eastAsia"/>
                <w:color w:val="000000"/>
                <w:kern w:val="0"/>
              </w:rPr>
              <w:t>分，最多加</w:t>
            </w:r>
            <w:r>
              <w:rPr>
                <w:rFonts w:hint="eastAsia"/>
                <w:color w:val="000000"/>
                <w:kern w:val="0"/>
              </w:rPr>
              <w:t>2</w:t>
            </w:r>
            <w:r w:rsidRPr="00575198">
              <w:rPr>
                <w:rFonts w:hint="eastAsia"/>
                <w:color w:val="000000"/>
                <w:kern w:val="0"/>
              </w:rPr>
              <w:t>分。</w:t>
            </w:r>
          </w:p>
        </w:tc>
      </w:tr>
      <w:tr w:rsidR="00B3439C" w:rsidTr="004B1AB9">
        <w:trPr>
          <w:cantSplit/>
          <w:trHeight w:hRule="exact" w:val="1288"/>
          <w:jc w:val="center"/>
        </w:trPr>
        <w:tc>
          <w:tcPr>
            <w:tcW w:w="1427" w:type="dxa"/>
            <w:vAlign w:val="center"/>
          </w:tcPr>
          <w:p w:rsidR="00B3439C" w:rsidRDefault="00D165A3">
            <w:pPr>
              <w:snapToGrid w:val="0"/>
              <w:jc w:val="center"/>
              <w:rPr>
                <w:rFonts w:ascii="宋体" w:cs="宋体"/>
                <w:bCs/>
                <w:kern w:val="0"/>
                <w:szCs w:val="21"/>
              </w:rPr>
            </w:pPr>
            <w:r>
              <w:rPr>
                <w:rFonts w:ascii="宋体" w:hAnsi="宋体" w:hint="eastAsia"/>
                <w:bCs/>
                <w:color w:val="000000"/>
                <w:sz w:val="24"/>
              </w:rPr>
              <w:t>品牌与业绩</w:t>
            </w:r>
          </w:p>
        </w:tc>
        <w:tc>
          <w:tcPr>
            <w:tcW w:w="706" w:type="dxa"/>
            <w:vAlign w:val="center"/>
          </w:tcPr>
          <w:p w:rsidR="00B3439C" w:rsidRDefault="004B1AB9">
            <w:pPr>
              <w:snapToGrid w:val="0"/>
              <w:jc w:val="center"/>
              <w:rPr>
                <w:rFonts w:ascii="宋体" w:cs="宋体"/>
                <w:bCs/>
                <w:kern w:val="0"/>
                <w:szCs w:val="21"/>
              </w:rPr>
            </w:pPr>
            <w:r>
              <w:rPr>
                <w:rFonts w:ascii="宋体" w:hAnsi="宋体" w:hint="eastAsia"/>
                <w:bCs/>
                <w:color w:val="000000"/>
                <w:sz w:val="24"/>
              </w:rPr>
              <w:t>9</w:t>
            </w:r>
          </w:p>
        </w:tc>
        <w:tc>
          <w:tcPr>
            <w:tcW w:w="5704" w:type="dxa"/>
            <w:vAlign w:val="center"/>
          </w:tcPr>
          <w:p w:rsidR="004B1AB9" w:rsidRDefault="004B1AB9">
            <w:pPr>
              <w:autoSpaceDE w:val="0"/>
              <w:autoSpaceDN w:val="0"/>
              <w:adjustRightInd w:val="0"/>
              <w:rPr>
                <w:rFonts w:ascii="宋体" w:cs="宋体"/>
                <w:kern w:val="0"/>
                <w:szCs w:val="21"/>
              </w:rPr>
            </w:pPr>
            <w:r w:rsidRPr="004B1AB9">
              <w:rPr>
                <w:rFonts w:ascii="宋体" w:cs="宋体" w:hint="eastAsia"/>
                <w:kern w:val="0"/>
                <w:szCs w:val="21"/>
              </w:rPr>
              <w:t>按照投标品牌市场影响力、认可度进行评价，最多可得</w:t>
            </w:r>
            <w:r>
              <w:rPr>
                <w:rFonts w:ascii="宋体" w:cs="宋体" w:hint="eastAsia"/>
                <w:kern w:val="0"/>
                <w:szCs w:val="21"/>
              </w:rPr>
              <w:t>4</w:t>
            </w:r>
            <w:r w:rsidRPr="004B1AB9">
              <w:rPr>
                <w:rFonts w:ascii="宋体" w:cs="宋体" w:hint="eastAsia"/>
                <w:kern w:val="0"/>
                <w:szCs w:val="21"/>
              </w:rPr>
              <w:t>分。</w:t>
            </w:r>
          </w:p>
          <w:p w:rsidR="00B3439C" w:rsidRDefault="00D165A3" w:rsidP="0057170E">
            <w:pPr>
              <w:autoSpaceDE w:val="0"/>
              <w:autoSpaceDN w:val="0"/>
              <w:adjustRightInd w:val="0"/>
              <w:rPr>
                <w:rFonts w:ascii="宋体" w:cs="宋体"/>
                <w:kern w:val="0"/>
                <w:szCs w:val="21"/>
              </w:rPr>
            </w:pPr>
            <w:r>
              <w:rPr>
                <w:rFonts w:ascii="宋体" w:cs="宋体"/>
                <w:kern w:val="0"/>
                <w:szCs w:val="21"/>
              </w:rPr>
              <w:t>2015</w:t>
            </w:r>
            <w:r>
              <w:rPr>
                <w:rFonts w:ascii="宋体" w:cs="宋体" w:hint="eastAsia"/>
                <w:kern w:val="0"/>
                <w:szCs w:val="21"/>
              </w:rPr>
              <w:t>年</w:t>
            </w:r>
            <w:r w:rsidR="004B1AB9">
              <w:rPr>
                <w:rFonts w:ascii="宋体" w:cs="宋体" w:hint="eastAsia"/>
                <w:kern w:val="0"/>
                <w:szCs w:val="21"/>
              </w:rPr>
              <w:t>7</w:t>
            </w:r>
            <w:r>
              <w:rPr>
                <w:rFonts w:ascii="宋体" w:cs="宋体" w:hint="eastAsia"/>
                <w:kern w:val="0"/>
                <w:szCs w:val="21"/>
              </w:rPr>
              <w:t>月以来签订实施的与本项目直接相关的</w:t>
            </w:r>
            <w:r>
              <w:rPr>
                <w:rFonts w:ascii="宋体" w:cs="宋体"/>
                <w:kern w:val="0"/>
                <w:szCs w:val="21"/>
              </w:rPr>
              <w:t>1</w:t>
            </w:r>
            <w:r w:rsidR="0057170E">
              <w:rPr>
                <w:rFonts w:ascii="宋体" w:cs="宋体" w:hint="eastAsia"/>
                <w:kern w:val="0"/>
                <w:szCs w:val="21"/>
              </w:rPr>
              <w:t>0</w:t>
            </w:r>
            <w:r>
              <w:rPr>
                <w:rFonts w:ascii="宋体" w:cs="宋体" w:hint="eastAsia"/>
                <w:kern w:val="0"/>
                <w:szCs w:val="21"/>
              </w:rPr>
              <w:t>万元以上业绩，每个合同加</w:t>
            </w:r>
            <w:r>
              <w:rPr>
                <w:rFonts w:ascii="宋体" w:cs="宋体"/>
                <w:kern w:val="0"/>
                <w:szCs w:val="21"/>
              </w:rPr>
              <w:t>1</w:t>
            </w:r>
            <w:r>
              <w:rPr>
                <w:rFonts w:ascii="宋体" w:cs="宋体" w:hint="eastAsia"/>
                <w:kern w:val="0"/>
                <w:szCs w:val="21"/>
              </w:rPr>
              <w:t>分。本项最多加</w:t>
            </w:r>
            <w:r>
              <w:rPr>
                <w:rFonts w:ascii="宋体" w:cs="宋体"/>
                <w:kern w:val="0"/>
                <w:szCs w:val="21"/>
              </w:rPr>
              <w:t>5</w:t>
            </w:r>
            <w:r>
              <w:rPr>
                <w:rFonts w:ascii="宋体" w:cs="宋体" w:hint="eastAsia"/>
                <w:kern w:val="0"/>
                <w:szCs w:val="21"/>
              </w:rPr>
              <w:t>分。</w:t>
            </w:r>
          </w:p>
        </w:tc>
      </w:tr>
      <w:tr w:rsidR="00B3439C" w:rsidTr="004B1AB9">
        <w:trPr>
          <w:cantSplit/>
          <w:trHeight w:hRule="exact" w:val="1136"/>
          <w:jc w:val="center"/>
        </w:trPr>
        <w:tc>
          <w:tcPr>
            <w:tcW w:w="1427" w:type="dxa"/>
            <w:vAlign w:val="center"/>
          </w:tcPr>
          <w:p w:rsidR="00B3439C" w:rsidRDefault="00D165A3">
            <w:pPr>
              <w:snapToGrid w:val="0"/>
              <w:jc w:val="center"/>
              <w:rPr>
                <w:rFonts w:ascii="宋体" w:cs="宋体"/>
                <w:bCs/>
                <w:kern w:val="0"/>
                <w:szCs w:val="21"/>
              </w:rPr>
            </w:pPr>
            <w:r>
              <w:rPr>
                <w:rFonts w:ascii="宋体" w:hAnsi="宋体" w:cs="宋体" w:hint="eastAsia"/>
                <w:bCs/>
                <w:kern w:val="0"/>
                <w:szCs w:val="21"/>
              </w:rPr>
              <w:t>售后服务</w:t>
            </w:r>
          </w:p>
        </w:tc>
        <w:tc>
          <w:tcPr>
            <w:tcW w:w="706" w:type="dxa"/>
            <w:vAlign w:val="center"/>
          </w:tcPr>
          <w:p w:rsidR="00B3439C" w:rsidRDefault="004B1AB9">
            <w:pPr>
              <w:jc w:val="center"/>
              <w:rPr>
                <w:rFonts w:ascii="宋体" w:cs="宋体"/>
                <w:bCs/>
                <w:kern w:val="0"/>
                <w:szCs w:val="21"/>
              </w:rPr>
            </w:pPr>
            <w:r>
              <w:rPr>
                <w:rFonts w:ascii="宋体" w:hAnsi="宋体" w:hint="eastAsia"/>
                <w:bCs/>
                <w:color w:val="000000"/>
                <w:sz w:val="24"/>
              </w:rPr>
              <w:t>6</w:t>
            </w:r>
          </w:p>
        </w:tc>
        <w:tc>
          <w:tcPr>
            <w:tcW w:w="5704" w:type="dxa"/>
            <w:vAlign w:val="center"/>
          </w:tcPr>
          <w:p w:rsidR="00B3439C" w:rsidRDefault="00D165A3">
            <w:pPr>
              <w:widowControl/>
              <w:rPr>
                <w:rFonts w:ascii="宋体" w:cs="宋体"/>
                <w:color w:val="000000"/>
                <w:kern w:val="0"/>
                <w:szCs w:val="21"/>
              </w:rPr>
            </w:pPr>
            <w:r>
              <w:rPr>
                <w:rFonts w:ascii="宋体" w:cs="宋体" w:hint="eastAsia"/>
                <w:color w:val="000000"/>
                <w:kern w:val="0"/>
                <w:szCs w:val="21"/>
              </w:rPr>
              <w:t>本项目整体免费质保时间为</w:t>
            </w:r>
            <w:r>
              <w:rPr>
                <w:rFonts w:ascii="宋体" w:cs="宋体"/>
                <w:color w:val="000000"/>
                <w:kern w:val="0"/>
                <w:szCs w:val="21"/>
              </w:rPr>
              <w:t>3</w:t>
            </w:r>
            <w:r>
              <w:rPr>
                <w:rFonts w:ascii="宋体" w:cs="宋体" w:hint="eastAsia"/>
                <w:color w:val="000000"/>
                <w:kern w:val="0"/>
                <w:szCs w:val="21"/>
              </w:rPr>
              <w:t>年，每增加</w:t>
            </w:r>
            <w:r>
              <w:rPr>
                <w:rFonts w:ascii="宋体" w:cs="宋体"/>
                <w:color w:val="000000"/>
                <w:kern w:val="0"/>
                <w:szCs w:val="21"/>
              </w:rPr>
              <w:t>1</w:t>
            </w:r>
            <w:r>
              <w:rPr>
                <w:rFonts w:ascii="宋体" w:cs="宋体" w:hint="eastAsia"/>
                <w:color w:val="000000"/>
                <w:kern w:val="0"/>
                <w:szCs w:val="21"/>
              </w:rPr>
              <w:t>年免费质保加</w:t>
            </w:r>
            <w:r>
              <w:rPr>
                <w:rFonts w:ascii="宋体" w:cs="宋体"/>
                <w:color w:val="000000"/>
                <w:kern w:val="0"/>
                <w:szCs w:val="21"/>
              </w:rPr>
              <w:t>1</w:t>
            </w:r>
            <w:r>
              <w:rPr>
                <w:rFonts w:ascii="宋体" w:cs="宋体" w:hint="eastAsia"/>
                <w:color w:val="000000"/>
                <w:kern w:val="0"/>
                <w:szCs w:val="21"/>
              </w:rPr>
              <w:t>分，最多加</w:t>
            </w:r>
            <w:r w:rsidR="004B1AB9">
              <w:rPr>
                <w:rFonts w:ascii="宋体" w:cs="宋体" w:hint="eastAsia"/>
                <w:color w:val="000000"/>
                <w:kern w:val="0"/>
                <w:szCs w:val="21"/>
              </w:rPr>
              <w:t>3</w:t>
            </w:r>
            <w:r>
              <w:rPr>
                <w:rFonts w:ascii="宋体" w:cs="宋体" w:hint="eastAsia"/>
                <w:color w:val="000000"/>
                <w:kern w:val="0"/>
                <w:szCs w:val="21"/>
              </w:rPr>
              <w:t>分。</w:t>
            </w:r>
          </w:p>
          <w:p w:rsidR="00B3439C" w:rsidRDefault="00D165A3" w:rsidP="004B1AB9">
            <w:pPr>
              <w:widowControl/>
              <w:rPr>
                <w:rFonts w:ascii="宋体" w:cs="宋体"/>
                <w:color w:val="000000"/>
                <w:kern w:val="0"/>
                <w:szCs w:val="21"/>
              </w:rPr>
            </w:pPr>
            <w:r>
              <w:rPr>
                <w:rFonts w:ascii="宋体" w:cs="宋体" w:hint="eastAsia"/>
                <w:color w:val="000000"/>
                <w:kern w:val="0"/>
                <w:szCs w:val="21"/>
              </w:rPr>
              <w:t>售后服务承诺优，服务响应迅速，按照承诺情况可得</w:t>
            </w:r>
            <w:r>
              <w:rPr>
                <w:rFonts w:ascii="宋体" w:cs="宋体"/>
                <w:color w:val="000000"/>
                <w:kern w:val="0"/>
                <w:szCs w:val="21"/>
              </w:rPr>
              <w:t>3--0</w:t>
            </w:r>
            <w:r>
              <w:rPr>
                <w:rFonts w:ascii="宋体" w:cs="宋体" w:hint="eastAsia"/>
                <w:color w:val="000000"/>
                <w:kern w:val="0"/>
                <w:szCs w:val="21"/>
              </w:rPr>
              <w:t>分。</w:t>
            </w:r>
          </w:p>
        </w:tc>
      </w:tr>
      <w:tr w:rsidR="00B3439C" w:rsidTr="004B1AB9">
        <w:trPr>
          <w:cantSplit/>
          <w:trHeight w:hRule="exact" w:val="805"/>
          <w:jc w:val="center"/>
        </w:trPr>
        <w:tc>
          <w:tcPr>
            <w:tcW w:w="1427" w:type="dxa"/>
            <w:vAlign w:val="center"/>
          </w:tcPr>
          <w:p w:rsidR="00B3439C" w:rsidRDefault="00D165A3">
            <w:pPr>
              <w:snapToGrid w:val="0"/>
              <w:jc w:val="center"/>
              <w:rPr>
                <w:rFonts w:ascii="宋体" w:cs="宋体"/>
                <w:bCs/>
                <w:kern w:val="0"/>
                <w:szCs w:val="21"/>
              </w:rPr>
            </w:pPr>
            <w:r>
              <w:rPr>
                <w:rFonts w:ascii="宋体" w:hAnsi="宋体" w:cs="宋体" w:hint="eastAsia"/>
                <w:bCs/>
                <w:kern w:val="0"/>
                <w:szCs w:val="21"/>
              </w:rPr>
              <w:t>综合评价</w:t>
            </w:r>
          </w:p>
        </w:tc>
        <w:tc>
          <w:tcPr>
            <w:tcW w:w="706" w:type="dxa"/>
            <w:vAlign w:val="center"/>
          </w:tcPr>
          <w:p w:rsidR="00B3439C" w:rsidRDefault="00D165A3">
            <w:pPr>
              <w:jc w:val="center"/>
              <w:rPr>
                <w:rFonts w:ascii="宋体" w:cs="宋体"/>
                <w:bCs/>
                <w:color w:val="000000"/>
                <w:kern w:val="0"/>
                <w:szCs w:val="21"/>
              </w:rPr>
            </w:pPr>
            <w:r>
              <w:rPr>
                <w:bCs/>
                <w:color w:val="000000"/>
                <w:sz w:val="24"/>
              </w:rPr>
              <w:t>2</w:t>
            </w:r>
          </w:p>
        </w:tc>
        <w:tc>
          <w:tcPr>
            <w:tcW w:w="5704" w:type="dxa"/>
            <w:vAlign w:val="center"/>
          </w:tcPr>
          <w:p w:rsidR="00B3439C" w:rsidRDefault="00D165A3">
            <w:pPr>
              <w:widowControl/>
              <w:rPr>
                <w:rFonts w:cs="宋体"/>
                <w:color w:val="000000"/>
                <w:kern w:val="0"/>
                <w:szCs w:val="21"/>
              </w:rPr>
            </w:pPr>
            <w:r>
              <w:rPr>
                <w:rFonts w:ascii="宋体" w:cs="宋体" w:hint="eastAsia"/>
                <w:color w:val="000000"/>
                <w:kern w:val="0"/>
                <w:szCs w:val="21"/>
              </w:rPr>
              <w:t>根据投标文件响应情况、规范性等方面进行评价，最多得2分。</w:t>
            </w:r>
          </w:p>
        </w:tc>
      </w:tr>
      <w:tr w:rsidR="00B3439C" w:rsidTr="004B1AB9">
        <w:trPr>
          <w:cantSplit/>
          <w:trHeight w:hRule="exact" w:val="587"/>
          <w:jc w:val="center"/>
        </w:trPr>
        <w:tc>
          <w:tcPr>
            <w:tcW w:w="1427" w:type="dxa"/>
            <w:tcBorders>
              <w:bottom w:val="single" w:sz="4" w:space="0" w:color="000000"/>
            </w:tcBorders>
            <w:vAlign w:val="center"/>
          </w:tcPr>
          <w:p w:rsidR="00B3439C" w:rsidRDefault="00D165A3">
            <w:pPr>
              <w:snapToGrid w:val="0"/>
              <w:jc w:val="center"/>
              <w:rPr>
                <w:rFonts w:ascii="宋体" w:cs="宋体"/>
                <w:bCs/>
                <w:kern w:val="0"/>
                <w:szCs w:val="21"/>
              </w:rPr>
            </w:pPr>
            <w:r>
              <w:rPr>
                <w:rFonts w:ascii="宋体" w:hAnsi="宋体" w:cs="宋体" w:hint="eastAsia"/>
                <w:bCs/>
                <w:kern w:val="0"/>
                <w:szCs w:val="21"/>
              </w:rPr>
              <w:lastRenderedPageBreak/>
              <w:t>总分</w:t>
            </w:r>
            <w:r>
              <w:rPr>
                <w:rFonts w:ascii="宋体" w:hAnsi="宋体" w:cs="宋体"/>
                <w:bCs/>
                <w:kern w:val="0"/>
                <w:szCs w:val="21"/>
              </w:rPr>
              <w:t>(100</w:t>
            </w:r>
            <w:r>
              <w:rPr>
                <w:rFonts w:ascii="宋体" w:hAnsi="宋体" w:cs="宋体" w:hint="eastAsia"/>
                <w:bCs/>
                <w:kern w:val="0"/>
                <w:szCs w:val="21"/>
              </w:rPr>
              <w:t>分</w:t>
            </w:r>
            <w:r>
              <w:rPr>
                <w:rFonts w:ascii="宋体" w:hAnsi="宋体" w:cs="宋体"/>
                <w:bCs/>
                <w:kern w:val="0"/>
                <w:szCs w:val="21"/>
              </w:rPr>
              <w:t>)</w:t>
            </w:r>
          </w:p>
        </w:tc>
        <w:tc>
          <w:tcPr>
            <w:tcW w:w="706" w:type="dxa"/>
            <w:tcBorders>
              <w:bottom w:val="single" w:sz="4" w:space="0" w:color="000000"/>
            </w:tcBorders>
            <w:vAlign w:val="center"/>
          </w:tcPr>
          <w:p w:rsidR="00B3439C" w:rsidRDefault="00B3439C">
            <w:pPr>
              <w:jc w:val="center"/>
              <w:rPr>
                <w:rFonts w:ascii="宋体" w:cs="宋体"/>
                <w:bCs/>
                <w:color w:val="000000"/>
                <w:kern w:val="0"/>
                <w:szCs w:val="21"/>
              </w:rPr>
            </w:pPr>
          </w:p>
        </w:tc>
        <w:tc>
          <w:tcPr>
            <w:tcW w:w="5704" w:type="dxa"/>
            <w:tcBorders>
              <w:bottom w:val="single" w:sz="4" w:space="0" w:color="000000"/>
            </w:tcBorders>
            <w:vAlign w:val="center"/>
          </w:tcPr>
          <w:p w:rsidR="00B3439C" w:rsidRDefault="00B3439C">
            <w:pPr>
              <w:widowControl/>
              <w:rPr>
                <w:rFonts w:cs="宋体"/>
                <w:color w:val="000000"/>
                <w:kern w:val="0"/>
                <w:szCs w:val="21"/>
              </w:rPr>
            </w:pPr>
          </w:p>
        </w:tc>
      </w:tr>
    </w:tbl>
    <w:p w:rsidR="00B3439C" w:rsidRDefault="00D165A3">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B3439C" w:rsidRDefault="00D165A3">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B3439C" w:rsidRDefault="00D165A3">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r>
        <w:rPr>
          <w:rFonts w:ascii="宋体" w:hAnsi="宋体" w:cs="宋体"/>
          <w:color w:val="000000"/>
          <w:kern w:val="0"/>
          <w:sz w:val="24"/>
          <w:szCs w:val="24"/>
        </w:rPr>
        <w:t xml:space="preserve"> </w:t>
      </w:r>
    </w:p>
    <w:p w:rsidR="00B3439C" w:rsidRDefault="00D165A3">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B3439C" w:rsidRDefault="00D165A3">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B3439C" w:rsidRDefault="00D165A3">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投标报价低于成本，或高于招标文件规定的最高限价，或显著高于市场价格的；</w:t>
      </w:r>
    </w:p>
    <w:p w:rsidR="00B3439C" w:rsidRDefault="00D165A3">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B3439C" w:rsidRDefault="00D165A3">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B3439C" w:rsidRDefault="00D165A3">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B3439C" w:rsidRDefault="00D165A3">
      <w:pPr>
        <w:widowControl/>
        <w:spacing w:line="440" w:lineRule="exact"/>
        <w:ind w:firstLine="561"/>
        <w:jc w:val="left"/>
        <w:rPr>
          <w:rFonts w:ascii="宋体" w:hAns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r>
        <w:rPr>
          <w:rFonts w:ascii="宋体" w:hAnsi="宋体" w:cs="宋体"/>
          <w:color w:val="000000"/>
          <w:kern w:val="0"/>
          <w:sz w:val="24"/>
          <w:szCs w:val="24"/>
        </w:rPr>
        <w:t xml:space="preserve"> </w:t>
      </w:r>
    </w:p>
    <w:p w:rsidR="00B3439C" w:rsidRDefault="00D165A3">
      <w:pPr>
        <w:widowControl/>
        <w:spacing w:line="440" w:lineRule="exact"/>
        <w:ind w:firstLine="561"/>
        <w:jc w:val="left"/>
        <w:rPr>
          <w:rFonts w:ascii="宋体" w:hAns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4B1AB9" w:rsidRPr="004B1AB9" w:rsidRDefault="004B1AB9" w:rsidP="004B1AB9">
      <w:pPr>
        <w:widowControl/>
        <w:spacing w:line="440" w:lineRule="exact"/>
        <w:ind w:firstLine="561"/>
        <w:jc w:val="left"/>
        <w:rPr>
          <w:rFonts w:ascii="宋体" w:cs="宋体"/>
          <w:color w:val="000000"/>
          <w:kern w:val="0"/>
          <w:sz w:val="24"/>
          <w:szCs w:val="24"/>
        </w:rPr>
      </w:pPr>
      <w:r w:rsidRPr="004B1AB9">
        <w:rPr>
          <w:rFonts w:ascii="宋体" w:cs="宋体"/>
          <w:color w:val="000000"/>
          <w:kern w:val="0"/>
          <w:sz w:val="24"/>
          <w:szCs w:val="24"/>
        </w:rPr>
        <w:t>10.</w:t>
      </w:r>
      <w:r w:rsidRPr="004B1AB9">
        <w:rPr>
          <w:rFonts w:ascii="宋体" w:cs="宋体" w:hint="eastAsia"/>
          <w:color w:val="000000"/>
          <w:kern w:val="0"/>
          <w:sz w:val="24"/>
          <w:szCs w:val="24"/>
        </w:rPr>
        <w:t>经2</w:t>
      </w:r>
      <w:r w:rsidRPr="004B1AB9">
        <w:rPr>
          <w:rFonts w:ascii="宋体" w:cs="宋体"/>
          <w:color w:val="000000"/>
          <w:kern w:val="0"/>
          <w:sz w:val="24"/>
          <w:szCs w:val="24"/>
        </w:rPr>
        <w:t>/</w:t>
      </w:r>
      <w:r w:rsidRPr="004B1AB9">
        <w:rPr>
          <w:rFonts w:ascii="宋体" w:cs="宋体" w:hint="eastAsia"/>
          <w:color w:val="000000"/>
          <w:kern w:val="0"/>
          <w:sz w:val="24"/>
          <w:szCs w:val="24"/>
        </w:rPr>
        <w:t>3以上评委认定投标品牌档次低于采购人推荐品牌档次的；</w:t>
      </w:r>
    </w:p>
    <w:p w:rsidR="00B3439C" w:rsidRDefault="00D165A3">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w:t>
      </w:r>
      <w:r w:rsidR="004B1AB9">
        <w:rPr>
          <w:rFonts w:ascii="宋体" w:cs="宋体" w:hint="eastAsia"/>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不符合法律、法规、学校规章制度和招标文件规定的其他实质性的要求的。</w:t>
      </w:r>
    </w:p>
    <w:p w:rsidR="00B3439C" w:rsidRDefault="00D165A3">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B3439C" w:rsidRDefault="00D165A3">
      <w:pPr>
        <w:widowControl/>
        <w:spacing w:line="440" w:lineRule="exact"/>
        <w:ind w:firstLine="561"/>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B3439C" w:rsidRDefault="00D165A3">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B3439C" w:rsidRDefault="00D165A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十一、定标与签约</w:t>
      </w:r>
    </w:p>
    <w:p w:rsidR="004B1AB9" w:rsidRPr="004B1AB9" w:rsidRDefault="004B1AB9" w:rsidP="004B1AB9">
      <w:pPr>
        <w:widowControl/>
        <w:shd w:val="clear" w:color="auto" w:fill="FFFFFF"/>
        <w:spacing w:line="440" w:lineRule="exact"/>
        <w:ind w:firstLine="440"/>
        <w:jc w:val="left"/>
        <w:rPr>
          <w:rFonts w:ascii="宋体" w:hAnsi="宋体" w:cs="宋体"/>
          <w:color w:val="000000"/>
          <w:kern w:val="0"/>
          <w:sz w:val="24"/>
          <w:szCs w:val="24"/>
        </w:rPr>
      </w:pPr>
      <w:r w:rsidRPr="004B1AB9">
        <w:rPr>
          <w:rFonts w:ascii="宋体" w:hAnsi="宋体" w:cs="宋体"/>
          <w:color w:val="000000"/>
          <w:kern w:val="0"/>
          <w:sz w:val="24"/>
          <w:szCs w:val="24"/>
        </w:rPr>
        <w:t>1.</w:t>
      </w:r>
      <w:r w:rsidRPr="004B1AB9">
        <w:rPr>
          <w:rFonts w:ascii="宋体" w:hAnsi="宋体" w:cs="宋体" w:hint="eastAsia"/>
          <w:color w:val="000000"/>
          <w:kern w:val="0"/>
          <w:sz w:val="24"/>
          <w:szCs w:val="24"/>
        </w:rPr>
        <w:t>招标项目评审结果确定后，本校将在学校网站第一时间公示评审结果，公示时间为</w:t>
      </w:r>
      <w:r w:rsidRPr="004B1AB9">
        <w:rPr>
          <w:rFonts w:ascii="宋体" w:hAnsi="宋体" w:cs="宋体"/>
          <w:color w:val="000000"/>
          <w:kern w:val="0"/>
          <w:sz w:val="24"/>
          <w:szCs w:val="24"/>
        </w:rPr>
        <w:t>1</w:t>
      </w:r>
      <w:r w:rsidRPr="004B1AB9">
        <w:rPr>
          <w:rFonts w:ascii="宋体" w:hAnsi="宋体" w:cs="宋体" w:hint="eastAsia"/>
          <w:color w:val="000000"/>
          <w:kern w:val="0"/>
          <w:sz w:val="24"/>
          <w:szCs w:val="24"/>
        </w:rPr>
        <w:t>个工作日，请注意及时查询，对其它未中标单位将不单独通知，未中标的原因不进行解释。</w:t>
      </w:r>
    </w:p>
    <w:p w:rsidR="00B3439C" w:rsidRDefault="00D165A3">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kern w:val="0"/>
          <w:sz w:val="24"/>
          <w:szCs w:val="24"/>
        </w:rPr>
        <w:t xml:space="preserve"> </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w:t>
      </w:r>
      <w:r>
        <w:rPr>
          <w:rFonts w:ascii="宋体" w:hAnsi="宋体" w:cs="宋体" w:hint="eastAsia"/>
          <w:color w:val="000000"/>
          <w:kern w:val="0"/>
          <w:sz w:val="24"/>
          <w:szCs w:val="24"/>
        </w:rPr>
        <w:t>若发生中标商未按规定时间签订合同，我校将视该</w:t>
      </w:r>
      <w:r>
        <w:rPr>
          <w:rFonts w:ascii="宋体" w:hAnsi="宋体" w:cs="宋体" w:hint="eastAsia"/>
          <w:color w:val="000000"/>
          <w:kern w:val="0"/>
          <w:sz w:val="24"/>
          <w:szCs w:val="24"/>
        </w:rPr>
        <w:lastRenderedPageBreak/>
        <w:t>中标商放弃此次中标权，我校有权不退还该中标商所交纳的投标保证金、取消一定时间内的投标资格，我校有权决定排名第二的递补为中标单位或重新组织招标。供货时间：</w:t>
      </w:r>
      <w:r w:rsidR="00BC10AC">
        <w:rPr>
          <w:rFonts w:ascii="宋体" w:hAnsi="宋体" w:cs="宋体" w:hint="eastAsia"/>
          <w:color w:val="000000"/>
          <w:kern w:val="0"/>
          <w:sz w:val="24"/>
          <w:szCs w:val="24"/>
        </w:rPr>
        <w:t>合同</w:t>
      </w:r>
      <w:r w:rsidR="00BC10AC" w:rsidRPr="00660C57">
        <w:rPr>
          <w:rFonts w:ascii="宋体" w:hAnsi="宋体" w:cs="宋体" w:hint="eastAsia"/>
          <w:color w:val="000000"/>
          <w:kern w:val="0"/>
          <w:sz w:val="24"/>
          <w:szCs w:val="24"/>
        </w:rPr>
        <w:t>签订后</w:t>
      </w:r>
      <w:r w:rsidR="00DD50A4" w:rsidRPr="00660C57">
        <w:rPr>
          <w:rFonts w:ascii="宋体" w:hAnsi="宋体" w:cs="宋体" w:hint="eastAsia"/>
          <w:color w:val="000000"/>
          <w:kern w:val="0"/>
          <w:sz w:val="24"/>
          <w:szCs w:val="24"/>
        </w:rPr>
        <w:t>2</w:t>
      </w:r>
      <w:r w:rsidR="00BC10AC" w:rsidRPr="00660C57">
        <w:rPr>
          <w:rFonts w:ascii="宋体" w:hAnsi="宋体" w:cs="宋体" w:hint="eastAsia"/>
          <w:color w:val="000000"/>
          <w:kern w:val="0"/>
          <w:sz w:val="24"/>
          <w:szCs w:val="24"/>
        </w:rPr>
        <w:t>0</w:t>
      </w:r>
      <w:r w:rsidRPr="00660C57">
        <w:rPr>
          <w:rFonts w:ascii="宋体" w:hAnsi="宋体" w:cs="宋体" w:hint="eastAsia"/>
          <w:color w:val="000000"/>
          <w:kern w:val="0"/>
          <w:sz w:val="24"/>
          <w:szCs w:val="24"/>
        </w:rPr>
        <w:t>日</w:t>
      </w:r>
      <w:r w:rsidR="0026214A" w:rsidRPr="00660C57">
        <w:rPr>
          <w:rFonts w:ascii="宋体" w:hAnsi="宋体" w:cs="宋体" w:hint="eastAsia"/>
          <w:color w:val="000000"/>
          <w:kern w:val="0"/>
          <w:sz w:val="24"/>
          <w:szCs w:val="24"/>
        </w:rPr>
        <w:t>内</w:t>
      </w:r>
      <w:r w:rsidRPr="00660C57">
        <w:rPr>
          <w:rFonts w:ascii="宋体" w:hAnsi="宋体" w:cs="宋体" w:hint="eastAsia"/>
          <w:color w:val="000000"/>
          <w:kern w:val="0"/>
          <w:sz w:val="24"/>
          <w:szCs w:val="24"/>
        </w:rPr>
        <w:t>。</w:t>
      </w:r>
    </w:p>
    <w:p w:rsidR="00B3439C" w:rsidRDefault="00D165A3">
      <w:pPr>
        <w:spacing w:line="360" w:lineRule="auto"/>
        <w:ind w:firstLineChars="200" w:firstLine="480"/>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B3439C" w:rsidRDefault="00D165A3">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B3439C" w:rsidRDefault="00D165A3">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B3439C" w:rsidRDefault="00D165A3">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十三、本标书可能会有改动，请在投标前仔细上网核查，恕不单独通知；本标书的解释权归淮阴工学院招标办。</w:t>
      </w:r>
    </w:p>
    <w:p w:rsidR="00B3439C" w:rsidRDefault="00D165A3">
      <w:pPr>
        <w:spacing w:line="440" w:lineRule="exact"/>
        <w:ind w:firstLineChars="200" w:firstLine="480"/>
        <w:rPr>
          <w:rFonts w:ascii="宋体" w:cs="仿宋"/>
          <w:color w:val="000000"/>
          <w:sz w:val="24"/>
        </w:rPr>
      </w:pPr>
      <w:r>
        <w:rPr>
          <w:rFonts w:ascii="宋体" w:hAnsi="宋体" w:cs="仿宋" w:hint="eastAsia"/>
          <w:color w:val="000000"/>
          <w:sz w:val="24"/>
        </w:rPr>
        <w:t>技术咨询联系人：王</w:t>
      </w:r>
      <w:r w:rsidR="00BC10AC">
        <w:rPr>
          <w:rFonts w:ascii="宋体" w:hAnsi="宋体" w:cs="仿宋" w:hint="eastAsia"/>
          <w:color w:val="000000"/>
          <w:sz w:val="24"/>
        </w:rPr>
        <w:t>老师</w:t>
      </w:r>
      <w:r>
        <w:rPr>
          <w:rFonts w:ascii="宋体" w:hAnsi="宋体" w:cs="仿宋" w:hint="eastAsia"/>
          <w:color w:val="000000"/>
          <w:sz w:val="24"/>
        </w:rPr>
        <w:t>，联系电话：13861559858；</w:t>
      </w:r>
    </w:p>
    <w:p w:rsidR="00B3439C" w:rsidRDefault="00D165A3">
      <w:pPr>
        <w:spacing w:line="440" w:lineRule="exact"/>
        <w:ind w:firstLineChars="200" w:firstLine="480"/>
        <w:rPr>
          <w:rFonts w:ascii="宋体" w:cs="仿宋"/>
          <w:color w:val="000000"/>
          <w:sz w:val="24"/>
        </w:rPr>
      </w:pPr>
      <w:r>
        <w:rPr>
          <w:rFonts w:ascii="宋体" w:hAnsi="宋体" w:cs="仿宋" w:hint="eastAsia"/>
          <w:color w:val="000000"/>
          <w:sz w:val="24"/>
        </w:rPr>
        <w:t>招标</w:t>
      </w:r>
      <w:r w:rsidR="004327C1">
        <w:rPr>
          <w:rFonts w:ascii="宋体" w:hAnsi="宋体" w:cs="仿宋" w:hint="eastAsia"/>
          <w:color w:val="000000"/>
          <w:sz w:val="24"/>
        </w:rPr>
        <w:t>办</w:t>
      </w:r>
      <w:r>
        <w:rPr>
          <w:rFonts w:ascii="宋体" w:hAnsi="宋体" w:cs="仿宋" w:hint="eastAsia"/>
          <w:color w:val="000000"/>
          <w:sz w:val="24"/>
        </w:rPr>
        <w:t>联系人：</w:t>
      </w:r>
      <w:r w:rsidR="00BC10AC">
        <w:rPr>
          <w:rFonts w:ascii="宋体" w:hAnsi="宋体" w:cs="仿宋" w:hint="eastAsia"/>
          <w:color w:val="000000"/>
          <w:sz w:val="24"/>
        </w:rPr>
        <w:t>王</w:t>
      </w:r>
      <w:r>
        <w:rPr>
          <w:rFonts w:ascii="宋体" w:hAnsi="宋体" w:cs="仿宋" w:hint="eastAsia"/>
          <w:color w:val="000000"/>
          <w:sz w:val="24"/>
        </w:rPr>
        <w:t>老师、</w:t>
      </w:r>
      <w:r w:rsidR="00BC10AC">
        <w:rPr>
          <w:rFonts w:ascii="宋体" w:hAnsi="宋体" w:cs="仿宋" w:hint="eastAsia"/>
          <w:color w:val="000000"/>
          <w:sz w:val="24"/>
        </w:rPr>
        <w:t>董</w:t>
      </w:r>
      <w:r>
        <w:rPr>
          <w:rFonts w:ascii="宋体" w:hAnsi="宋体" w:cs="仿宋" w:hint="eastAsia"/>
          <w:color w:val="000000"/>
          <w:sz w:val="24"/>
        </w:rPr>
        <w:t>老师，联系电话：</w:t>
      </w:r>
      <w:r>
        <w:rPr>
          <w:rFonts w:ascii="宋体" w:hAnsi="宋体" w:cs="仿宋"/>
          <w:color w:val="000000"/>
          <w:sz w:val="24"/>
        </w:rPr>
        <w:t>0517-83559069/83559</w:t>
      </w:r>
      <w:r w:rsidR="00BC10AC">
        <w:rPr>
          <w:rFonts w:ascii="宋体" w:hAnsi="宋体" w:cs="仿宋" w:hint="eastAsia"/>
          <w:color w:val="000000"/>
          <w:sz w:val="24"/>
        </w:rPr>
        <w:t>815</w:t>
      </w:r>
      <w:r>
        <w:rPr>
          <w:rFonts w:ascii="宋体" w:hAnsi="宋体" w:cs="仿宋" w:hint="eastAsia"/>
          <w:color w:val="000000"/>
          <w:sz w:val="24"/>
        </w:rPr>
        <w:t>；</w:t>
      </w:r>
    </w:p>
    <w:p w:rsidR="00B3439C" w:rsidRDefault="00D165A3">
      <w:pPr>
        <w:spacing w:line="440" w:lineRule="exact"/>
        <w:ind w:firstLineChars="200" w:firstLine="480"/>
        <w:rPr>
          <w:rFonts w:ascii="宋体" w:cs="仿宋"/>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w:t>
      </w:r>
      <w:r w:rsidR="00BC10AC">
        <w:rPr>
          <w:rFonts w:ascii="宋体" w:hAnsi="宋体" w:cs="Arial" w:hint="eastAsia"/>
          <w:color w:val="000000"/>
          <w:sz w:val="24"/>
        </w:rPr>
        <w:t>翔宇</w:t>
      </w:r>
      <w:r>
        <w:rPr>
          <w:rFonts w:ascii="宋体" w:hAnsi="宋体" w:cs="Arial" w:hint="eastAsia"/>
          <w:color w:val="000000"/>
          <w:sz w:val="24"/>
        </w:rPr>
        <w:t>楼</w:t>
      </w:r>
      <w:r>
        <w:rPr>
          <w:rFonts w:ascii="宋体" w:hAnsi="宋体" w:cs="Arial"/>
          <w:color w:val="000000"/>
          <w:sz w:val="24"/>
        </w:rPr>
        <w:t>205</w:t>
      </w:r>
      <w:r>
        <w:rPr>
          <w:rFonts w:ascii="宋体" w:hAnsi="宋体" w:cs="Arial" w:hint="eastAsia"/>
          <w:color w:val="000000"/>
          <w:sz w:val="24"/>
        </w:rPr>
        <w:t>室。</w:t>
      </w:r>
    </w:p>
    <w:p w:rsidR="00B3439C" w:rsidRDefault="00B3439C">
      <w:pPr>
        <w:spacing w:line="440" w:lineRule="exact"/>
        <w:ind w:firstLineChars="200" w:firstLine="480"/>
        <w:rPr>
          <w:rFonts w:ascii="宋体"/>
          <w:color w:val="000000"/>
          <w:sz w:val="24"/>
          <w:szCs w:val="24"/>
        </w:rPr>
      </w:pPr>
    </w:p>
    <w:p w:rsidR="00B3439C" w:rsidRDefault="00B3439C">
      <w:pPr>
        <w:widowControl/>
        <w:spacing w:line="440" w:lineRule="exact"/>
        <w:ind w:firstLineChars="200" w:firstLine="540"/>
        <w:jc w:val="left"/>
        <w:rPr>
          <w:rFonts w:ascii="宋体" w:cs="Arial"/>
          <w:bCs/>
          <w:color w:val="000000"/>
          <w:spacing w:val="15"/>
          <w:kern w:val="0"/>
          <w:sz w:val="24"/>
        </w:rPr>
      </w:pPr>
    </w:p>
    <w:p w:rsidR="00B3439C" w:rsidRDefault="00B3439C">
      <w:pPr>
        <w:widowControl/>
        <w:spacing w:line="440" w:lineRule="exact"/>
        <w:ind w:firstLineChars="200" w:firstLine="540"/>
        <w:jc w:val="left"/>
        <w:rPr>
          <w:rFonts w:ascii="宋体" w:cs="Arial"/>
          <w:color w:val="000000"/>
          <w:spacing w:val="15"/>
          <w:kern w:val="0"/>
          <w:sz w:val="24"/>
        </w:rPr>
      </w:pPr>
    </w:p>
    <w:p w:rsidR="00B3439C" w:rsidRDefault="00D165A3">
      <w:pPr>
        <w:widowControl/>
        <w:spacing w:line="440" w:lineRule="exact"/>
        <w:ind w:firstLineChars="1700" w:firstLine="459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B3439C" w:rsidRDefault="00D165A3">
      <w:pPr>
        <w:widowControl/>
        <w:spacing w:line="440" w:lineRule="exact"/>
        <w:ind w:firstLineChars="2050" w:firstLine="5535"/>
        <w:jc w:val="left"/>
        <w:rPr>
          <w:rFonts w:ascii="宋体" w:cs="Arial"/>
          <w:color w:val="000000"/>
          <w:spacing w:val="15"/>
          <w:kern w:val="0"/>
          <w:sz w:val="24"/>
        </w:rPr>
      </w:pPr>
      <w:r>
        <w:rPr>
          <w:rFonts w:ascii="宋体" w:cs="Arial" w:hint="eastAsia"/>
          <w:color w:val="000000"/>
          <w:spacing w:val="15"/>
          <w:kern w:val="0"/>
          <w:sz w:val="24"/>
        </w:rPr>
        <w:t>2018年</w:t>
      </w:r>
      <w:r w:rsidR="00BC10AC">
        <w:rPr>
          <w:rFonts w:ascii="宋体" w:cs="Arial" w:hint="eastAsia"/>
          <w:color w:val="000000"/>
          <w:spacing w:val="15"/>
          <w:kern w:val="0"/>
          <w:sz w:val="24"/>
        </w:rPr>
        <w:t>10</w:t>
      </w:r>
      <w:r>
        <w:rPr>
          <w:rFonts w:ascii="宋体" w:cs="Arial" w:hint="eastAsia"/>
          <w:color w:val="000000"/>
          <w:spacing w:val="15"/>
          <w:kern w:val="0"/>
          <w:sz w:val="24"/>
        </w:rPr>
        <w:t>月</w:t>
      </w:r>
      <w:r w:rsidR="00BC10AC">
        <w:rPr>
          <w:rFonts w:ascii="宋体" w:cs="Arial" w:hint="eastAsia"/>
          <w:color w:val="000000"/>
          <w:spacing w:val="15"/>
          <w:kern w:val="0"/>
          <w:sz w:val="24"/>
        </w:rPr>
        <w:t>1</w:t>
      </w:r>
      <w:r w:rsidR="004327C1">
        <w:rPr>
          <w:rFonts w:ascii="宋体" w:cs="Arial" w:hint="eastAsia"/>
          <w:color w:val="000000"/>
          <w:spacing w:val="15"/>
          <w:kern w:val="0"/>
          <w:sz w:val="24"/>
        </w:rPr>
        <w:t>5</w:t>
      </w:r>
      <w:r>
        <w:rPr>
          <w:rFonts w:ascii="宋体" w:cs="Arial" w:hint="eastAsia"/>
          <w:color w:val="000000"/>
          <w:spacing w:val="15"/>
          <w:kern w:val="0"/>
          <w:sz w:val="24"/>
        </w:rPr>
        <w:t>日</w:t>
      </w:r>
    </w:p>
    <w:p w:rsidR="00B3439C" w:rsidRDefault="00B3439C">
      <w:pPr>
        <w:jc w:val="center"/>
        <w:rPr>
          <w:rFonts w:ascii="方正小标宋简体" w:eastAsia="方正小标宋简体"/>
          <w:sz w:val="32"/>
          <w:szCs w:val="32"/>
        </w:rPr>
      </w:pPr>
    </w:p>
    <w:p w:rsidR="00B3439C" w:rsidRDefault="00B3439C">
      <w:pPr>
        <w:jc w:val="center"/>
        <w:rPr>
          <w:rFonts w:ascii="方正小标宋简体" w:eastAsia="方正小标宋简体"/>
          <w:sz w:val="32"/>
          <w:szCs w:val="32"/>
        </w:rPr>
      </w:pPr>
    </w:p>
    <w:p w:rsidR="00B3439C" w:rsidRDefault="00B3439C">
      <w:pPr>
        <w:jc w:val="center"/>
        <w:rPr>
          <w:rFonts w:ascii="方正小标宋简体" w:eastAsia="方正小标宋简体"/>
          <w:sz w:val="32"/>
          <w:szCs w:val="32"/>
        </w:rPr>
      </w:pPr>
    </w:p>
    <w:p w:rsidR="00660C57" w:rsidRDefault="00660C57">
      <w:pPr>
        <w:jc w:val="center"/>
        <w:rPr>
          <w:rFonts w:ascii="方正小标宋简体" w:eastAsia="方正小标宋简体"/>
          <w:sz w:val="32"/>
          <w:szCs w:val="32"/>
        </w:rPr>
      </w:pPr>
      <w:bookmarkStart w:id="0" w:name="_GoBack"/>
      <w:bookmarkEnd w:id="0"/>
    </w:p>
    <w:p w:rsidR="00660C57" w:rsidRDefault="00660C57">
      <w:pPr>
        <w:jc w:val="center"/>
        <w:rPr>
          <w:rFonts w:ascii="方正小标宋简体" w:eastAsia="方正小标宋简体"/>
          <w:sz w:val="32"/>
          <w:szCs w:val="32"/>
        </w:rPr>
      </w:pPr>
    </w:p>
    <w:p w:rsidR="00B3439C" w:rsidRDefault="00D165A3">
      <w:pPr>
        <w:jc w:val="center"/>
        <w:rPr>
          <w:rFonts w:ascii="方正小标宋简体" w:eastAsia="方正小标宋简体"/>
          <w:sz w:val="32"/>
          <w:szCs w:val="32"/>
        </w:rPr>
      </w:pPr>
      <w:r>
        <w:rPr>
          <w:rFonts w:ascii="方正小标宋简体" w:eastAsia="方正小标宋简体" w:hint="eastAsia"/>
          <w:sz w:val="32"/>
          <w:szCs w:val="32"/>
        </w:rPr>
        <w:lastRenderedPageBreak/>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B3439C" w:rsidRDefault="00B3439C"/>
    <w:p w:rsidR="00B3439C" w:rsidRDefault="00D165A3">
      <w:pPr>
        <w:rPr>
          <w:sz w:val="24"/>
          <w:szCs w:val="24"/>
        </w:rPr>
      </w:pPr>
      <w:r>
        <w:t xml:space="preserve">   </w:t>
      </w:r>
      <w:r>
        <w:rPr>
          <w:sz w:val="24"/>
          <w:szCs w:val="24"/>
        </w:rPr>
        <w:t xml:space="preserve"> </w:t>
      </w:r>
      <w:r>
        <w:rPr>
          <w:rFonts w:hint="eastAsia"/>
          <w:sz w:val="24"/>
          <w:szCs w:val="24"/>
        </w:rPr>
        <w:t>一、采购内容</w:t>
      </w:r>
    </w:p>
    <w:p w:rsidR="00B3439C" w:rsidRDefault="00D165A3">
      <w:pPr>
        <w:ind w:firstLine="435"/>
        <w:rPr>
          <w:sz w:val="24"/>
          <w:szCs w:val="24"/>
        </w:rPr>
      </w:pPr>
      <w:r>
        <w:rPr>
          <w:rFonts w:hint="eastAsia"/>
          <w:sz w:val="24"/>
          <w:szCs w:val="24"/>
        </w:rPr>
        <w:t>设备清单如下：</w:t>
      </w:r>
    </w:p>
    <w:tbl>
      <w:tblPr>
        <w:tblW w:w="8429" w:type="dxa"/>
        <w:jc w:val="center"/>
        <w:tblLayout w:type="fixed"/>
        <w:tblLook w:val="04A0"/>
      </w:tblPr>
      <w:tblGrid>
        <w:gridCol w:w="771"/>
        <w:gridCol w:w="2614"/>
        <w:gridCol w:w="3654"/>
        <w:gridCol w:w="1390"/>
      </w:tblGrid>
      <w:tr w:rsidR="00B3439C">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B3439C" w:rsidRDefault="00D165A3">
            <w:pPr>
              <w:widowControl/>
              <w:rPr>
                <w:rFonts w:ascii="宋体" w:cs="宋体"/>
                <w:color w:val="0D0D0D"/>
                <w:kern w:val="0"/>
                <w:sz w:val="24"/>
              </w:rPr>
            </w:pPr>
            <w:r>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vAlign w:val="center"/>
          </w:tcPr>
          <w:p w:rsidR="00B3439C" w:rsidRDefault="00D165A3">
            <w:pPr>
              <w:widowControl/>
              <w:jc w:val="center"/>
              <w:rPr>
                <w:rFonts w:ascii="宋体" w:cs="宋体"/>
                <w:color w:val="0D0D0D"/>
                <w:kern w:val="0"/>
                <w:sz w:val="24"/>
              </w:rPr>
            </w:pPr>
            <w:r>
              <w:rPr>
                <w:rFonts w:ascii="宋体" w:hAnsi="宋体" w:cs="宋体" w:hint="eastAsia"/>
                <w:color w:val="0D0D0D"/>
                <w:kern w:val="0"/>
                <w:sz w:val="24"/>
              </w:rPr>
              <w:t>设备名称</w:t>
            </w:r>
          </w:p>
        </w:tc>
        <w:tc>
          <w:tcPr>
            <w:tcW w:w="3654" w:type="dxa"/>
            <w:tcBorders>
              <w:top w:val="single" w:sz="4" w:space="0" w:color="auto"/>
              <w:left w:val="nil"/>
              <w:bottom w:val="single" w:sz="4" w:space="0" w:color="auto"/>
              <w:right w:val="single" w:sz="4" w:space="0" w:color="auto"/>
            </w:tcBorders>
            <w:vAlign w:val="center"/>
          </w:tcPr>
          <w:p w:rsidR="00B3439C" w:rsidRDefault="00D165A3" w:rsidP="001803F7">
            <w:pPr>
              <w:widowControl/>
              <w:jc w:val="center"/>
              <w:rPr>
                <w:rFonts w:ascii="宋体" w:cs="宋体"/>
                <w:color w:val="0D0D0D"/>
                <w:kern w:val="0"/>
                <w:sz w:val="24"/>
              </w:rPr>
            </w:pPr>
            <w:r>
              <w:rPr>
                <w:rFonts w:ascii="宋体" w:hAnsi="宋体" w:cs="宋体" w:hint="eastAsia"/>
                <w:color w:val="0D0D0D"/>
                <w:kern w:val="0"/>
                <w:sz w:val="24"/>
              </w:rPr>
              <w:t>参考型号规格及参考品牌</w:t>
            </w:r>
          </w:p>
        </w:tc>
        <w:tc>
          <w:tcPr>
            <w:tcW w:w="1390" w:type="dxa"/>
            <w:tcBorders>
              <w:top w:val="single" w:sz="4" w:space="0" w:color="auto"/>
              <w:left w:val="nil"/>
              <w:bottom w:val="single" w:sz="4" w:space="0" w:color="auto"/>
              <w:right w:val="single" w:sz="4" w:space="0" w:color="auto"/>
            </w:tcBorders>
            <w:vAlign w:val="center"/>
          </w:tcPr>
          <w:p w:rsidR="00B3439C" w:rsidRDefault="00D165A3">
            <w:pPr>
              <w:widowControl/>
              <w:jc w:val="center"/>
              <w:rPr>
                <w:rFonts w:ascii="宋体" w:cs="宋体"/>
                <w:color w:val="0D0D0D"/>
                <w:kern w:val="0"/>
                <w:sz w:val="24"/>
              </w:rPr>
            </w:pPr>
            <w:r>
              <w:rPr>
                <w:rFonts w:ascii="宋体" w:hAnsi="宋体" w:cs="宋体" w:hint="eastAsia"/>
                <w:color w:val="0D0D0D"/>
                <w:kern w:val="0"/>
                <w:sz w:val="24"/>
              </w:rPr>
              <w:t>数量</w:t>
            </w:r>
          </w:p>
        </w:tc>
      </w:tr>
      <w:tr w:rsidR="00B3439C">
        <w:trPr>
          <w:trHeight w:val="567"/>
          <w:jc w:val="center"/>
        </w:trPr>
        <w:tc>
          <w:tcPr>
            <w:tcW w:w="771" w:type="dxa"/>
            <w:tcBorders>
              <w:top w:val="nil"/>
              <w:left w:val="single" w:sz="4" w:space="0" w:color="auto"/>
              <w:bottom w:val="single" w:sz="4" w:space="0" w:color="auto"/>
              <w:right w:val="single" w:sz="4" w:space="0" w:color="auto"/>
            </w:tcBorders>
            <w:vAlign w:val="center"/>
          </w:tcPr>
          <w:p w:rsidR="00B3439C" w:rsidRDefault="00D165A3">
            <w:pPr>
              <w:widowControl/>
              <w:spacing w:line="360" w:lineRule="exact"/>
              <w:jc w:val="center"/>
              <w:rPr>
                <w:rFonts w:ascii="宋体"/>
                <w:color w:val="0D0D0D"/>
                <w:sz w:val="24"/>
              </w:rPr>
            </w:pPr>
            <w:r>
              <w:rPr>
                <w:rFonts w:ascii="宋体" w:hAnsi="宋体" w:cs="宋体"/>
                <w:kern w:val="0"/>
                <w:szCs w:val="21"/>
              </w:rPr>
              <w:t>1</w:t>
            </w:r>
          </w:p>
        </w:tc>
        <w:tc>
          <w:tcPr>
            <w:tcW w:w="2614" w:type="dxa"/>
            <w:tcBorders>
              <w:top w:val="nil"/>
              <w:left w:val="single" w:sz="4" w:space="0" w:color="auto"/>
              <w:bottom w:val="single" w:sz="4" w:space="0" w:color="auto"/>
              <w:right w:val="single" w:sz="4" w:space="0" w:color="auto"/>
            </w:tcBorders>
            <w:vAlign w:val="center"/>
          </w:tcPr>
          <w:p w:rsidR="00B3439C" w:rsidRDefault="00D165A3">
            <w:pPr>
              <w:widowControl/>
              <w:spacing w:line="360" w:lineRule="exact"/>
              <w:jc w:val="center"/>
              <w:rPr>
                <w:rFonts w:ascii="宋体" w:cs="宋体"/>
                <w:color w:val="0D0D0D"/>
                <w:sz w:val="24"/>
              </w:rPr>
            </w:pPr>
            <w:r>
              <w:rPr>
                <w:rFonts w:ascii="宋体" w:hAnsi="宋体" w:cs="宋体" w:hint="eastAsia"/>
                <w:color w:val="000000"/>
                <w:kern w:val="0"/>
                <w:szCs w:val="21"/>
              </w:rPr>
              <w:t>投影仪</w:t>
            </w:r>
          </w:p>
        </w:tc>
        <w:tc>
          <w:tcPr>
            <w:tcW w:w="3654" w:type="dxa"/>
            <w:tcBorders>
              <w:top w:val="nil"/>
              <w:left w:val="nil"/>
              <w:bottom w:val="single" w:sz="4" w:space="0" w:color="auto"/>
              <w:right w:val="single" w:sz="4" w:space="0" w:color="auto"/>
            </w:tcBorders>
            <w:vAlign w:val="center"/>
          </w:tcPr>
          <w:p w:rsidR="00B3439C" w:rsidRDefault="00D165A3">
            <w:pPr>
              <w:widowControl/>
              <w:spacing w:line="360" w:lineRule="exact"/>
              <w:jc w:val="center"/>
              <w:rPr>
                <w:rFonts w:ascii="宋体" w:cs="宋体"/>
                <w:color w:val="0D0D0D"/>
                <w:sz w:val="24"/>
              </w:rPr>
            </w:pPr>
            <w:r>
              <w:rPr>
                <w:rFonts w:ascii="宋体" w:hAnsi="宋体" w:cs="宋体" w:hint="eastAsia"/>
                <w:color w:val="000000"/>
                <w:kern w:val="0"/>
                <w:szCs w:val="21"/>
              </w:rPr>
              <w:t>索尼、爱普生、夏普</w:t>
            </w:r>
          </w:p>
        </w:tc>
        <w:tc>
          <w:tcPr>
            <w:tcW w:w="1390" w:type="dxa"/>
            <w:tcBorders>
              <w:top w:val="nil"/>
              <w:left w:val="nil"/>
              <w:bottom w:val="single" w:sz="4" w:space="0" w:color="auto"/>
              <w:right w:val="single" w:sz="4" w:space="0" w:color="auto"/>
            </w:tcBorders>
            <w:vAlign w:val="center"/>
          </w:tcPr>
          <w:p w:rsidR="00B3439C" w:rsidRDefault="00D165A3">
            <w:pPr>
              <w:widowControl/>
              <w:spacing w:line="360" w:lineRule="exact"/>
              <w:jc w:val="center"/>
              <w:textAlignment w:val="center"/>
              <w:rPr>
                <w:rFonts w:ascii="宋体" w:cs="宋体"/>
                <w:color w:val="0D0D0D"/>
                <w:sz w:val="24"/>
              </w:rPr>
            </w:pPr>
            <w:r>
              <w:rPr>
                <w:rFonts w:ascii="宋体" w:cs="宋体" w:hint="eastAsia"/>
                <w:color w:val="0D0D0D"/>
                <w:kern w:val="0"/>
                <w:szCs w:val="21"/>
              </w:rPr>
              <w:t>6</w:t>
            </w:r>
          </w:p>
        </w:tc>
      </w:tr>
      <w:tr w:rsidR="00B3439C">
        <w:trPr>
          <w:trHeight w:val="567"/>
          <w:jc w:val="center"/>
        </w:trPr>
        <w:tc>
          <w:tcPr>
            <w:tcW w:w="771" w:type="dxa"/>
            <w:tcBorders>
              <w:top w:val="nil"/>
              <w:left w:val="single" w:sz="4" w:space="0" w:color="auto"/>
              <w:bottom w:val="single" w:sz="4" w:space="0" w:color="auto"/>
              <w:right w:val="single" w:sz="4" w:space="0" w:color="auto"/>
            </w:tcBorders>
            <w:vAlign w:val="center"/>
          </w:tcPr>
          <w:p w:rsidR="00B3439C" w:rsidRDefault="00D165A3">
            <w:pPr>
              <w:widowControl/>
              <w:spacing w:line="360" w:lineRule="exact"/>
              <w:jc w:val="center"/>
              <w:rPr>
                <w:rFonts w:ascii="宋体"/>
                <w:color w:val="0D0D0D"/>
                <w:sz w:val="24"/>
              </w:rPr>
            </w:pPr>
            <w:r>
              <w:rPr>
                <w:rFonts w:ascii="宋体" w:cs="宋体" w:hint="eastAsia"/>
                <w:kern w:val="0"/>
                <w:szCs w:val="21"/>
              </w:rPr>
              <w:t>2</w:t>
            </w:r>
          </w:p>
        </w:tc>
        <w:tc>
          <w:tcPr>
            <w:tcW w:w="2614" w:type="dxa"/>
            <w:tcBorders>
              <w:top w:val="nil"/>
              <w:left w:val="single" w:sz="4" w:space="0" w:color="auto"/>
              <w:bottom w:val="single" w:sz="4" w:space="0" w:color="auto"/>
              <w:right w:val="single" w:sz="4" w:space="0" w:color="auto"/>
            </w:tcBorders>
            <w:vAlign w:val="center"/>
          </w:tcPr>
          <w:p w:rsidR="00B3439C" w:rsidRDefault="00D165A3">
            <w:pPr>
              <w:widowControl/>
              <w:spacing w:line="360" w:lineRule="exact"/>
              <w:jc w:val="center"/>
              <w:textAlignment w:val="center"/>
              <w:rPr>
                <w:rFonts w:ascii="宋体" w:cs="宋体"/>
                <w:color w:val="0D0D0D"/>
                <w:sz w:val="24"/>
              </w:rPr>
            </w:pPr>
            <w:r>
              <w:rPr>
                <w:rFonts w:ascii="宋体" w:cs="宋体" w:hint="eastAsia"/>
                <w:color w:val="0D0D0D"/>
                <w:kern w:val="0"/>
                <w:szCs w:val="21"/>
              </w:rPr>
              <w:t>可移动幕布</w:t>
            </w:r>
          </w:p>
        </w:tc>
        <w:tc>
          <w:tcPr>
            <w:tcW w:w="3654" w:type="dxa"/>
            <w:tcBorders>
              <w:top w:val="nil"/>
              <w:left w:val="nil"/>
              <w:bottom w:val="single" w:sz="4" w:space="0" w:color="auto"/>
              <w:right w:val="single" w:sz="4" w:space="0" w:color="auto"/>
            </w:tcBorders>
            <w:vAlign w:val="center"/>
          </w:tcPr>
          <w:p w:rsidR="00B3439C" w:rsidRDefault="0026214A">
            <w:pPr>
              <w:widowControl/>
              <w:spacing w:line="360" w:lineRule="exact"/>
              <w:jc w:val="center"/>
              <w:textAlignment w:val="center"/>
              <w:rPr>
                <w:rFonts w:ascii="宋体" w:cs="宋体"/>
                <w:color w:val="0D0D0D"/>
                <w:sz w:val="24"/>
              </w:rPr>
            </w:pPr>
            <w:r>
              <w:rPr>
                <w:rFonts w:ascii="宋体" w:cs="宋体" w:hint="eastAsia"/>
                <w:color w:val="0D0D0D"/>
                <w:kern w:val="0"/>
                <w:szCs w:val="21"/>
              </w:rPr>
              <w:t>玻珠幕，</w:t>
            </w:r>
            <w:r w:rsidR="00D165A3">
              <w:rPr>
                <w:rFonts w:ascii="宋体" w:cs="宋体" w:hint="eastAsia"/>
                <w:color w:val="0D0D0D"/>
                <w:kern w:val="0"/>
                <w:szCs w:val="21"/>
              </w:rPr>
              <w:t>100寸</w:t>
            </w:r>
            <w:r w:rsidR="006D2286">
              <w:rPr>
                <w:rFonts w:ascii="宋体" w:cs="宋体" w:hint="eastAsia"/>
                <w:color w:val="0D0D0D"/>
                <w:kern w:val="0"/>
                <w:szCs w:val="21"/>
              </w:rPr>
              <w:t>，D型架</w:t>
            </w:r>
          </w:p>
        </w:tc>
        <w:tc>
          <w:tcPr>
            <w:tcW w:w="1390" w:type="dxa"/>
            <w:tcBorders>
              <w:top w:val="nil"/>
              <w:left w:val="nil"/>
              <w:bottom w:val="single" w:sz="4" w:space="0" w:color="auto"/>
              <w:right w:val="single" w:sz="4" w:space="0" w:color="auto"/>
            </w:tcBorders>
            <w:vAlign w:val="center"/>
          </w:tcPr>
          <w:p w:rsidR="00B3439C" w:rsidRDefault="00D165A3">
            <w:pPr>
              <w:widowControl/>
              <w:spacing w:line="360" w:lineRule="exact"/>
              <w:jc w:val="center"/>
              <w:textAlignment w:val="center"/>
              <w:rPr>
                <w:rFonts w:ascii="宋体" w:cs="宋体"/>
                <w:color w:val="0D0D0D"/>
                <w:sz w:val="24"/>
              </w:rPr>
            </w:pPr>
            <w:r>
              <w:rPr>
                <w:rFonts w:ascii="宋体" w:cs="宋体" w:hint="eastAsia"/>
                <w:color w:val="0D0D0D"/>
                <w:kern w:val="0"/>
                <w:szCs w:val="21"/>
              </w:rPr>
              <w:t>6</w:t>
            </w:r>
          </w:p>
        </w:tc>
      </w:tr>
    </w:tbl>
    <w:p w:rsidR="00B3439C" w:rsidRDefault="00D165A3">
      <w:pPr>
        <w:spacing w:line="360" w:lineRule="auto"/>
        <w:ind w:firstLineChars="200" w:firstLine="420"/>
        <w:rPr>
          <w:rFonts w:ascii="宋体"/>
          <w:color w:val="000000"/>
          <w:sz w:val="24"/>
          <w:lang w:val="zh-CN"/>
        </w:rPr>
      </w:pPr>
      <w:r>
        <w:rPr>
          <w:rFonts w:hint="eastAsia"/>
        </w:rPr>
        <w:t>说明：</w:t>
      </w:r>
      <w:r>
        <w:rPr>
          <w:rFonts w:ascii="宋体" w:hint="eastAsia"/>
          <w:color w:val="000000"/>
          <w:sz w:val="24"/>
          <w:lang w:val="zh-CN"/>
        </w:rPr>
        <w:t>投标货物必须是全新、未使用过的原装合格正品，完全符合招标文件规定的规格、性能和质量的基本要求，达到国家、行业规定的通用标准和强制标准，属于国家强制认证的产品的必须通过认证。</w:t>
      </w:r>
    </w:p>
    <w:p w:rsidR="00B3439C" w:rsidRDefault="00B3439C">
      <w:pPr>
        <w:spacing w:line="360" w:lineRule="auto"/>
        <w:ind w:firstLineChars="196" w:firstLine="470"/>
        <w:rPr>
          <w:rFonts w:ascii="宋体"/>
          <w:color w:val="000000"/>
          <w:sz w:val="24"/>
          <w:lang w:val="zh-CN"/>
        </w:rPr>
      </w:pPr>
    </w:p>
    <w:p w:rsidR="00B3439C" w:rsidRDefault="00D165A3">
      <w:pPr>
        <w:spacing w:line="360" w:lineRule="auto"/>
        <w:ind w:firstLineChars="196" w:firstLine="470"/>
        <w:rPr>
          <w:rFonts w:ascii="宋体"/>
          <w:color w:val="000000"/>
          <w:sz w:val="24"/>
          <w:lang w:val="zh-CN"/>
        </w:rPr>
      </w:pPr>
      <w:r>
        <w:rPr>
          <w:rFonts w:ascii="宋体" w:hint="eastAsia"/>
          <w:color w:val="000000"/>
          <w:sz w:val="24"/>
          <w:lang w:val="zh-CN"/>
        </w:rPr>
        <w:t>二、性能要求</w:t>
      </w:r>
    </w:p>
    <w:p w:rsidR="00B3439C" w:rsidRDefault="00D165A3">
      <w:pPr>
        <w:spacing w:line="360" w:lineRule="auto"/>
        <w:rPr>
          <w:rFonts w:ascii="宋体" w:hAnsi="宋体" w:cs="宋体"/>
          <w:b/>
          <w:bCs/>
          <w:color w:val="0D0D0D"/>
          <w:kern w:val="0"/>
          <w:szCs w:val="21"/>
        </w:rPr>
      </w:pPr>
      <w:r>
        <w:rPr>
          <w:rFonts w:ascii="宋体" w:hAnsi="宋体" w:cs="宋体" w:hint="eastAsia"/>
          <w:b/>
          <w:bCs/>
          <w:color w:val="0D0D0D"/>
          <w:kern w:val="0"/>
          <w:szCs w:val="21"/>
        </w:rPr>
        <w:t>投影仪</w:t>
      </w:r>
    </w:p>
    <w:p w:rsidR="00B3439C" w:rsidRDefault="001803F7">
      <w:pPr>
        <w:spacing w:line="300" w:lineRule="auto"/>
        <w:rPr>
          <w:rFonts w:ascii="宋体" w:hAnsi="宋体"/>
          <w:szCs w:val="21"/>
        </w:rPr>
      </w:pPr>
      <w:r w:rsidRPr="00575198">
        <w:rPr>
          <w:rFonts w:hint="eastAsia"/>
          <w:color w:val="000000"/>
        </w:rPr>
        <w:t>★</w:t>
      </w:r>
      <w:r w:rsidR="00D165A3">
        <w:rPr>
          <w:rFonts w:ascii="宋体" w:hAnsi="宋体" w:hint="eastAsia"/>
          <w:szCs w:val="21"/>
        </w:rPr>
        <w:t>投影技术：</w:t>
      </w:r>
      <w:r w:rsidR="00161C9A">
        <w:rPr>
          <w:rFonts w:ascii="宋体" w:hAnsi="宋体" w:hint="eastAsia"/>
          <w:szCs w:val="21"/>
        </w:rPr>
        <w:t>3LCD</w:t>
      </w:r>
    </w:p>
    <w:p w:rsidR="00B3439C" w:rsidRDefault="001803F7">
      <w:pPr>
        <w:spacing w:line="300" w:lineRule="auto"/>
        <w:rPr>
          <w:rFonts w:ascii="宋体" w:hAnsi="宋体"/>
          <w:szCs w:val="21"/>
        </w:rPr>
      </w:pPr>
      <w:r w:rsidRPr="00575198">
        <w:rPr>
          <w:rFonts w:hint="eastAsia"/>
          <w:color w:val="000000"/>
        </w:rPr>
        <w:t>★</w:t>
      </w:r>
      <w:r w:rsidR="00D165A3">
        <w:rPr>
          <w:rFonts w:ascii="宋体" w:hAnsi="宋体" w:hint="eastAsia"/>
          <w:szCs w:val="21"/>
        </w:rPr>
        <w:t>标准亮度：≥45</w:t>
      </w:r>
      <w:r w:rsidR="00D165A3">
        <w:rPr>
          <w:rFonts w:ascii="宋体" w:hAnsi="宋体"/>
          <w:szCs w:val="21"/>
        </w:rPr>
        <w:t>00</w:t>
      </w:r>
      <w:r w:rsidR="00D165A3">
        <w:rPr>
          <w:rFonts w:ascii="宋体" w:hAnsi="宋体" w:hint="eastAsia"/>
          <w:szCs w:val="21"/>
        </w:rPr>
        <w:t>流明（根据</w:t>
      </w:r>
      <w:r w:rsidR="00D165A3">
        <w:rPr>
          <w:rFonts w:ascii="宋体" w:hAnsi="宋体"/>
          <w:szCs w:val="21"/>
        </w:rPr>
        <w:t>ISO21118</w:t>
      </w:r>
      <w:r w:rsidR="00D165A3">
        <w:rPr>
          <w:rFonts w:ascii="宋体" w:hAnsi="宋体" w:hint="eastAsia"/>
          <w:szCs w:val="21"/>
        </w:rPr>
        <w:t>标准）</w:t>
      </w:r>
    </w:p>
    <w:p w:rsidR="00B3439C" w:rsidRDefault="001803F7">
      <w:pPr>
        <w:spacing w:line="300" w:lineRule="auto"/>
        <w:rPr>
          <w:rFonts w:ascii="宋体" w:hAnsi="宋体"/>
          <w:szCs w:val="21"/>
        </w:rPr>
      </w:pPr>
      <w:r w:rsidRPr="00575198">
        <w:rPr>
          <w:rFonts w:hint="eastAsia"/>
          <w:color w:val="000000"/>
        </w:rPr>
        <w:t>★</w:t>
      </w:r>
      <w:r w:rsidR="00D165A3">
        <w:rPr>
          <w:rFonts w:ascii="宋体" w:hAnsi="宋体" w:hint="eastAsia"/>
          <w:szCs w:val="21"/>
        </w:rPr>
        <w:t>DLP芯片尺寸：</w:t>
      </w:r>
      <w:r w:rsidR="00161C9A">
        <w:rPr>
          <w:rFonts w:ascii="宋体" w:hAnsi="宋体" w:hint="eastAsia"/>
          <w:szCs w:val="21"/>
        </w:rPr>
        <w:t>≥3x</w:t>
      </w:r>
      <w:r w:rsidR="00D165A3">
        <w:rPr>
          <w:rFonts w:ascii="宋体" w:hAnsi="宋体"/>
          <w:szCs w:val="21"/>
        </w:rPr>
        <w:t>0.6</w:t>
      </w:r>
      <w:r w:rsidR="00D165A3">
        <w:rPr>
          <w:rFonts w:ascii="宋体" w:hAnsi="宋体" w:hint="eastAsia"/>
          <w:szCs w:val="21"/>
        </w:rPr>
        <w:t>5英寸</w:t>
      </w:r>
    </w:p>
    <w:p w:rsidR="00B3439C" w:rsidRDefault="001803F7">
      <w:pPr>
        <w:spacing w:line="300" w:lineRule="auto"/>
        <w:rPr>
          <w:rFonts w:ascii="宋体" w:hAnsi="宋体"/>
          <w:szCs w:val="21"/>
        </w:rPr>
      </w:pPr>
      <w:r w:rsidRPr="00575198">
        <w:rPr>
          <w:rFonts w:hint="eastAsia"/>
          <w:color w:val="000000"/>
        </w:rPr>
        <w:t>★</w:t>
      </w:r>
      <w:r w:rsidR="00D165A3">
        <w:rPr>
          <w:rFonts w:ascii="宋体" w:hAnsi="宋体" w:hint="eastAsia"/>
          <w:szCs w:val="21"/>
        </w:rPr>
        <w:t>标准分辨率：</w:t>
      </w:r>
      <w:r w:rsidR="00161C9A">
        <w:rPr>
          <w:rFonts w:ascii="宋体" w:hAnsi="宋体" w:hint="eastAsia"/>
          <w:szCs w:val="21"/>
        </w:rPr>
        <w:t>≥高清</w:t>
      </w:r>
      <w:r w:rsidR="00D165A3">
        <w:rPr>
          <w:rFonts w:ascii="宋体" w:hAnsi="宋体"/>
          <w:szCs w:val="21"/>
        </w:rPr>
        <w:t>1</w:t>
      </w:r>
      <w:r w:rsidR="00161C9A">
        <w:rPr>
          <w:rFonts w:ascii="宋体" w:hAnsi="宋体" w:hint="eastAsia"/>
          <w:szCs w:val="21"/>
        </w:rPr>
        <w:t>280</w:t>
      </w:r>
      <w:r w:rsidR="00D165A3">
        <w:rPr>
          <w:rFonts w:ascii="宋体" w:hAnsi="宋体" w:hint="eastAsia"/>
          <w:szCs w:val="21"/>
        </w:rPr>
        <w:t>×</w:t>
      </w:r>
      <w:r w:rsidR="00161C9A">
        <w:rPr>
          <w:rFonts w:ascii="宋体" w:hAnsi="宋体" w:hint="eastAsia"/>
          <w:szCs w:val="21"/>
        </w:rPr>
        <w:t>800</w:t>
      </w:r>
    </w:p>
    <w:p w:rsidR="00B3439C" w:rsidRDefault="00D165A3">
      <w:pPr>
        <w:spacing w:line="300" w:lineRule="auto"/>
        <w:rPr>
          <w:rFonts w:ascii="宋体" w:hAnsi="宋体"/>
          <w:szCs w:val="21"/>
        </w:rPr>
      </w:pPr>
      <w:r>
        <w:rPr>
          <w:rFonts w:ascii="宋体" w:hAnsi="宋体" w:hint="eastAsia"/>
          <w:szCs w:val="21"/>
        </w:rPr>
        <w:t>灯泡寿命</w:t>
      </w:r>
      <w:r>
        <w:rPr>
          <w:rFonts w:ascii="宋体" w:hAnsi="宋体"/>
          <w:szCs w:val="21"/>
        </w:rPr>
        <w:t>≥3</w:t>
      </w:r>
      <w:r>
        <w:rPr>
          <w:rFonts w:ascii="宋体" w:hAnsi="宋体" w:hint="eastAsia"/>
          <w:szCs w:val="21"/>
        </w:rPr>
        <w:t>0</w:t>
      </w:r>
      <w:r>
        <w:rPr>
          <w:rFonts w:ascii="宋体" w:hAnsi="宋体"/>
          <w:szCs w:val="21"/>
        </w:rPr>
        <w:t>00</w:t>
      </w:r>
      <w:r>
        <w:rPr>
          <w:rFonts w:ascii="宋体" w:hAnsi="宋体" w:hint="eastAsia"/>
          <w:szCs w:val="21"/>
        </w:rPr>
        <w:t>小时（节能模式下灯泡寿命</w:t>
      </w:r>
      <w:r>
        <w:rPr>
          <w:rFonts w:ascii="宋体" w:hAnsi="宋体"/>
          <w:szCs w:val="21"/>
        </w:rPr>
        <w:t>≥</w:t>
      </w:r>
      <w:r>
        <w:rPr>
          <w:rFonts w:ascii="宋体" w:hAnsi="宋体" w:hint="eastAsia"/>
          <w:szCs w:val="21"/>
        </w:rPr>
        <w:t>5</w:t>
      </w:r>
      <w:r>
        <w:rPr>
          <w:rFonts w:ascii="宋体" w:hAnsi="宋体"/>
          <w:szCs w:val="21"/>
        </w:rPr>
        <w:t>000</w:t>
      </w:r>
      <w:r>
        <w:rPr>
          <w:rFonts w:ascii="宋体" w:hAnsi="宋体" w:hint="eastAsia"/>
          <w:szCs w:val="21"/>
        </w:rPr>
        <w:t>小时）</w:t>
      </w:r>
    </w:p>
    <w:p w:rsidR="00B3439C" w:rsidRDefault="00D165A3">
      <w:pPr>
        <w:spacing w:line="300" w:lineRule="auto"/>
        <w:rPr>
          <w:rFonts w:ascii="宋体" w:hAnsi="宋体"/>
          <w:szCs w:val="21"/>
        </w:rPr>
      </w:pPr>
      <w:r>
        <w:rPr>
          <w:rFonts w:ascii="宋体" w:hAnsi="宋体" w:hint="eastAsia"/>
          <w:szCs w:val="21"/>
        </w:rPr>
        <w:t>对比度：</w:t>
      </w:r>
      <w:r>
        <w:rPr>
          <w:rFonts w:ascii="宋体" w:hAnsi="宋体"/>
          <w:szCs w:val="21"/>
        </w:rPr>
        <w:t>≥</w:t>
      </w:r>
      <w:r w:rsidR="00161C9A">
        <w:rPr>
          <w:rFonts w:ascii="宋体" w:hAnsi="宋体" w:hint="eastAsia"/>
          <w:szCs w:val="21"/>
        </w:rPr>
        <w:t>5</w:t>
      </w:r>
      <w:r>
        <w:rPr>
          <w:rFonts w:ascii="宋体" w:hAnsi="宋体"/>
          <w:szCs w:val="21"/>
        </w:rPr>
        <w:t>000</w:t>
      </w:r>
      <w:r>
        <w:rPr>
          <w:rFonts w:ascii="宋体" w:hAnsi="宋体" w:hint="eastAsia"/>
          <w:szCs w:val="21"/>
        </w:rPr>
        <w:t>：</w:t>
      </w:r>
      <w:r>
        <w:rPr>
          <w:rFonts w:ascii="宋体" w:hAnsi="宋体"/>
          <w:szCs w:val="21"/>
        </w:rPr>
        <w:t>1</w:t>
      </w:r>
    </w:p>
    <w:p w:rsidR="00B3439C" w:rsidRDefault="00D165A3">
      <w:pPr>
        <w:spacing w:line="360" w:lineRule="auto"/>
        <w:rPr>
          <w:rFonts w:ascii="宋体" w:hAnsi="宋体"/>
          <w:szCs w:val="21"/>
        </w:rPr>
      </w:pPr>
      <w:r>
        <w:rPr>
          <w:rFonts w:ascii="宋体" w:hAnsi="宋体" w:hint="eastAsia"/>
          <w:szCs w:val="21"/>
        </w:rPr>
        <w:t>端口：1×电脑输入：Mini D-SUB 15针</w:t>
      </w:r>
      <w:r>
        <w:rPr>
          <w:rFonts w:ascii="宋体" w:hAnsi="宋体" w:hint="eastAsia"/>
          <w:szCs w:val="21"/>
        </w:rPr>
        <w:br/>
        <w:t>1×S-Video：Mini Din 4针</w:t>
      </w:r>
      <w:r>
        <w:rPr>
          <w:rFonts w:ascii="宋体" w:hAnsi="宋体" w:hint="eastAsia"/>
          <w:szCs w:val="21"/>
        </w:rPr>
        <w:br/>
        <w:t>1×HDMI（1.4）</w:t>
      </w:r>
      <w:r>
        <w:rPr>
          <w:rFonts w:ascii="宋体" w:hAnsi="宋体" w:hint="eastAsia"/>
          <w:szCs w:val="21"/>
        </w:rPr>
        <w:br/>
        <w:t>1×视频：RCA_1针</w:t>
      </w:r>
      <w:r>
        <w:rPr>
          <w:rFonts w:ascii="宋体" w:hAnsi="宋体" w:hint="eastAsia"/>
          <w:szCs w:val="21"/>
        </w:rPr>
        <w:br/>
        <w:t>1×音频输入Mini Jack</w:t>
      </w:r>
    </w:p>
    <w:p w:rsidR="00B3439C" w:rsidRDefault="00D165A3">
      <w:pPr>
        <w:spacing w:line="360" w:lineRule="auto"/>
        <w:rPr>
          <w:rFonts w:ascii="宋体" w:hAnsi="宋体"/>
          <w:szCs w:val="21"/>
        </w:rPr>
      </w:pPr>
      <w:r>
        <w:rPr>
          <w:rFonts w:ascii="宋体" w:hAnsi="宋体" w:hint="eastAsia"/>
          <w:szCs w:val="21"/>
        </w:rPr>
        <w:t>1×显示器输出：Mini D-SUB 15针</w:t>
      </w:r>
      <w:r>
        <w:rPr>
          <w:rFonts w:ascii="宋体" w:hAnsi="宋体" w:hint="eastAsia"/>
          <w:szCs w:val="21"/>
        </w:rPr>
        <w:br/>
        <w:t>1×音频输出：Mini Jack</w:t>
      </w:r>
    </w:p>
    <w:p w:rsidR="00B3439C" w:rsidRDefault="00D165A3">
      <w:pPr>
        <w:spacing w:line="360" w:lineRule="auto"/>
        <w:rPr>
          <w:rFonts w:ascii="宋体" w:hAnsi="宋体"/>
          <w:szCs w:val="21"/>
        </w:rPr>
      </w:pPr>
      <w:r>
        <w:rPr>
          <w:rFonts w:ascii="宋体" w:hAnsi="宋体" w:hint="eastAsia"/>
          <w:szCs w:val="21"/>
        </w:rPr>
        <w:t>1×USB_TYPE-</w:t>
      </w:r>
      <w:proofErr w:type="spellStart"/>
      <w:r>
        <w:rPr>
          <w:rFonts w:ascii="宋体" w:hAnsi="宋体" w:hint="eastAsia"/>
          <w:szCs w:val="21"/>
        </w:rPr>
        <w:t>MinB</w:t>
      </w:r>
      <w:proofErr w:type="spellEnd"/>
      <w:r>
        <w:rPr>
          <w:rFonts w:ascii="宋体" w:hAnsi="宋体" w:hint="eastAsia"/>
          <w:szCs w:val="21"/>
        </w:rPr>
        <w:br/>
        <w:t>1×RJ45网口</w:t>
      </w:r>
      <w:r>
        <w:rPr>
          <w:rFonts w:ascii="宋体" w:hAnsi="宋体" w:hint="eastAsia"/>
          <w:szCs w:val="21"/>
        </w:rPr>
        <w:br/>
        <w:t>1×D-SUB 9针(RS-232C)</w:t>
      </w:r>
    </w:p>
    <w:p w:rsidR="00B3439C" w:rsidRDefault="00D165A3">
      <w:pPr>
        <w:spacing w:line="360" w:lineRule="auto"/>
        <w:rPr>
          <w:rFonts w:ascii="宋体" w:hAnsi="宋体"/>
          <w:szCs w:val="21"/>
        </w:rPr>
      </w:pPr>
      <w:r>
        <w:rPr>
          <w:rFonts w:ascii="宋体" w:hAnsi="宋体" w:hint="eastAsia"/>
          <w:szCs w:val="21"/>
        </w:rPr>
        <w:t xml:space="preserve">  </w:t>
      </w:r>
    </w:p>
    <w:p w:rsidR="00B3439C" w:rsidRDefault="00D165A3">
      <w:pPr>
        <w:spacing w:line="360" w:lineRule="auto"/>
        <w:ind w:firstLineChars="200" w:firstLine="480"/>
        <w:rPr>
          <w:rFonts w:ascii="宋体"/>
          <w:color w:val="000000"/>
          <w:sz w:val="24"/>
          <w:lang w:val="zh-CN"/>
        </w:rPr>
      </w:pPr>
      <w:r>
        <w:rPr>
          <w:rFonts w:ascii="宋体" w:hint="eastAsia"/>
          <w:color w:val="000000"/>
          <w:sz w:val="24"/>
          <w:lang w:val="zh-CN"/>
        </w:rPr>
        <w:lastRenderedPageBreak/>
        <w:t>如有不清楚的地方，请与王老师联系，联系电话：</w:t>
      </w:r>
      <w:r>
        <w:rPr>
          <w:rFonts w:ascii="宋体" w:hint="eastAsia"/>
          <w:color w:val="000000"/>
          <w:sz w:val="24"/>
        </w:rPr>
        <w:t>13861559858</w:t>
      </w:r>
      <w:r>
        <w:rPr>
          <w:rFonts w:ascii="宋体" w:hint="eastAsia"/>
          <w:color w:val="000000"/>
          <w:sz w:val="24"/>
          <w:lang w:val="zh-CN"/>
        </w:rPr>
        <w:t>。</w:t>
      </w:r>
    </w:p>
    <w:p w:rsidR="00B3439C" w:rsidRDefault="00D165A3">
      <w:pPr>
        <w:spacing w:line="300" w:lineRule="auto"/>
        <w:ind w:firstLineChars="200" w:firstLine="480"/>
        <w:rPr>
          <w:rFonts w:ascii="宋体"/>
          <w:color w:val="000000"/>
          <w:sz w:val="24"/>
          <w:szCs w:val="24"/>
        </w:rPr>
      </w:pPr>
      <w:r>
        <w:rPr>
          <w:rFonts w:ascii="宋体" w:hAnsi="宋体" w:hint="eastAsia"/>
          <w:color w:val="000000"/>
          <w:sz w:val="24"/>
          <w:szCs w:val="24"/>
        </w:rPr>
        <w:t>三、其它要求（含售后服务方面要求）</w:t>
      </w:r>
    </w:p>
    <w:p w:rsidR="00B3439C" w:rsidRDefault="00D165A3">
      <w:pPr>
        <w:spacing w:line="300" w:lineRule="auto"/>
        <w:ind w:firstLineChars="200" w:firstLine="480"/>
        <w:rPr>
          <w:rFonts w:ascii="宋体" w:cs="MS Shell Dlg"/>
          <w:sz w:val="24"/>
          <w:szCs w:val="24"/>
        </w:rPr>
      </w:pPr>
      <w:r>
        <w:rPr>
          <w:rFonts w:ascii="宋体" w:hAnsi="宋体" w:cs="MS Shell Dlg"/>
          <w:sz w:val="24"/>
          <w:szCs w:val="24"/>
        </w:rPr>
        <w:t>1.</w:t>
      </w:r>
      <w:r>
        <w:rPr>
          <w:rFonts w:ascii="宋体" w:hAnsi="宋体" w:cs="MS Shell Dlg" w:hint="eastAsia"/>
          <w:sz w:val="24"/>
          <w:szCs w:val="24"/>
        </w:rPr>
        <w:t>因不同投标人的设备设计原理未必完全相同，投标人可视自身情况配置设备及附件，但应能充分满足招标人所需要的基本功能及参数基本要求。</w:t>
      </w:r>
    </w:p>
    <w:p w:rsidR="00B3439C" w:rsidRDefault="00D165A3">
      <w:pPr>
        <w:spacing w:line="300" w:lineRule="auto"/>
        <w:ind w:firstLineChars="200" w:firstLine="480"/>
        <w:rPr>
          <w:rFonts w:ascii="宋体" w:cs="MS Shell Dlg"/>
          <w:sz w:val="24"/>
          <w:szCs w:val="24"/>
        </w:rPr>
      </w:pPr>
      <w:r>
        <w:rPr>
          <w:rFonts w:ascii="宋体" w:hAnsi="宋体" w:cs="MS Shell Dlg"/>
          <w:sz w:val="24"/>
          <w:szCs w:val="24"/>
        </w:rPr>
        <w:t>2.</w:t>
      </w:r>
      <w:r>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B3439C" w:rsidRDefault="00D165A3">
      <w:pPr>
        <w:spacing w:line="300" w:lineRule="auto"/>
        <w:ind w:firstLineChars="200" w:firstLine="480"/>
        <w:rPr>
          <w:rFonts w:ascii="宋体" w:cs="MS Shell Dlg"/>
          <w:sz w:val="24"/>
          <w:szCs w:val="24"/>
        </w:rPr>
      </w:pPr>
      <w:r>
        <w:rPr>
          <w:rFonts w:ascii="宋体" w:hAnsi="宋体" w:cs="MS Shell Dlg"/>
          <w:sz w:val="24"/>
          <w:szCs w:val="24"/>
        </w:rPr>
        <w:t>3.</w:t>
      </w:r>
      <w:r>
        <w:rPr>
          <w:rFonts w:ascii="宋体" w:hAnsi="宋体" w:cs="MS Shell Dlg" w:hint="eastAsia"/>
          <w:sz w:val="24"/>
          <w:szCs w:val="24"/>
        </w:rPr>
        <w:t>售后免费设备保修投影仪要求提供整机三年质保，灯泡一年的质保承诺。</w:t>
      </w:r>
    </w:p>
    <w:p w:rsidR="00B3439C" w:rsidRDefault="00B3439C">
      <w:pPr>
        <w:spacing w:line="288" w:lineRule="auto"/>
        <w:ind w:left="480"/>
        <w:jc w:val="center"/>
        <w:rPr>
          <w:rFonts w:ascii="方正小标宋简体" w:eastAsia="方正小标宋简体" w:hAnsi="宋体"/>
          <w:color w:val="000000"/>
          <w:spacing w:val="4"/>
          <w:sz w:val="32"/>
          <w:szCs w:val="32"/>
        </w:rPr>
      </w:pPr>
    </w:p>
    <w:p w:rsidR="00B3439C" w:rsidRDefault="00B3439C">
      <w:pPr>
        <w:spacing w:line="288" w:lineRule="auto"/>
        <w:ind w:left="480"/>
        <w:jc w:val="center"/>
        <w:rPr>
          <w:rFonts w:ascii="方正小标宋简体" w:eastAsia="方正小标宋简体" w:hAnsi="宋体"/>
          <w:color w:val="000000"/>
          <w:spacing w:val="4"/>
          <w:sz w:val="32"/>
          <w:szCs w:val="32"/>
        </w:rPr>
      </w:pPr>
    </w:p>
    <w:p w:rsidR="00B3439C" w:rsidRDefault="00B3439C">
      <w:pPr>
        <w:spacing w:line="288" w:lineRule="auto"/>
        <w:ind w:left="480"/>
        <w:jc w:val="center"/>
        <w:rPr>
          <w:rFonts w:ascii="方正小标宋简体" w:eastAsia="方正小标宋简体" w:hAnsi="宋体"/>
          <w:color w:val="000000"/>
          <w:spacing w:val="4"/>
          <w:sz w:val="32"/>
          <w:szCs w:val="32"/>
        </w:rPr>
      </w:pPr>
    </w:p>
    <w:p w:rsidR="00B3439C" w:rsidRDefault="00B3439C">
      <w:pPr>
        <w:spacing w:line="288" w:lineRule="auto"/>
        <w:ind w:left="480"/>
        <w:jc w:val="center"/>
        <w:rPr>
          <w:rFonts w:ascii="方正小标宋简体" w:eastAsia="方正小标宋简体" w:hAnsi="宋体"/>
          <w:color w:val="000000"/>
          <w:spacing w:val="4"/>
          <w:sz w:val="32"/>
          <w:szCs w:val="32"/>
        </w:rPr>
      </w:pPr>
    </w:p>
    <w:p w:rsidR="00B3439C" w:rsidRDefault="00B3439C">
      <w:pPr>
        <w:spacing w:line="288" w:lineRule="auto"/>
        <w:ind w:left="480"/>
        <w:jc w:val="center"/>
        <w:rPr>
          <w:rFonts w:ascii="方正小标宋简体" w:eastAsia="方正小标宋简体" w:hAnsi="宋体"/>
          <w:color w:val="000000"/>
          <w:spacing w:val="4"/>
          <w:sz w:val="32"/>
          <w:szCs w:val="32"/>
        </w:rPr>
      </w:pPr>
    </w:p>
    <w:p w:rsidR="00B3439C" w:rsidRDefault="00B3439C">
      <w:pPr>
        <w:spacing w:line="288" w:lineRule="auto"/>
        <w:ind w:left="480"/>
        <w:jc w:val="center"/>
        <w:rPr>
          <w:rFonts w:ascii="方正小标宋简体" w:eastAsia="方正小标宋简体" w:hAnsi="宋体"/>
          <w:color w:val="000000"/>
          <w:spacing w:val="4"/>
          <w:sz w:val="32"/>
          <w:szCs w:val="32"/>
        </w:rPr>
      </w:pPr>
    </w:p>
    <w:p w:rsidR="00B3439C" w:rsidRDefault="00B3439C">
      <w:pPr>
        <w:spacing w:line="288" w:lineRule="auto"/>
        <w:ind w:left="480"/>
        <w:jc w:val="center"/>
        <w:rPr>
          <w:rFonts w:ascii="方正小标宋简体" w:eastAsia="方正小标宋简体" w:hAnsi="宋体"/>
          <w:color w:val="000000"/>
          <w:spacing w:val="4"/>
          <w:sz w:val="32"/>
          <w:szCs w:val="32"/>
        </w:rPr>
      </w:pPr>
    </w:p>
    <w:p w:rsidR="00B3439C" w:rsidRDefault="00B3439C">
      <w:pPr>
        <w:spacing w:line="288" w:lineRule="auto"/>
        <w:ind w:left="480"/>
        <w:jc w:val="center"/>
        <w:rPr>
          <w:rFonts w:ascii="方正小标宋简体" w:eastAsia="方正小标宋简体" w:hAnsi="宋体"/>
          <w:color w:val="000000"/>
          <w:spacing w:val="4"/>
          <w:sz w:val="32"/>
          <w:szCs w:val="32"/>
        </w:rPr>
      </w:pPr>
    </w:p>
    <w:p w:rsidR="00B3439C" w:rsidRDefault="00B3439C">
      <w:pPr>
        <w:spacing w:line="288" w:lineRule="auto"/>
        <w:ind w:left="480"/>
        <w:jc w:val="center"/>
        <w:rPr>
          <w:rFonts w:ascii="方正小标宋简体" w:eastAsia="方正小标宋简体" w:hAnsi="宋体"/>
          <w:color w:val="000000"/>
          <w:spacing w:val="4"/>
          <w:sz w:val="32"/>
          <w:szCs w:val="32"/>
        </w:rPr>
      </w:pPr>
    </w:p>
    <w:p w:rsidR="00B3439C" w:rsidRDefault="00B3439C">
      <w:pPr>
        <w:spacing w:line="288" w:lineRule="auto"/>
        <w:ind w:left="480"/>
        <w:jc w:val="center"/>
        <w:rPr>
          <w:rFonts w:ascii="方正小标宋简体" w:eastAsia="方正小标宋简体" w:hAnsi="宋体"/>
          <w:color w:val="000000"/>
          <w:spacing w:val="4"/>
          <w:sz w:val="32"/>
          <w:szCs w:val="32"/>
        </w:rPr>
      </w:pPr>
    </w:p>
    <w:p w:rsidR="00B3439C" w:rsidRDefault="00B3439C">
      <w:pPr>
        <w:spacing w:line="288" w:lineRule="auto"/>
        <w:ind w:left="480"/>
        <w:jc w:val="center"/>
        <w:rPr>
          <w:rFonts w:ascii="方正小标宋简体" w:eastAsia="方正小标宋简体" w:hAnsi="宋体"/>
          <w:color w:val="000000"/>
          <w:spacing w:val="4"/>
          <w:sz w:val="32"/>
          <w:szCs w:val="32"/>
        </w:rPr>
      </w:pPr>
    </w:p>
    <w:p w:rsidR="00B3439C" w:rsidRDefault="00B3439C">
      <w:pPr>
        <w:spacing w:line="288" w:lineRule="auto"/>
        <w:ind w:left="480"/>
        <w:jc w:val="center"/>
        <w:rPr>
          <w:rFonts w:ascii="方正小标宋简体" w:eastAsia="方正小标宋简体" w:hAnsi="宋体"/>
          <w:color w:val="000000"/>
          <w:spacing w:val="4"/>
          <w:sz w:val="32"/>
          <w:szCs w:val="32"/>
        </w:rPr>
      </w:pPr>
    </w:p>
    <w:p w:rsidR="00B3439C" w:rsidRDefault="00B3439C">
      <w:pPr>
        <w:spacing w:line="288" w:lineRule="auto"/>
        <w:ind w:left="480"/>
        <w:jc w:val="center"/>
        <w:rPr>
          <w:rFonts w:ascii="方正小标宋简体" w:eastAsia="方正小标宋简体" w:hAnsi="宋体"/>
          <w:color w:val="000000"/>
          <w:spacing w:val="4"/>
          <w:sz w:val="32"/>
          <w:szCs w:val="32"/>
        </w:rPr>
      </w:pPr>
    </w:p>
    <w:p w:rsidR="00660C57" w:rsidRDefault="00660C57">
      <w:pPr>
        <w:spacing w:line="288" w:lineRule="auto"/>
        <w:ind w:left="480"/>
        <w:jc w:val="center"/>
        <w:rPr>
          <w:rFonts w:ascii="方正小标宋简体" w:eastAsia="方正小标宋简体" w:hAnsi="宋体"/>
          <w:color w:val="000000"/>
          <w:spacing w:val="4"/>
          <w:sz w:val="32"/>
          <w:szCs w:val="32"/>
        </w:rPr>
      </w:pPr>
    </w:p>
    <w:p w:rsidR="00660C57" w:rsidRDefault="00660C57">
      <w:pPr>
        <w:spacing w:line="288" w:lineRule="auto"/>
        <w:ind w:left="480"/>
        <w:jc w:val="center"/>
        <w:rPr>
          <w:rFonts w:ascii="方正小标宋简体" w:eastAsia="方正小标宋简体" w:hAnsi="宋体"/>
          <w:color w:val="000000"/>
          <w:spacing w:val="4"/>
          <w:sz w:val="32"/>
          <w:szCs w:val="32"/>
        </w:rPr>
      </w:pPr>
    </w:p>
    <w:p w:rsidR="00B3439C" w:rsidRDefault="00B3439C">
      <w:pPr>
        <w:spacing w:line="288" w:lineRule="auto"/>
        <w:ind w:left="480"/>
        <w:jc w:val="center"/>
        <w:rPr>
          <w:rFonts w:ascii="方正小标宋简体" w:eastAsia="方正小标宋简体" w:hAnsi="宋体"/>
          <w:color w:val="000000"/>
          <w:spacing w:val="4"/>
          <w:sz w:val="32"/>
          <w:szCs w:val="32"/>
        </w:rPr>
      </w:pPr>
    </w:p>
    <w:p w:rsidR="00B3439C" w:rsidRDefault="00D165A3">
      <w:pPr>
        <w:spacing w:line="288" w:lineRule="auto"/>
        <w:ind w:left="480"/>
        <w:jc w:val="center"/>
        <w:rPr>
          <w:rFonts w:ascii="方正小标宋简体" w:eastAsia="方正小标宋简体"/>
          <w:color w:val="000000"/>
          <w:spacing w:val="4"/>
          <w:sz w:val="32"/>
          <w:szCs w:val="32"/>
        </w:rPr>
      </w:pPr>
      <w:r>
        <w:rPr>
          <w:rFonts w:ascii="方正小标宋简体" w:eastAsia="方正小标宋简体" w:hAnsi="宋体" w:hint="eastAsia"/>
          <w:color w:val="000000"/>
          <w:spacing w:val="4"/>
          <w:sz w:val="32"/>
          <w:szCs w:val="32"/>
        </w:rPr>
        <w:lastRenderedPageBreak/>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B3439C" w:rsidRDefault="00B3439C">
      <w:pPr>
        <w:spacing w:line="288" w:lineRule="auto"/>
        <w:ind w:left="480"/>
        <w:jc w:val="center"/>
        <w:rPr>
          <w:rFonts w:ascii="宋体"/>
          <w:color w:val="000000"/>
          <w:spacing w:val="4"/>
          <w:sz w:val="32"/>
          <w:szCs w:val="32"/>
        </w:rPr>
      </w:pPr>
    </w:p>
    <w:p w:rsidR="00B3439C" w:rsidRDefault="00D165A3">
      <w:pPr>
        <w:spacing w:line="288" w:lineRule="auto"/>
        <w:ind w:left="48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B3439C" w:rsidRDefault="00D165A3" w:rsidP="007340BB">
      <w:pPr>
        <w:spacing w:line="288" w:lineRule="auto"/>
        <w:ind w:firstLineChars="193" w:firstLine="479"/>
        <w:rPr>
          <w:color w:val="000000"/>
          <w:sz w:val="24"/>
          <w:szCs w:val="24"/>
        </w:rPr>
      </w:pPr>
      <w:r>
        <w:rPr>
          <w:rFonts w:ascii="宋体" w:hAnsi="宋体"/>
          <w:color w:val="000000"/>
          <w:spacing w:val="4"/>
          <w:sz w:val="24"/>
          <w:szCs w:val="24"/>
        </w:rPr>
        <w:t>*********</w:t>
      </w:r>
      <w:r>
        <w:rPr>
          <w:rFonts w:ascii="宋体" w:hAnsi="宋体" w:hint="eastAsia"/>
          <w:color w:val="000000"/>
          <w:spacing w:val="4"/>
          <w:sz w:val="24"/>
          <w:szCs w:val="24"/>
        </w:rPr>
        <w:t>（以中标价格为准），</w:t>
      </w:r>
      <w:r>
        <w:rPr>
          <w:rFonts w:ascii="宋体" w:hAnsi="宋体" w:cs="宋体" w:hint="eastAsia"/>
          <w:color w:val="000000"/>
          <w:kern w:val="0"/>
          <w:sz w:val="24"/>
          <w:szCs w:val="24"/>
        </w:rPr>
        <w:t>包含设备的包装费、运费、安装、调试费、培训费、税费及附件、辅材等一切费用。</w:t>
      </w:r>
    </w:p>
    <w:p w:rsidR="00B3439C" w:rsidRDefault="00D165A3">
      <w:pPr>
        <w:spacing w:line="420" w:lineRule="atLeast"/>
        <w:ind w:firstLineChars="196" w:firstLine="470"/>
        <w:rPr>
          <w:color w:val="000000"/>
          <w:sz w:val="24"/>
          <w:szCs w:val="24"/>
        </w:rPr>
      </w:pPr>
      <w:r>
        <w:rPr>
          <w:color w:val="000000"/>
          <w:sz w:val="24"/>
          <w:szCs w:val="24"/>
        </w:rPr>
        <w:t>2.</w:t>
      </w:r>
      <w:r>
        <w:rPr>
          <w:rFonts w:hint="eastAsia"/>
          <w:color w:val="000000"/>
          <w:sz w:val="24"/>
          <w:szCs w:val="24"/>
        </w:rPr>
        <w:t>交货期（完工期）</w:t>
      </w:r>
    </w:p>
    <w:p w:rsidR="00B3439C" w:rsidRDefault="00D165A3">
      <w:pPr>
        <w:spacing w:line="420" w:lineRule="atLeast"/>
        <w:ind w:firstLineChars="200" w:firstLine="480"/>
        <w:rPr>
          <w:color w:val="000000"/>
          <w:sz w:val="24"/>
          <w:szCs w:val="24"/>
        </w:rPr>
      </w:pPr>
      <w:r>
        <w:rPr>
          <w:rFonts w:hint="eastAsia"/>
          <w:color w:val="000000"/>
          <w:sz w:val="24"/>
          <w:szCs w:val="24"/>
        </w:rPr>
        <w:t>中标人在</w:t>
      </w:r>
      <w:r w:rsidR="0026214A">
        <w:rPr>
          <w:rFonts w:ascii="宋体" w:hAnsi="宋体" w:cs="宋体" w:hint="eastAsia"/>
          <w:color w:val="000000"/>
          <w:kern w:val="0"/>
          <w:sz w:val="24"/>
          <w:szCs w:val="24"/>
        </w:rPr>
        <w:t>合同</w:t>
      </w:r>
      <w:r w:rsidR="0026214A" w:rsidRPr="00511B5E">
        <w:rPr>
          <w:rFonts w:hint="eastAsia"/>
          <w:color w:val="000000"/>
          <w:sz w:val="24"/>
          <w:szCs w:val="24"/>
        </w:rPr>
        <w:t>签订后</w:t>
      </w:r>
      <w:r w:rsidR="0026214A" w:rsidRPr="00511B5E">
        <w:rPr>
          <w:rFonts w:hint="eastAsia"/>
          <w:color w:val="000000"/>
          <w:sz w:val="24"/>
          <w:szCs w:val="24"/>
        </w:rPr>
        <w:t>20</w:t>
      </w:r>
      <w:r w:rsidR="0026214A" w:rsidRPr="00511B5E">
        <w:rPr>
          <w:rFonts w:hint="eastAsia"/>
          <w:color w:val="000000"/>
          <w:sz w:val="24"/>
          <w:szCs w:val="24"/>
        </w:rPr>
        <w:t>日内</w:t>
      </w:r>
      <w:r>
        <w:rPr>
          <w:rFonts w:hint="eastAsia"/>
          <w:color w:val="000000"/>
          <w:sz w:val="24"/>
          <w:szCs w:val="24"/>
        </w:rPr>
        <w:t>将合同标的运送到招标人指定地点。</w:t>
      </w:r>
    </w:p>
    <w:p w:rsidR="00B3439C" w:rsidRDefault="00D165A3">
      <w:pPr>
        <w:spacing w:line="420" w:lineRule="atLeast"/>
        <w:ind w:firstLineChars="200" w:firstLine="480"/>
        <w:rPr>
          <w:color w:val="000000"/>
          <w:sz w:val="24"/>
          <w:szCs w:val="24"/>
        </w:rPr>
      </w:pPr>
      <w:r>
        <w:rPr>
          <w:color w:val="000000"/>
          <w:sz w:val="24"/>
          <w:szCs w:val="24"/>
        </w:rPr>
        <w:t>3.</w:t>
      </w:r>
      <w:r>
        <w:rPr>
          <w:rFonts w:hint="eastAsia"/>
          <w:color w:val="000000"/>
          <w:sz w:val="24"/>
          <w:szCs w:val="24"/>
        </w:rPr>
        <w:t>交货地点</w:t>
      </w:r>
    </w:p>
    <w:p w:rsidR="00B3439C" w:rsidRDefault="00D165A3">
      <w:pPr>
        <w:spacing w:line="420" w:lineRule="atLeast"/>
        <w:ind w:firstLineChars="200" w:firstLine="480"/>
        <w:rPr>
          <w:color w:val="000000"/>
          <w:sz w:val="24"/>
          <w:szCs w:val="24"/>
        </w:rPr>
      </w:pPr>
      <w:r>
        <w:rPr>
          <w:rFonts w:hint="eastAsia"/>
          <w:color w:val="000000"/>
          <w:sz w:val="24"/>
          <w:szCs w:val="24"/>
        </w:rPr>
        <w:t>江苏省淮安市淮安区城河街</w:t>
      </w:r>
      <w:r>
        <w:rPr>
          <w:rFonts w:hint="eastAsia"/>
          <w:color w:val="000000"/>
          <w:sz w:val="24"/>
          <w:szCs w:val="24"/>
        </w:rPr>
        <w:t>1</w:t>
      </w:r>
      <w:r>
        <w:rPr>
          <w:rFonts w:hint="eastAsia"/>
          <w:color w:val="000000"/>
          <w:sz w:val="24"/>
          <w:szCs w:val="24"/>
        </w:rPr>
        <w:t>号，淮阴工学院大学创新创业基地文创楼。</w:t>
      </w:r>
    </w:p>
    <w:p w:rsidR="00B3439C" w:rsidRDefault="00D165A3">
      <w:pPr>
        <w:spacing w:line="420" w:lineRule="atLeast"/>
        <w:ind w:firstLineChars="200" w:firstLine="480"/>
        <w:rPr>
          <w:color w:val="000000"/>
          <w:sz w:val="24"/>
          <w:szCs w:val="24"/>
        </w:rPr>
      </w:pPr>
      <w:r>
        <w:rPr>
          <w:color w:val="000000"/>
          <w:sz w:val="24"/>
          <w:szCs w:val="24"/>
        </w:rPr>
        <w:t>4.</w:t>
      </w:r>
      <w:r>
        <w:rPr>
          <w:rFonts w:hint="eastAsia"/>
          <w:color w:val="000000"/>
          <w:sz w:val="24"/>
          <w:szCs w:val="24"/>
        </w:rPr>
        <w:t>付款方式</w:t>
      </w:r>
    </w:p>
    <w:p w:rsidR="00B3439C" w:rsidRDefault="00D165A3">
      <w:pPr>
        <w:widowControl/>
        <w:shd w:val="clear" w:color="auto" w:fill="FFFFFF"/>
        <w:spacing w:line="380" w:lineRule="exact"/>
        <w:ind w:firstLine="440"/>
        <w:jc w:val="left"/>
        <w:rPr>
          <w:rFonts w:ascii="宋体" w:hAns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660C57" w:rsidRPr="00660C57" w:rsidRDefault="00660C57" w:rsidP="00660C57">
      <w:pPr>
        <w:widowControl/>
        <w:shd w:val="clear" w:color="auto" w:fill="FFFFFF"/>
        <w:spacing w:line="380" w:lineRule="exact"/>
        <w:ind w:firstLine="440"/>
        <w:jc w:val="left"/>
        <w:rPr>
          <w:rFonts w:ascii="宋体" w:cs="宋体"/>
          <w:color w:val="000000"/>
          <w:kern w:val="0"/>
          <w:sz w:val="24"/>
          <w:szCs w:val="24"/>
        </w:rPr>
      </w:pPr>
      <w:r w:rsidRPr="00660C57">
        <w:rPr>
          <w:rFonts w:ascii="宋体" w:cs="宋体"/>
          <w:color w:val="000000"/>
          <w:kern w:val="0"/>
          <w:sz w:val="24"/>
          <w:szCs w:val="24"/>
        </w:rPr>
        <w:t>5.</w:t>
      </w:r>
      <w:r w:rsidRPr="00660C57">
        <w:rPr>
          <w:rFonts w:ascii="宋体" w:cs="宋体" w:hint="eastAsia"/>
          <w:color w:val="000000"/>
          <w:kern w:val="0"/>
          <w:sz w:val="24"/>
          <w:szCs w:val="24"/>
        </w:rPr>
        <w:t>保修期及售后服务</w:t>
      </w:r>
    </w:p>
    <w:p w:rsidR="00660C57" w:rsidRPr="00660C57" w:rsidRDefault="00660C57" w:rsidP="00660C57">
      <w:pPr>
        <w:widowControl/>
        <w:shd w:val="clear" w:color="auto" w:fill="FFFFFF"/>
        <w:spacing w:line="380" w:lineRule="exact"/>
        <w:ind w:firstLine="440"/>
        <w:jc w:val="left"/>
        <w:rPr>
          <w:rFonts w:ascii="宋体" w:cs="宋体"/>
          <w:color w:val="000000"/>
          <w:kern w:val="0"/>
          <w:sz w:val="24"/>
          <w:szCs w:val="24"/>
        </w:rPr>
      </w:pPr>
      <w:r w:rsidRPr="00660C57">
        <w:rPr>
          <w:rFonts w:ascii="宋体" w:cs="宋体" w:hint="eastAsia"/>
          <w:color w:val="000000"/>
          <w:kern w:val="0"/>
          <w:sz w:val="24"/>
          <w:szCs w:val="24"/>
        </w:rPr>
        <w:t>（</w:t>
      </w:r>
      <w:r w:rsidRPr="00660C57">
        <w:rPr>
          <w:rFonts w:ascii="宋体" w:cs="宋体"/>
          <w:color w:val="000000"/>
          <w:kern w:val="0"/>
          <w:sz w:val="24"/>
          <w:szCs w:val="24"/>
        </w:rPr>
        <w:t>1</w:t>
      </w:r>
      <w:r w:rsidRPr="00660C57">
        <w:rPr>
          <w:rFonts w:ascii="宋体" w:cs="宋体" w:hint="eastAsia"/>
          <w:color w:val="000000"/>
          <w:kern w:val="0"/>
          <w:sz w:val="24"/>
          <w:szCs w:val="24"/>
        </w:rPr>
        <w:t>）验收合格后整机免费保修</w:t>
      </w:r>
      <w:r w:rsidRPr="00660C57">
        <w:rPr>
          <w:rFonts w:ascii="宋体" w:cs="宋体"/>
          <w:color w:val="000000"/>
          <w:kern w:val="0"/>
          <w:sz w:val="24"/>
          <w:szCs w:val="24"/>
          <w:u w:val="single"/>
        </w:rPr>
        <w:t xml:space="preserve"> </w:t>
      </w:r>
      <w:r w:rsidRPr="00660C57">
        <w:rPr>
          <w:rFonts w:ascii="宋体" w:cs="宋体" w:hint="eastAsia"/>
          <w:color w:val="000000"/>
          <w:kern w:val="0"/>
          <w:sz w:val="24"/>
          <w:szCs w:val="24"/>
          <w:u w:val="single"/>
        </w:rPr>
        <w:t xml:space="preserve">    </w:t>
      </w:r>
      <w:r w:rsidRPr="00660C57">
        <w:rPr>
          <w:rFonts w:ascii="宋体" w:cs="宋体"/>
          <w:color w:val="000000"/>
          <w:kern w:val="0"/>
          <w:sz w:val="24"/>
          <w:szCs w:val="24"/>
          <w:u w:val="single"/>
        </w:rPr>
        <w:t xml:space="preserve"> </w:t>
      </w:r>
      <w:r w:rsidRPr="00660C57">
        <w:rPr>
          <w:rFonts w:ascii="宋体" w:cs="宋体" w:hint="eastAsia"/>
          <w:color w:val="000000"/>
          <w:kern w:val="0"/>
          <w:sz w:val="24"/>
          <w:szCs w:val="24"/>
          <w:u w:val="single"/>
        </w:rPr>
        <w:t xml:space="preserve">  </w:t>
      </w:r>
      <w:r w:rsidRPr="00660C57">
        <w:rPr>
          <w:rFonts w:ascii="宋体" w:cs="宋体"/>
          <w:color w:val="000000"/>
          <w:kern w:val="0"/>
          <w:sz w:val="24"/>
          <w:szCs w:val="24"/>
          <w:u w:val="single"/>
        </w:rPr>
        <w:t xml:space="preserve">  </w:t>
      </w:r>
      <w:r w:rsidRPr="00660C57">
        <w:rPr>
          <w:rFonts w:ascii="宋体" w:cs="宋体" w:hint="eastAsia"/>
          <w:color w:val="000000"/>
          <w:kern w:val="0"/>
          <w:sz w:val="24"/>
          <w:szCs w:val="24"/>
        </w:rPr>
        <w:t>（不少于</w:t>
      </w:r>
      <w:r>
        <w:rPr>
          <w:rFonts w:ascii="宋体" w:cs="宋体" w:hint="eastAsia"/>
          <w:color w:val="000000"/>
          <w:kern w:val="0"/>
          <w:sz w:val="24"/>
          <w:szCs w:val="24"/>
        </w:rPr>
        <w:t>3</w:t>
      </w:r>
      <w:r w:rsidRPr="00660C57">
        <w:rPr>
          <w:rFonts w:ascii="宋体" w:cs="宋体" w:hint="eastAsia"/>
          <w:color w:val="000000"/>
          <w:kern w:val="0"/>
          <w:sz w:val="24"/>
          <w:szCs w:val="24"/>
        </w:rPr>
        <w:t>年）；</w:t>
      </w:r>
    </w:p>
    <w:p w:rsidR="00660C57" w:rsidRPr="00660C57" w:rsidRDefault="00660C57" w:rsidP="00660C57">
      <w:pPr>
        <w:widowControl/>
        <w:shd w:val="clear" w:color="auto" w:fill="FFFFFF"/>
        <w:spacing w:line="380" w:lineRule="exact"/>
        <w:ind w:firstLine="440"/>
        <w:jc w:val="left"/>
        <w:rPr>
          <w:rFonts w:ascii="宋体" w:cs="宋体"/>
          <w:color w:val="000000"/>
          <w:kern w:val="0"/>
          <w:sz w:val="24"/>
          <w:szCs w:val="24"/>
        </w:rPr>
      </w:pPr>
      <w:r w:rsidRPr="00660C57">
        <w:rPr>
          <w:rFonts w:ascii="宋体" w:cs="宋体" w:hint="eastAsia"/>
          <w:color w:val="000000"/>
          <w:kern w:val="0"/>
          <w:sz w:val="24"/>
          <w:szCs w:val="24"/>
        </w:rPr>
        <w:t>（</w:t>
      </w:r>
      <w:r w:rsidRPr="00660C57">
        <w:rPr>
          <w:rFonts w:ascii="宋体" w:cs="宋体"/>
          <w:color w:val="000000"/>
          <w:kern w:val="0"/>
          <w:sz w:val="24"/>
          <w:szCs w:val="24"/>
        </w:rPr>
        <w:t>2</w:t>
      </w:r>
      <w:r w:rsidRPr="00660C57">
        <w:rPr>
          <w:rFonts w:ascii="宋体" w:cs="宋体" w:hint="eastAsia"/>
          <w:color w:val="000000"/>
          <w:kern w:val="0"/>
          <w:sz w:val="24"/>
          <w:szCs w:val="24"/>
        </w:rPr>
        <w:t>）保修期内，因货物质量问题导致的各种故障的技术服务及维修所产生的一切费用由中标人负责承担；</w:t>
      </w:r>
    </w:p>
    <w:p w:rsidR="00660C57" w:rsidRPr="00660C57" w:rsidRDefault="00660C57" w:rsidP="00660C57">
      <w:pPr>
        <w:widowControl/>
        <w:shd w:val="clear" w:color="auto" w:fill="FFFFFF"/>
        <w:spacing w:line="380" w:lineRule="exact"/>
        <w:ind w:firstLine="440"/>
        <w:jc w:val="left"/>
        <w:rPr>
          <w:rFonts w:ascii="宋体" w:cs="宋体"/>
          <w:color w:val="000000"/>
          <w:kern w:val="0"/>
          <w:sz w:val="24"/>
          <w:szCs w:val="24"/>
        </w:rPr>
      </w:pPr>
      <w:r w:rsidRPr="00660C57">
        <w:rPr>
          <w:rFonts w:ascii="宋体" w:cs="宋体" w:hint="eastAsia"/>
          <w:color w:val="000000"/>
          <w:kern w:val="0"/>
          <w:sz w:val="24"/>
          <w:szCs w:val="24"/>
        </w:rPr>
        <w:t>（</w:t>
      </w:r>
      <w:r w:rsidRPr="00660C57">
        <w:rPr>
          <w:rFonts w:ascii="宋体" w:cs="宋体"/>
          <w:color w:val="000000"/>
          <w:kern w:val="0"/>
          <w:sz w:val="24"/>
          <w:szCs w:val="24"/>
        </w:rPr>
        <w:t>3</w:t>
      </w:r>
      <w:r w:rsidRPr="00660C57">
        <w:rPr>
          <w:rFonts w:ascii="宋体" w:cs="宋体" w:hint="eastAsia"/>
          <w:color w:val="000000"/>
          <w:kern w:val="0"/>
          <w:sz w:val="24"/>
          <w:szCs w:val="24"/>
        </w:rPr>
        <w:t>）中标人应针对货物的特点对招标人有关人员在货物的性能、原理、操作要领、维修和保养等各个方面进行免费现场培训。必要时，中标人还应向招标人提供免费培训名额至少</w:t>
      </w:r>
      <w:r w:rsidRPr="00660C57">
        <w:rPr>
          <w:rFonts w:ascii="宋体" w:cs="宋体"/>
          <w:color w:val="000000"/>
          <w:kern w:val="0"/>
          <w:sz w:val="24"/>
          <w:szCs w:val="24"/>
        </w:rPr>
        <w:t>2</w:t>
      </w:r>
      <w:r w:rsidRPr="00660C57">
        <w:rPr>
          <w:rFonts w:ascii="宋体" w:cs="宋体" w:hint="eastAsia"/>
          <w:color w:val="000000"/>
          <w:kern w:val="0"/>
          <w:sz w:val="24"/>
          <w:szCs w:val="24"/>
        </w:rPr>
        <w:t>个，参加中标人举办的专门培训；</w:t>
      </w:r>
    </w:p>
    <w:p w:rsidR="00660C57" w:rsidRPr="00660C57" w:rsidRDefault="00660C57" w:rsidP="00660C57">
      <w:pPr>
        <w:widowControl/>
        <w:shd w:val="clear" w:color="auto" w:fill="FFFFFF"/>
        <w:spacing w:line="380" w:lineRule="exact"/>
        <w:ind w:firstLine="440"/>
        <w:jc w:val="left"/>
        <w:rPr>
          <w:rFonts w:ascii="宋体" w:cs="宋体"/>
          <w:color w:val="000000"/>
          <w:kern w:val="0"/>
          <w:sz w:val="24"/>
          <w:szCs w:val="24"/>
        </w:rPr>
      </w:pPr>
      <w:r w:rsidRPr="00660C57">
        <w:rPr>
          <w:rFonts w:ascii="宋体" w:cs="宋体" w:hint="eastAsia"/>
          <w:color w:val="000000"/>
          <w:kern w:val="0"/>
          <w:sz w:val="24"/>
          <w:szCs w:val="24"/>
        </w:rPr>
        <w:t>（</w:t>
      </w:r>
      <w:r w:rsidRPr="00660C57">
        <w:rPr>
          <w:rFonts w:ascii="宋体" w:cs="宋体"/>
          <w:color w:val="000000"/>
          <w:kern w:val="0"/>
          <w:sz w:val="24"/>
          <w:szCs w:val="24"/>
        </w:rPr>
        <w:t>4</w:t>
      </w:r>
      <w:r w:rsidRPr="00660C57">
        <w:rPr>
          <w:rFonts w:ascii="宋体" w:cs="宋体" w:hint="eastAsia"/>
          <w:color w:val="000000"/>
          <w:kern w:val="0"/>
          <w:sz w:val="24"/>
          <w:szCs w:val="24"/>
        </w:rPr>
        <w:t>）售后服务承诺书中承诺的其他条款。</w:t>
      </w:r>
    </w:p>
    <w:p w:rsidR="00660C57" w:rsidRPr="00660C57" w:rsidRDefault="00660C57" w:rsidP="00660C57">
      <w:pPr>
        <w:widowControl/>
        <w:shd w:val="clear" w:color="auto" w:fill="FFFFFF"/>
        <w:spacing w:line="380" w:lineRule="exact"/>
        <w:ind w:firstLine="440"/>
        <w:jc w:val="left"/>
        <w:rPr>
          <w:rFonts w:ascii="宋体" w:cs="宋体"/>
          <w:color w:val="000000"/>
          <w:kern w:val="0"/>
          <w:sz w:val="24"/>
          <w:szCs w:val="24"/>
        </w:rPr>
      </w:pPr>
      <w:r w:rsidRPr="00660C57">
        <w:rPr>
          <w:rFonts w:ascii="宋体" w:cs="宋体"/>
          <w:color w:val="000000"/>
          <w:kern w:val="0"/>
          <w:sz w:val="24"/>
          <w:szCs w:val="24"/>
        </w:rPr>
        <w:t>6.</w:t>
      </w:r>
      <w:r w:rsidRPr="00660C57">
        <w:rPr>
          <w:rFonts w:ascii="宋体" w:cs="宋体" w:hint="eastAsia"/>
          <w:color w:val="000000"/>
          <w:kern w:val="0"/>
          <w:sz w:val="24"/>
          <w:szCs w:val="24"/>
        </w:rPr>
        <w:t>安装、调试及验收要求</w:t>
      </w:r>
    </w:p>
    <w:p w:rsidR="00660C57" w:rsidRPr="00660C57" w:rsidRDefault="00660C57" w:rsidP="00660C57">
      <w:pPr>
        <w:widowControl/>
        <w:shd w:val="clear" w:color="auto" w:fill="FFFFFF"/>
        <w:spacing w:line="380" w:lineRule="exact"/>
        <w:ind w:firstLine="440"/>
        <w:jc w:val="left"/>
        <w:rPr>
          <w:rFonts w:ascii="宋体" w:cs="宋体"/>
          <w:color w:val="000000"/>
          <w:kern w:val="0"/>
          <w:sz w:val="24"/>
          <w:szCs w:val="24"/>
        </w:rPr>
      </w:pPr>
      <w:r w:rsidRPr="00660C57">
        <w:rPr>
          <w:rFonts w:ascii="宋体" w:cs="宋体" w:hint="eastAsia"/>
          <w:color w:val="000000"/>
          <w:kern w:val="0"/>
          <w:sz w:val="24"/>
          <w:szCs w:val="24"/>
        </w:rPr>
        <w:t>（</w:t>
      </w:r>
      <w:r w:rsidRPr="00660C57">
        <w:rPr>
          <w:rFonts w:ascii="宋体" w:cs="宋体"/>
          <w:color w:val="000000"/>
          <w:kern w:val="0"/>
          <w:sz w:val="24"/>
          <w:szCs w:val="24"/>
        </w:rPr>
        <w:t>1</w:t>
      </w:r>
      <w:r w:rsidRPr="00660C57">
        <w:rPr>
          <w:rFonts w:ascii="宋体" w:cs="宋体" w:hint="eastAsia"/>
          <w:color w:val="000000"/>
          <w:kern w:val="0"/>
          <w:sz w:val="24"/>
          <w:szCs w:val="24"/>
        </w:rPr>
        <w:t>）中标人应在买方的配合下，负责对货物的现场安装调试；</w:t>
      </w:r>
    </w:p>
    <w:p w:rsidR="00660C57" w:rsidRPr="00660C57" w:rsidRDefault="00660C57" w:rsidP="00660C57">
      <w:pPr>
        <w:widowControl/>
        <w:shd w:val="clear" w:color="auto" w:fill="FFFFFF"/>
        <w:spacing w:line="380" w:lineRule="exact"/>
        <w:ind w:firstLine="440"/>
        <w:jc w:val="left"/>
        <w:rPr>
          <w:rFonts w:ascii="宋体" w:cs="宋体"/>
          <w:color w:val="000000"/>
          <w:kern w:val="0"/>
          <w:sz w:val="24"/>
          <w:szCs w:val="24"/>
        </w:rPr>
      </w:pPr>
      <w:r w:rsidRPr="00660C57">
        <w:rPr>
          <w:rFonts w:ascii="宋体" w:cs="宋体" w:hint="eastAsia"/>
          <w:color w:val="000000"/>
          <w:kern w:val="0"/>
          <w:sz w:val="24"/>
          <w:szCs w:val="24"/>
        </w:rPr>
        <w:t>（</w:t>
      </w:r>
      <w:r w:rsidRPr="00660C57">
        <w:rPr>
          <w:rFonts w:ascii="宋体" w:cs="宋体"/>
          <w:color w:val="000000"/>
          <w:kern w:val="0"/>
          <w:sz w:val="24"/>
          <w:szCs w:val="24"/>
        </w:rPr>
        <w:t>2</w:t>
      </w:r>
      <w:r w:rsidRPr="00660C57">
        <w:rPr>
          <w:rFonts w:ascii="宋体" w:cs="宋体" w:hint="eastAsia"/>
          <w:color w:val="000000"/>
          <w:kern w:val="0"/>
          <w:sz w:val="24"/>
          <w:szCs w:val="24"/>
        </w:rPr>
        <w:t>）货物到达买方指定地点后，中标人应在收到买方通知后</w:t>
      </w:r>
      <w:r w:rsidRPr="00660C57">
        <w:rPr>
          <w:rFonts w:ascii="宋体" w:cs="宋体"/>
          <w:color w:val="000000"/>
          <w:kern w:val="0"/>
          <w:sz w:val="24"/>
          <w:szCs w:val="24"/>
        </w:rPr>
        <w:t>48</w:t>
      </w:r>
      <w:r w:rsidRPr="00660C57">
        <w:rPr>
          <w:rFonts w:ascii="宋体" w:cs="宋体" w:hint="eastAsia"/>
          <w:color w:val="000000"/>
          <w:kern w:val="0"/>
          <w:sz w:val="24"/>
          <w:szCs w:val="24"/>
        </w:rPr>
        <w:t>小时内派遣合格的技术人员前往招标人，完成货物的安装、调试工作；</w:t>
      </w:r>
    </w:p>
    <w:p w:rsidR="00660C57" w:rsidRPr="00660C57" w:rsidRDefault="00660C57" w:rsidP="00660C57">
      <w:pPr>
        <w:widowControl/>
        <w:shd w:val="clear" w:color="auto" w:fill="FFFFFF"/>
        <w:spacing w:line="380" w:lineRule="exact"/>
        <w:ind w:firstLine="440"/>
        <w:jc w:val="left"/>
        <w:rPr>
          <w:rFonts w:ascii="宋体" w:cs="宋体"/>
          <w:color w:val="000000"/>
          <w:kern w:val="0"/>
          <w:sz w:val="24"/>
          <w:szCs w:val="24"/>
        </w:rPr>
      </w:pPr>
      <w:r w:rsidRPr="00660C57">
        <w:rPr>
          <w:rFonts w:ascii="宋体" w:cs="宋体" w:hint="eastAsia"/>
          <w:color w:val="000000"/>
          <w:kern w:val="0"/>
          <w:sz w:val="24"/>
          <w:szCs w:val="24"/>
        </w:rPr>
        <w:t>（</w:t>
      </w:r>
      <w:r w:rsidRPr="00660C57">
        <w:rPr>
          <w:rFonts w:ascii="宋体" w:cs="宋体"/>
          <w:color w:val="000000"/>
          <w:kern w:val="0"/>
          <w:sz w:val="24"/>
          <w:szCs w:val="24"/>
        </w:rPr>
        <w:t>3</w:t>
      </w:r>
      <w:r w:rsidRPr="00660C57">
        <w:rPr>
          <w:rFonts w:ascii="宋体" w:cs="宋体" w:hint="eastAsia"/>
          <w:color w:val="000000"/>
          <w:kern w:val="0"/>
          <w:sz w:val="24"/>
          <w:szCs w:val="24"/>
        </w:rPr>
        <w:t>）中标人应在规定的期限内完成安装调试工作，如因招标人责任而造成安装调试的延期，因延期而产生的所有费用由中标人承担；</w:t>
      </w:r>
    </w:p>
    <w:p w:rsidR="00660C57" w:rsidRPr="00660C57" w:rsidRDefault="00660C57" w:rsidP="00660C57">
      <w:pPr>
        <w:widowControl/>
        <w:shd w:val="clear" w:color="auto" w:fill="FFFFFF"/>
        <w:spacing w:line="380" w:lineRule="exact"/>
        <w:ind w:firstLine="440"/>
        <w:jc w:val="left"/>
        <w:rPr>
          <w:rFonts w:ascii="宋体" w:cs="宋体"/>
          <w:color w:val="000000"/>
          <w:kern w:val="0"/>
          <w:sz w:val="24"/>
          <w:szCs w:val="24"/>
        </w:rPr>
      </w:pPr>
      <w:r w:rsidRPr="00660C57">
        <w:rPr>
          <w:rFonts w:ascii="宋体" w:cs="宋体" w:hint="eastAsia"/>
          <w:color w:val="000000"/>
          <w:kern w:val="0"/>
          <w:sz w:val="24"/>
          <w:szCs w:val="24"/>
        </w:rPr>
        <w:t>（</w:t>
      </w:r>
      <w:r w:rsidRPr="00660C57">
        <w:rPr>
          <w:rFonts w:ascii="宋体" w:cs="宋体"/>
          <w:color w:val="000000"/>
          <w:kern w:val="0"/>
          <w:sz w:val="24"/>
          <w:szCs w:val="24"/>
        </w:rPr>
        <w:t>4</w:t>
      </w:r>
      <w:r w:rsidRPr="00660C57">
        <w:rPr>
          <w:rFonts w:ascii="宋体" w:cs="宋体" w:hint="eastAsia"/>
          <w:color w:val="000000"/>
          <w:kern w:val="0"/>
          <w:sz w:val="24"/>
          <w:szCs w:val="24"/>
        </w:rPr>
        <w:t>）最终验收在招标人使用现场进行，在货物达到验收标准，包括应满足中国安全标准和环境保护标准后，签署验收合格报告；</w:t>
      </w:r>
    </w:p>
    <w:p w:rsidR="00660C57" w:rsidRPr="00660C57" w:rsidRDefault="00660C57" w:rsidP="00660C57">
      <w:pPr>
        <w:widowControl/>
        <w:shd w:val="clear" w:color="auto" w:fill="FFFFFF"/>
        <w:spacing w:line="380" w:lineRule="exact"/>
        <w:ind w:firstLine="440"/>
        <w:jc w:val="left"/>
        <w:rPr>
          <w:rFonts w:ascii="宋体" w:cs="宋体"/>
          <w:color w:val="000000"/>
          <w:kern w:val="0"/>
          <w:sz w:val="24"/>
          <w:szCs w:val="24"/>
        </w:rPr>
      </w:pPr>
      <w:r w:rsidRPr="00660C57">
        <w:rPr>
          <w:rFonts w:ascii="宋体" w:cs="宋体" w:hint="eastAsia"/>
          <w:color w:val="000000"/>
          <w:kern w:val="0"/>
          <w:sz w:val="24"/>
          <w:szCs w:val="24"/>
        </w:rPr>
        <w:t>（</w:t>
      </w:r>
      <w:r w:rsidRPr="00660C57">
        <w:rPr>
          <w:rFonts w:ascii="宋体" w:cs="宋体"/>
          <w:color w:val="000000"/>
          <w:kern w:val="0"/>
          <w:sz w:val="24"/>
          <w:szCs w:val="24"/>
        </w:rPr>
        <w:t>5</w:t>
      </w:r>
      <w:r w:rsidRPr="00660C57">
        <w:rPr>
          <w:rFonts w:ascii="宋体" w:cs="宋体" w:hint="eastAsia"/>
          <w:color w:val="000000"/>
          <w:kern w:val="0"/>
          <w:sz w:val="24"/>
          <w:szCs w:val="24"/>
        </w:rPr>
        <w:t>）验收测试所需要的材料、设备和测试样品等均由中标人负责提供；</w:t>
      </w:r>
    </w:p>
    <w:p w:rsidR="00660C57" w:rsidRPr="00660C57" w:rsidRDefault="00660C57" w:rsidP="00660C57">
      <w:pPr>
        <w:widowControl/>
        <w:shd w:val="clear" w:color="auto" w:fill="FFFFFF"/>
        <w:spacing w:line="380" w:lineRule="exact"/>
        <w:ind w:firstLine="440"/>
        <w:jc w:val="left"/>
        <w:rPr>
          <w:rFonts w:ascii="宋体" w:cs="宋体"/>
          <w:b/>
          <w:color w:val="000000"/>
          <w:kern w:val="0"/>
          <w:sz w:val="24"/>
          <w:szCs w:val="24"/>
        </w:rPr>
      </w:pPr>
      <w:r w:rsidRPr="00660C57">
        <w:rPr>
          <w:rFonts w:ascii="宋体" w:cs="宋体" w:hint="eastAsia"/>
          <w:color w:val="000000"/>
          <w:kern w:val="0"/>
          <w:sz w:val="24"/>
          <w:szCs w:val="24"/>
        </w:rPr>
        <w:t>（</w:t>
      </w:r>
      <w:r w:rsidRPr="00660C57">
        <w:rPr>
          <w:rFonts w:ascii="宋体" w:cs="宋体"/>
          <w:color w:val="000000"/>
          <w:kern w:val="0"/>
          <w:sz w:val="24"/>
          <w:szCs w:val="24"/>
        </w:rPr>
        <w:t>6</w:t>
      </w:r>
      <w:r w:rsidRPr="00660C57">
        <w:rPr>
          <w:rFonts w:ascii="宋体" w:cs="宋体" w:hint="eastAsia"/>
          <w:color w:val="000000"/>
          <w:kern w:val="0"/>
          <w:sz w:val="24"/>
          <w:szCs w:val="24"/>
        </w:rPr>
        <w:t>）中标人人员在</w:t>
      </w:r>
      <w:r>
        <w:rPr>
          <w:rFonts w:ascii="宋体" w:cs="宋体" w:hint="eastAsia"/>
          <w:color w:val="000000"/>
          <w:kern w:val="0"/>
          <w:sz w:val="24"/>
          <w:szCs w:val="24"/>
        </w:rPr>
        <w:t>采购人</w:t>
      </w:r>
      <w:r w:rsidRPr="00660C57">
        <w:rPr>
          <w:rFonts w:ascii="宋体" w:cs="宋体" w:hint="eastAsia"/>
          <w:color w:val="000000"/>
          <w:kern w:val="0"/>
          <w:sz w:val="24"/>
          <w:szCs w:val="24"/>
        </w:rPr>
        <w:t>安装调试期间所产生一切费用由中标人承担。</w:t>
      </w:r>
      <w:r w:rsidRPr="00660C57">
        <w:rPr>
          <w:rFonts w:ascii="宋体" w:cs="宋体"/>
          <w:b/>
          <w:color w:val="000000"/>
          <w:kern w:val="0"/>
          <w:sz w:val="24"/>
          <w:szCs w:val="24"/>
        </w:rPr>
        <w:t xml:space="preserve"> </w:t>
      </w:r>
    </w:p>
    <w:p w:rsidR="00660C57" w:rsidRPr="00660C57" w:rsidRDefault="00660C57" w:rsidP="00660C57">
      <w:pPr>
        <w:widowControl/>
        <w:shd w:val="clear" w:color="auto" w:fill="FFFFFF"/>
        <w:spacing w:line="380" w:lineRule="exact"/>
        <w:ind w:firstLine="440"/>
        <w:jc w:val="left"/>
        <w:rPr>
          <w:rFonts w:ascii="宋体" w:cs="宋体"/>
          <w:color w:val="000000"/>
          <w:kern w:val="0"/>
          <w:sz w:val="24"/>
          <w:szCs w:val="24"/>
        </w:rPr>
      </w:pPr>
      <w:r w:rsidRPr="00660C57">
        <w:rPr>
          <w:rFonts w:ascii="宋体" w:cs="宋体" w:hint="eastAsia"/>
          <w:color w:val="000000"/>
          <w:kern w:val="0"/>
          <w:sz w:val="24"/>
          <w:szCs w:val="24"/>
        </w:rPr>
        <w:t>7</w:t>
      </w:r>
      <w:r w:rsidRPr="00660C57">
        <w:rPr>
          <w:rFonts w:ascii="宋体" w:cs="宋体"/>
          <w:color w:val="000000"/>
          <w:kern w:val="0"/>
          <w:sz w:val="24"/>
          <w:szCs w:val="24"/>
        </w:rPr>
        <w:t>.</w:t>
      </w:r>
      <w:r w:rsidRPr="00660C57">
        <w:rPr>
          <w:rFonts w:ascii="宋体" w:cs="宋体" w:hint="eastAsia"/>
          <w:color w:val="000000"/>
          <w:kern w:val="0"/>
          <w:sz w:val="24"/>
          <w:szCs w:val="24"/>
        </w:rPr>
        <w:t xml:space="preserve"> 中标人承担本项目供货、安装及调试等过程中的一切安全责任。</w:t>
      </w:r>
    </w:p>
    <w:p w:rsidR="00B3439C" w:rsidRDefault="00B3439C">
      <w:pPr>
        <w:adjustRightInd w:val="0"/>
        <w:snapToGrid w:val="0"/>
        <w:spacing w:line="380" w:lineRule="exact"/>
        <w:rPr>
          <w:b/>
          <w:i/>
          <w:color w:val="000000"/>
          <w:sz w:val="24"/>
        </w:rPr>
      </w:pPr>
    </w:p>
    <w:p w:rsidR="00660C57" w:rsidRDefault="00660C57">
      <w:pPr>
        <w:adjustRightInd w:val="0"/>
        <w:snapToGrid w:val="0"/>
        <w:spacing w:line="380" w:lineRule="exact"/>
        <w:rPr>
          <w:b/>
          <w:i/>
          <w:color w:val="000000"/>
          <w:sz w:val="24"/>
        </w:rPr>
      </w:pPr>
    </w:p>
    <w:p w:rsidR="00B3439C" w:rsidRDefault="00B3439C">
      <w:pPr>
        <w:adjustRightInd w:val="0"/>
        <w:snapToGrid w:val="0"/>
        <w:spacing w:line="380" w:lineRule="exact"/>
        <w:rPr>
          <w:b/>
          <w:i/>
          <w:color w:val="000000"/>
          <w:sz w:val="24"/>
        </w:rPr>
      </w:pPr>
    </w:p>
    <w:p w:rsidR="00B3439C" w:rsidRDefault="00D165A3">
      <w:pPr>
        <w:jc w:val="center"/>
        <w:rPr>
          <w:rFonts w:ascii="方正小标宋简体" w:eastAsia="方正小标宋简体"/>
          <w:sz w:val="32"/>
          <w:szCs w:val="32"/>
        </w:rPr>
      </w:pPr>
      <w:r>
        <w:rPr>
          <w:rFonts w:ascii="方正小标宋简体" w:eastAsia="方正小标宋简体" w:hint="eastAsia"/>
          <w:sz w:val="32"/>
          <w:szCs w:val="32"/>
        </w:rPr>
        <w:lastRenderedPageBreak/>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B3439C" w:rsidRDefault="00B3439C"/>
    <w:p w:rsidR="00B3439C" w:rsidRDefault="00D165A3">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B3439C" w:rsidRDefault="00D165A3">
      <w:pPr>
        <w:spacing w:line="440" w:lineRule="exact"/>
        <w:rPr>
          <w:color w:val="000000"/>
          <w:sz w:val="24"/>
        </w:rPr>
      </w:pPr>
      <w:r>
        <w:rPr>
          <w:rFonts w:hint="eastAsia"/>
          <w:color w:val="000000"/>
          <w:sz w:val="24"/>
        </w:rPr>
        <w:t>淮阴工学院招投标办公室：</w:t>
      </w:r>
    </w:p>
    <w:p w:rsidR="00B3439C" w:rsidRDefault="00D165A3">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B3439C" w:rsidRDefault="00D165A3">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B3439C" w:rsidRDefault="00D165A3">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B3439C" w:rsidRDefault="00D165A3">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B3439C" w:rsidRDefault="00D165A3">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B3439C" w:rsidRDefault="00D165A3">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B3439C" w:rsidRDefault="00D165A3">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B3439C" w:rsidRDefault="00D165A3">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B3439C" w:rsidRDefault="00D165A3">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B3439C" w:rsidRDefault="00D165A3">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B3439C" w:rsidRDefault="00D165A3">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B3439C" w:rsidRDefault="00D165A3">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B3439C" w:rsidRDefault="00D165A3">
      <w:pPr>
        <w:spacing w:line="440" w:lineRule="exact"/>
        <w:ind w:left="1290"/>
        <w:rPr>
          <w:color w:val="000000"/>
          <w:sz w:val="24"/>
        </w:rPr>
      </w:pPr>
      <w:r>
        <w:rPr>
          <w:color w:val="000000"/>
          <w:sz w:val="24"/>
        </w:rPr>
        <w:t xml:space="preserve">                  </w:t>
      </w:r>
    </w:p>
    <w:p w:rsidR="00B3439C" w:rsidRDefault="00D165A3">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B3439C" w:rsidRDefault="00D165A3">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B3439C" w:rsidRDefault="00D165A3">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bookmarkStart w:id="1" w:name="OLE_LINK1"/>
      <w:bookmarkStart w:id="2" w:name="OLE_LINK2"/>
      <w:r>
        <w:rPr>
          <w:color w:val="000000"/>
          <w:sz w:val="24"/>
          <w:u w:val="single"/>
        </w:rPr>
        <w:t xml:space="preserve">      </w:t>
      </w:r>
    </w:p>
    <w:p w:rsidR="00B3439C" w:rsidRDefault="00B3439C">
      <w:pPr>
        <w:widowControl/>
        <w:jc w:val="left"/>
        <w:rPr>
          <w:rFonts w:ascii="宋体"/>
          <w:bCs/>
          <w:color w:val="000000"/>
          <w:sz w:val="24"/>
          <w:szCs w:val="24"/>
        </w:rPr>
        <w:sectPr w:rsidR="00B3439C">
          <w:footerReference w:type="even" r:id="rId10"/>
          <w:footerReference w:type="default" r:id="rId11"/>
          <w:pgSz w:w="11907" w:h="16840"/>
          <w:pgMar w:top="1418" w:right="1758" w:bottom="1418" w:left="1758" w:header="567" w:footer="567" w:gutter="0"/>
          <w:pgNumType w:start="0"/>
          <w:cols w:space="720"/>
          <w:titlePg/>
          <w:docGrid w:type="linesAndChars" w:linePitch="326"/>
        </w:sectPr>
      </w:pPr>
    </w:p>
    <w:bookmarkEnd w:id="1"/>
    <w:bookmarkEnd w:id="2"/>
    <w:p w:rsidR="00B3439C" w:rsidRDefault="00D165A3">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lastRenderedPageBreak/>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B3439C" w:rsidRDefault="00D165A3">
      <w:pPr>
        <w:spacing w:line="440" w:lineRule="exact"/>
        <w:rPr>
          <w:color w:val="000000"/>
          <w:sz w:val="24"/>
        </w:rPr>
      </w:pPr>
      <w:r>
        <w:rPr>
          <w:rFonts w:hint="eastAsia"/>
          <w:color w:val="000000"/>
          <w:sz w:val="24"/>
        </w:rPr>
        <w:t>淮阴工学院招投标办公室：</w:t>
      </w:r>
    </w:p>
    <w:p w:rsidR="00B3439C" w:rsidRDefault="00B3439C">
      <w:pPr>
        <w:spacing w:line="440" w:lineRule="exact"/>
        <w:rPr>
          <w:color w:val="000000"/>
          <w:sz w:val="24"/>
        </w:rPr>
      </w:pPr>
    </w:p>
    <w:p w:rsidR="00B3439C" w:rsidRDefault="00D165A3">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B3439C" w:rsidRDefault="00D165A3">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B3439C" w:rsidRDefault="00D165A3">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B3439C" w:rsidRDefault="00D165A3">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B3439C" w:rsidRDefault="00B3439C">
      <w:pPr>
        <w:spacing w:line="560" w:lineRule="exact"/>
        <w:ind w:rightChars="-167" w:right="-351"/>
        <w:rPr>
          <w:color w:val="000000"/>
          <w:sz w:val="28"/>
          <w:szCs w:val="28"/>
        </w:rPr>
      </w:pPr>
    </w:p>
    <w:p w:rsidR="00B3439C" w:rsidRDefault="00E34DBD">
      <w:pPr>
        <w:spacing w:line="500" w:lineRule="exact"/>
        <w:ind w:right="32"/>
        <w:jc w:val="center"/>
        <w:rPr>
          <w:rFonts w:ascii="宋体"/>
          <w:b/>
          <w:bCs/>
          <w:color w:val="000000"/>
          <w:sz w:val="30"/>
          <w:szCs w:val="30"/>
        </w:rPr>
      </w:pPr>
      <w:r w:rsidRPr="00E34DBD">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N2ut2dgAAAAKAQAA&#10;DwAAAAAAAAABACAAAAAiAAAAZHJzL2Rvd25yZXYueG1sUEsBAhQAFAAAAAgAh07iQHAFlBLgAQAA&#10;6AMAAA4AAAAAAAAAAQAgAAAAJwEAAGRycy9lMm9Eb2MueG1sUEsFBgAAAAAGAAYAWQEAAHkFAAAA&#10;AA==&#10;">
            <v:textbox>
              <w:txbxContent>
                <w:p w:rsidR="00B3439C" w:rsidRDefault="00B3439C"/>
                <w:p w:rsidR="00B3439C" w:rsidRDefault="00B3439C"/>
                <w:p w:rsidR="00B3439C" w:rsidRDefault="00B3439C"/>
                <w:p w:rsidR="00B3439C" w:rsidRDefault="00B3439C"/>
                <w:p w:rsidR="00B3439C" w:rsidRDefault="00B3439C"/>
                <w:p w:rsidR="00B3439C" w:rsidRDefault="00D165A3">
                  <w:pPr>
                    <w:jc w:val="center"/>
                  </w:pPr>
                  <w:r>
                    <w:rPr>
                      <w:rFonts w:hint="eastAsia"/>
                      <w:sz w:val="24"/>
                    </w:rPr>
                    <w:t>法人代表身份证复印件粘贴处</w:t>
                  </w:r>
                </w:p>
              </w:txbxContent>
            </v:textbox>
          </v:shape>
        </w:pict>
      </w:r>
      <w:r w:rsidR="00D165A3">
        <w:rPr>
          <w:rFonts w:ascii="宋体"/>
          <w:b/>
          <w:bCs/>
          <w:color w:val="000000"/>
          <w:sz w:val="30"/>
        </w:rPr>
        <w:br w:type="page"/>
      </w:r>
      <w:r w:rsidR="00D165A3">
        <w:rPr>
          <w:rFonts w:ascii="宋体" w:hAnsi="宋体" w:hint="eastAsia"/>
          <w:b/>
          <w:bCs/>
          <w:color w:val="000000"/>
          <w:sz w:val="30"/>
          <w:szCs w:val="30"/>
        </w:rPr>
        <w:lastRenderedPageBreak/>
        <w:t>三</w:t>
      </w:r>
      <w:r w:rsidR="00D165A3">
        <w:rPr>
          <w:rFonts w:ascii="宋体" w:hAnsi="宋体"/>
          <w:b/>
          <w:bCs/>
          <w:color w:val="000000"/>
          <w:sz w:val="30"/>
          <w:szCs w:val="30"/>
        </w:rPr>
        <w:t xml:space="preserve">  </w:t>
      </w:r>
      <w:r w:rsidR="00D165A3">
        <w:rPr>
          <w:rFonts w:ascii="宋体" w:hAnsi="宋体" w:hint="eastAsia"/>
          <w:b/>
          <w:bCs/>
          <w:color w:val="000000"/>
          <w:sz w:val="30"/>
          <w:szCs w:val="30"/>
        </w:rPr>
        <w:t>法定代表人授权书</w:t>
      </w:r>
    </w:p>
    <w:p w:rsidR="00B3439C" w:rsidRDefault="00B3439C">
      <w:pPr>
        <w:spacing w:line="500" w:lineRule="exact"/>
        <w:ind w:right="32"/>
        <w:jc w:val="center"/>
        <w:rPr>
          <w:rFonts w:ascii="宋体"/>
          <w:b/>
          <w:bCs/>
          <w:color w:val="000000"/>
          <w:sz w:val="30"/>
          <w:szCs w:val="30"/>
        </w:rPr>
      </w:pPr>
    </w:p>
    <w:p w:rsidR="00B3439C" w:rsidRDefault="00D165A3">
      <w:pPr>
        <w:spacing w:line="480" w:lineRule="exact"/>
        <w:rPr>
          <w:color w:val="000000"/>
          <w:sz w:val="24"/>
          <w:szCs w:val="24"/>
        </w:rPr>
      </w:pPr>
      <w:r>
        <w:rPr>
          <w:rFonts w:hint="eastAsia"/>
          <w:color w:val="000000"/>
          <w:sz w:val="24"/>
          <w:szCs w:val="24"/>
        </w:rPr>
        <w:t>淮阴工学院招投标办公室：</w:t>
      </w:r>
    </w:p>
    <w:p w:rsidR="00B3439C" w:rsidRDefault="00B3439C">
      <w:pPr>
        <w:spacing w:line="480" w:lineRule="exact"/>
        <w:ind w:right="32"/>
        <w:rPr>
          <w:color w:val="000000"/>
          <w:sz w:val="24"/>
          <w:szCs w:val="24"/>
        </w:rPr>
      </w:pPr>
    </w:p>
    <w:p w:rsidR="00B3439C" w:rsidRDefault="00D165A3">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B3439C" w:rsidRDefault="00B3439C">
      <w:pPr>
        <w:spacing w:line="480" w:lineRule="exact"/>
        <w:ind w:right="34" w:firstLine="420"/>
        <w:rPr>
          <w:color w:val="000000"/>
          <w:sz w:val="24"/>
          <w:szCs w:val="24"/>
        </w:rPr>
      </w:pPr>
    </w:p>
    <w:p w:rsidR="00B3439C" w:rsidRDefault="00D165A3">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B3439C" w:rsidRDefault="00B3439C">
      <w:pPr>
        <w:spacing w:line="480" w:lineRule="exact"/>
        <w:ind w:right="34"/>
        <w:rPr>
          <w:color w:val="000000"/>
          <w:sz w:val="24"/>
          <w:szCs w:val="24"/>
        </w:rPr>
      </w:pPr>
    </w:p>
    <w:p w:rsidR="00B3439C" w:rsidRDefault="00D165A3">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B3439C" w:rsidRDefault="00B3439C">
      <w:pPr>
        <w:spacing w:line="480" w:lineRule="exact"/>
        <w:ind w:right="34" w:firstLineChars="100" w:firstLine="240"/>
        <w:rPr>
          <w:color w:val="000000"/>
          <w:sz w:val="24"/>
          <w:szCs w:val="24"/>
        </w:rPr>
      </w:pPr>
    </w:p>
    <w:p w:rsidR="00B3439C" w:rsidRDefault="00D165A3">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B3439C" w:rsidRDefault="00B3439C">
      <w:pPr>
        <w:spacing w:line="480" w:lineRule="exact"/>
        <w:ind w:rightChars="-167" w:right="-351" w:firstLineChars="100" w:firstLine="240"/>
        <w:rPr>
          <w:color w:val="000000"/>
          <w:sz w:val="24"/>
          <w:szCs w:val="24"/>
        </w:rPr>
      </w:pPr>
    </w:p>
    <w:p w:rsidR="00B3439C" w:rsidRDefault="00D165A3">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B3439C" w:rsidRDefault="00B3439C">
      <w:pPr>
        <w:spacing w:line="480" w:lineRule="exact"/>
        <w:ind w:rightChars="-167" w:right="-351" w:firstLineChars="100" w:firstLine="240"/>
        <w:rPr>
          <w:rFonts w:ascii="宋体" w:cs="宋体"/>
          <w:color w:val="000000"/>
          <w:kern w:val="0"/>
          <w:sz w:val="24"/>
          <w:szCs w:val="24"/>
        </w:rPr>
      </w:pPr>
    </w:p>
    <w:p w:rsidR="00B3439C" w:rsidRDefault="00D165A3">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B3439C" w:rsidRDefault="00B3439C">
      <w:pPr>
        <w:spacing w:line="360" w:lineRule="auto"/>
        <w:ind w:rightChars="-167" w:right="-351"/>
        <w:rPr>
          <w:color w:val="000000"/>
          <w:sz w:val="28"/>
          <w:szCs w:val="28"/>
        </w:rPr>
      </w:pPr>
    </w:p>
    <w:p w:rsidR="00B3439C" w:rsidRDefault="00E34DBD">
      <w:pPr>
        <w:spacing w:line="360" w:lineRule="auto"/>
        <w:ind w:rightChars="-167" w:right="-351"/>
        <w:rPr>
          <w:color w:val="000000"/>
          <w:sz w:val="28"/>
          <w:szCs w:val="28"/>
        </w:rPr>
      </w:pPr>
      <w:r w:rsidRPr="00E34DBD">
        <w:pict>
          <v:shape id="Text Box 3" o:spid="_x0000_s1027"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DwimN2QAA&#10;AAoBAAAPAAAAAAAAAAEAIAAAACIAAABkcnMvZG93bnJldi54bWxQSwECFAAUAAAACACHTuJANws9&#10;n+QBAADoAwAADgAAAAAAAAABACAAAAAoAQAAZHJzL2Uyb0RvYy54bWxQSwUGAAAAAAYABgBZAQAA&#10;fgUAAAAA&#10;">
            <v:textbox>
              <w:txbxContent>
                <w:p w:rsidR="00B3439C" w:rsidRDefault="00B3439C"/>
                <w:p w:rsidR="00B3439C" w:rsidRDefault="00B3439C"/>
                <w:p w:rsidR="00B3439C" w:rsidRDefault="00B3439C"/>
                <w:p w:rsidR="00B3439C" w:rsidRDefault="00B3439C"/>
                <w:p w:rsidR="00B3439C" w:rsidRDefault="00B3439C"/>
                <w:p w:rsidR="00B3439C" w:rsidRDefault="00D165A3">
                  <w:pPr>
                    <w:jc w:val="center"/>
                  </w:pPr>
                  <w:r>
                    <w:rPr>
                      <w:rFonts w:hint="eastAsia"/>
                      <w:sz w:val="24"/>
                    </w:rPr>
                    <w:t>授权</w:t>
                  </w:r>
                  <w:r w:rsidR="00660C57">
                    <w:rPr>
                      <w:rFonts w:hint="eastAsia"/>
                      <w:sz w:val="24"/>
                    </w:rPr>
                    <w:t>委托</w:t>
                  </w:r>
                  <w:r>
                    <w:rPr>
                      <w:rFonts w:hint="eastAsia"/>
                      <w:sz w:val="24"/>
                    </w:rPr>
                    <w:t>人身份证复印件粘贴处</w:t>
                  </w:r>
                </w:p>
              </w:txbxContent>
            </v:textbox>
          </v:shape>
        </w:pict>
      </w:r>
    </w:p>
    <w:p w:rsidR="00B3439C" w:rsidRDefault="00B3439C">
      <w:pPr>
        <w:spacing w:line="360" w:lineRule="auto"/>
        <w:ind w:rightChars="-167" w:right="-351"/>
        <w:rPr>
          <w:color w:val="000000"/>
          <w:sz w:val="28"/>
          <w:szCs w:val="28"/>
        </w:rPr>
      </w:pPr>
    </w:p>
    <w:p w:rsidR="00B3439C" w:rsidRDefault="00B3439C">
      <w:pPr>
        <w:spacing w:line="360" w:lineRule="auto"/>
        <w:ind w:rightChars="-167" w:right="-351"/>
        <w:rPr>
          <w:color w:val="000000"/>
          <w:sz w:val="28"/>
          <w:szCs w:val="28"/>
        </w:rPr>
      </w:pPr>
    </w:p>
    <w:p w:rsidR="00B3439C" w:rsidRDefault="00B3439C">
      <w:pPr>
        <w:spacing w:line="360" w:lineRule="auto"/>
        <w:ind w:rightChars="-167" w:right="-351"/>
        <w:rPr>
          <w:color w:val="000000"/>
          <w:sz w:val="28"/>
          <w:szCs w:val="28"/>
        </w:rPr>
      </w:pPr>
    </w:p>
    <w:p w:rsidR="00B3439C" w:rsidRDefault="00D165A3">
      <w:pPr>
        <w:spacing w:line="440" w:lineRule="exact"/>
        <w:rPr>
          <w:rFonts w:ascii="宋体"/>
          <w:color w:val="000000"/>
          <w:sz w:val="24"/>
        </w:rPr>
      </w:pPr>
      <w:r>
        <w:rPr>
          <w:color w:val="000000"/>
          <w:sz w:val="28"/>
          <w:szCs w:val="28"/>
        </w:rPr>
        <w:br w:type="page"/>
      </w:r>
    </w:p>
    <w:p w:rsidR="00B3439C" w:rsidRDefault="00D165A3">
      <w:pPr>
        <w:spacing w:line="336" w:lineRule="auto"/>
        <w:jc w:val="center"/>
        <w:rPr>
          <w:rFonts w:ascii="宋体"/>
          <w:b/>
          <w:sz w:val="30"/>
          <w:szCs w:val="30"/>
        </w:rPr>
      </w:pPr>
      <w:r>
        <w:rPr>
          <w:rFonts w:ascii="宋体" w:hAnsi="宋体" w:hint="eastAsia"/>
          <w:b/>
          <w:sz w:val="30"/>
          <w:szCs w:val="30"/>
        </w:rPr>
        <w:lastRenderedPageBreak/>
        <w:t>四</w:t>
      </w:r>
      <w:r>
        <w:rPr>
          <w:rFonts w:ascii="宋体" w:hAnsi="宋体"/>
          <w:b/>
          <w:sz w:val="30"/>
          <w:szCs w:val="30"/>
        </w:rPr>
        <w:t xml:space="preserve">  </w:t>
      </w:r>
      <w:r>
        <w:rPr>
          <w:rFonts w:ascii="宋体" w:hAnsi="宋体" w:hint="eastAsia"/>
          <w:b/>
          <w:sz w:val="30"/>
          <w:szCs w:val="30"/>
        </w:rPr>
        <w:t>报价明细表</w:t>
      </w:r>
    </w:p>
    <w:p w:rsidR="00B3439C" w:rsidRDefault="00D165A3" w:rsidP="007340BB">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6"/>
        <w:gridCol w:w="2338"/>
        <w:gridCol w:w="2794"/>
        <w:gridCol w:w="1260"/>
        <w:gridCol w:w="900"/>
        <w:gridCol w:w="900"/>
      </w:tblGrid>
      <w:tr w:rsidR="00B3439C">
        <w:trPr>
          <w:trHeight w:val="648"/>
        </w:trPr>
        <w:tc>
          <w:tcPr>
            <w:tcW w:w="736" w:type="dxa"/>
            <w:vAlign w:val="center"/>
          </w:tcPr>
          <w:p w:rsidR="00B3439C" w:rsidRDefault="00D165A3">
            <w:pPr>
              <w:spacing w:line="340" w:lineRule="exact"/>
              <w:rPr>
                <w:rFonts w:ascii="宋体"/>
                <w:szCs w:val="21"/>
              </w:rPr>
            </w:pPr>
            <w:r>
              <w:rPr>
                <w:rFonts w:ascii="宋体" w:hAnsi="宋体" w:hint="eastAsia"/>
                <w:szCs w:val="21"/>
              </w:rPr>
              <w:t>序号</w:t>
            </w:r>
          </w:p>
        </w:tc>
        <w:tc>
          <w:tcPr>
            <w:tcW w:w="2338" w:type="dxa"/>
            <w:vAlign w:val="center"/>
          </w:tcPr>
          <w:p w:rsidR="00B3439C" w:rsidRDefault="00D165A3">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B3439C" w:rsidRDefault="00D165A3">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w:t>
            </w:r>
          </w:p>
        </w:tc>
        <w:tc>
          <w:tcPr>
            <w:tcW w:w="1260" w:type="dxa"/>
            <w:vAlign w:val="center"/>
          </w:tcPr>
          <w:p w:rsidR="00B3439C" w:rsidRDefault="00D165A3">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B3439C" w:rsidRDefault="00D165A3">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B3439C" w:rsidRDefault="00D165A3">
            <w:pPr>
              <w:spacing w:line="340" w:lineRule="exact"/>
              <w:jc w:val="center"/>
              <w:rPr>
                <w:rFonts w:ascii="宋体"/>
                <w:szCs w:val="21"/>
              </w:rPr>
            </w:pPr>
            <w:r>
              <w:rPr>
                <w:rFonts w:ascii="宋体" w:hAnsi="宋体" w:hint="eastAsia"/>
                <w:szCs w:val="21"/>
              </w:rPr>
              <w:t>总价</w:t>
            </w:r>
          </w:p>
        </w:tc>
      </w:tr>
      <w:tr w:rsidR="00B3439C">
        <w:trPr>
          <w:trHeight w:val="544"/>
        </w:trPr>
        <w:tc>
          <w:tcPr>
            <w:tcW w:w="736" w:type="dxa"/>
            <w:vAlign w:val="center"/>
          </w:tcPr>
          <w:p w:rsidR="00B3439C" w:rsidRDefault="00B3439C">
            <w:pPr>
              <w:spacing w:line="340" w:lineRule="exact"/>
              <w:jc w:val="center"/>
              <w:rPr>
                <w:rFonts w:ascii="宋体"/>
                <w:szCs w:val="21"/>
              </w:rPr>
            </w:pPr>
          </w:p>
        </w:tc>
        <w:tc>
          <w:tcPr>
            <w:tcW w:w="2338" w:type="dxa"/>
            <w:vAlign w:val="center"/>
          </w:tcPr>
          <w:p w:rsidR="00B3439C" w:rsidRDefault="00B3439C">
            <w:pPr>
              <w:spacing w:line="340" w:lineRule="exact"/>
              <w:jc w:val="center"/>
              <w:rPr>
                <w:rFonts w:ascii="宋体"/>
                <w:szCs w:val="21"/>
              </w:rPr>
            </w:pPr>
          </w:p>
        </w:tc>
        <w:tc>
          <w:tcPr>
            <w:tcW w:w="2794" w:type="dxa"/>
            <w:vAlign w:val="center"/>
          </w:tcPr>
          <w:p w:rsidR="00B3439C" w:rsidRDefault="00B3439C">
            <w:pPr>
              <w:spacing w:line="340" w:lineRule="exact"/>
              <w:jc w:val="center"/>
              <w:rPr>
                <w:rFonts w:ascii="宋体"/>
                <w:szCs w:val="21"/>
              </w:rPr>
            </w:pPr>
          </w:p>
        </w:tc>
        <w:tc>
          <w:tcPr>
            <w:tcW w:w="1260" w:type="dxa"/>
            <w:vAlign w:val="center"/>
          </w:tcPr>
          <w:p w:rsidR="00B3439C" w:rsidRDefault="00B3439C">
            <w:pPr>
              <w:spacing w:line="340" w:lineRule="exact"/>
              <w:jc w:val="center"/>
              <w:rPr>
                <w:rFonts w:ascii="宋体"/>
                <w:szCs w:val="21"/>
              </w:rPr>
            </w:pPr>
          </w:p>
        </w:tc>
        <w:tc>
          <w:tcPr>
            <w:tcW w:w="900" w:type="dxa"/>
            <w:vAlign w:val="center"/>
          </w:tcPr>
          <w:p w:rsidR="00B3439C" w:rsidRDefault="00B3439C">
            <w:pPr>
              <w:spacing w:line="340" w:lineRule="exact"/>
              <w:jc w:val="center"/>
              <w:rPr>
                <w:rFonts w:ascii="宋体"/>
                <w:szCs w:val="21"/>
              </w:rPr>
            </w:pPr>
          </w:p>
        </w:tc>
        <w:tc>
          <w:tcPr>
            <w:tcW w:w="900" w:type="dxa"/>
            <w:vAlign w:val="center"/>
          </w:tcPr>
          <w:p w:rsidR="00B3439C" w:rsidRDefault="00B3439C">
            <w:pPr>
              <w:spacing w:line="340" w:lineRule="exact"/>
              <w:jc w:val="center"/>
              <w:rPr>
                <w:rFonts w:ascii="宋体"/>
                <w:szCs w:val="21"/>
              </w:rPr>
            </w:pPr>
          </w:p>
        </w:tc>
      </w:tr>
      <w:tr w:rsidR="00B3439C">
        <w:trPr>
          <w:trHeight w:val="544"/>
        </w:trPr>
        <w:tc>
          <w:tcPr>
            <w:tcW w:w="736" w:type="dxa"/>
            <w:vAlign w:val="center"/>
          </w:tcPr>
          <w:p w:rsidR="00B3439C" w:rsidRDefault="00B3439C">
            <w:pPr>
              <w:spacing w:line="340" w:lineRule="exact"/>
              <w:jc w:val="center"/>
              <w:rPr>
                <w:rFonts w:ascii="宋体"/>
                <w:szCs w:val="21"/>
              </w:rPr>
            </w:pPr>
          </w:p>
        </w:tc>
        <w:tc>
          <w:tcPr>
            <w:tcW w:w="2338" w:type="dxa"/>
            <w:vAlign w:val="center"/>
          </w:tcPr>
          <w:p w:rsidR="00B3439C" w:rsidRDefault="00B3439C">
            <w:pPr>
              <w:spacing w:line="340" w:lineRule="exact"/>
              <w:jc w:val="center"/>
              <w:rPr>
                <w:rFonts w:ascii="宋体"/>
                <w:szCs w:val="21"/>
              </w:rPr>
            </w:pPr>
          </w:p>
        </w:tc>
        <w:tc>
          <w:tcPr>
            <w:tcW w:w="2794" w:type="dxa"/>
            <w:vAlign w:val="center"/>
          </w:tcPr>
          <w:p w:rsidR="00B3439C" w:rsidRDefault="00B3439C">
            <w:pPr>
              <w:spacing w:line="340" w:lineRule="exact"/>
              <w:jc w:val="center"/>
              <w:rPr>
                <w:rFonts w:ascii="宋体"/>
                <w:szCs w:val="21"/>
              </w:rPr>
            </w:pPr>
          </w:p>
        </w:tc>
        <w:tc>
          <w:tcPr>
            <w:tcW w:w="1260" w:type="dxa"/>
            <w:vAlign w:val="center"/>
          </w:tcPr>
          <w:p w:rsidR="00B3439C" w:rsidRDefault="00B3439C">
            <w:pPr>
              <w:spacing w:line="340" w:lineRule="exact"/>
              <w:jc w:val="center"/>
              <w:rPr>
                <w:rFonts w:ascii="宋体"/>
                <w:szCs w:val="21"/>
              </w:rPr>
            </w:pPr>
          </w:p>
        </w:tc>
        <w:tc>
          <w:tcPr>
            <w:tcW w:w="900" w:type="dxa"/>
            <w:vAlign w:val="center"/>
          </w:tcPr>
          <w:p w:rsidR="00B3439C" w:rsidRDefault="00B3439C">
            <w:pPr>
              <w:spacing w:line="340" w:lineRule="exact"/>
              <w:jc w:val="center"/>
              <w:rPr>
                <w:rFonts w:ascii="宋体"/>
                <w:szCs w:val="21"/>
              </w:rPr>
            </w:pPr>
          </w:p>
        </w:tc>
        <w:tc>
          <w:tcPr>
            <w:tcW w:w="900" w:type="dxa"/>
            <w:vAlign w:val="center"/>
          </w:tcPr>
          <w:p w:rsidR="00B3439C" w:rsidRDefault="00B3439C">
            <w:pPr>
              <w:spacing w:line="340" w:lineRule="exact"/>
              <w:jc w:val="center"/>
              <w:rPr>
                <w:rFonts w:ascii="宋体"/>
                <w:szCs w:val="21"/>
              </w:rPr>
            </w:pPr>
          </w:p>
        </w:tc>
      </w:tr>
      <w:tr w:rsidR="00B3439C">
        <w:trPr>
          <w:trHeight w:val="544"/>
        </w:trPr>
        <w:tc>
          <w:tcPr>
            <w:tcW w:w="736" w:type="dxa"/>
            <w:vAlign w:val="center"/>
          </w:tcPr>
          <w:p w:rsidR="00B3439C" w:rsidRDefault="00B3439C">
            <w:pPr>
              <w:spacing w:line="340" w:lineRule="exact"/>
              <w:jc w:val="center"/>
              <w:rPr>
                <w:rFonts w:ascii="宋体"/>
                <w:szCs w:val="21"/>
              </w:rPr>
            </w:pPr>
          </w:p>
        </w:tc>
        <w:tc>
          <w:tcPr>
            <w:tcW w:w="2338" w:type="dxa"/>
            <w:vAlign w:val="center"/>
          </w:tcPr>
          <w:p w:rsidR="00B3439C" w:rsidRDefault="00B3439C">
            <w:pPr>
              <w:spacing w:line="340" w:lineRule="exact"/>
              <w:jc w:val="center"/>
              <w:rPr>
                <w:rFonts w:ascii="宋体"/>
                <w:szCs w:val="21"/>
              </w:rPr>
            </w:pPr>
          </w:p>
        </w:tc>
        <w:tc>
          <w:tcPr>
            <w:tcW w:w="2794" w:type="dxa"/>
            <w:vAlign w:val="center"/>
          </w:tcPr>
          <w:p w:rsidR="00B3439C" w:rsidRDefault="00B3439C">
            <w:pPr>
              <w:spacing w:line="340" w:lineRule="exact"/>
              <w:jc w:val="center"/>
              <w:rPr>
                <w:rFonts w:ascii="宋体"/>
                <w:szCs w:val="21"/>
              </w:rPr>
            </w:pPr>
          </w:p>
        </w:tc>
        <w:tc>
          <w:tcPr>
            <w:tcW w:w="1260" w:type="dxa"/>
            <w:vAlign w:val="center"/>
          </w:tcPr>
          <w:p w:rsidR="00B3439C" w:rsidRDefault="00B3439C">
            <w:pPr>
              <w:spacing w:line="340" w:lineRule="exact"/>
              <w:jc w:val="center"/>
              <w:rPr>
                <w:rFonts w:ascii="宋体"/>
                <w:szCs w:val="21"/>
              </w:rPr>
            </w:pPr>
          </w:p>
        </w:tc>
        <w:tc>
          <w:tcPr>
            <w:tcW w:w="900" w:type="dxa"/>
            <w:vAlign w:val="center"/>
          </w:tcPr>
          <w:p w:rsidR="00B3439C" w:rsidRDefault="00B3439C">
            <w:pPr>
              <w:spacing w:line="340" w:lineRule="exact"/>
              <w:jc w:val="center"/>
              <w:rPr>
                <w:rFonts w:ascii="宋体"/>
                <w:szCs w:val="21"/>
              </w:rPr>
            </w:pPr>
          </w:p>
        </w:tc>
        <w:tc>
          <w:tcPr>
            <w:tcW w:w="900" w:type="dxa"/>
            <w:vAlign w:val="center"/>
          </w:tcPr>
          <w:p w:rsidR="00B3439C" w:rsidRDefault="00B3439C">
            <w:pPr>
              <w:spacing w:line="340" w:lineRule="exact"/>
              <w:jc w:val="center"/>
              <w:rPr>
                <w:rFonts w:ascii="宋体"/>
                <w:szCs w:val="21"/>
              </w:rPr>
            </w:pPr>
          </w:p>
        </w:tc>
      </w:tr>
      <w:tr w:rsidR="00B3439C">
        <w:trPr>
          <w:trHeight w:val="544"/>
        </w:trPr>
        <w:tc>
          <w:tcPr>
            <w:tcW w:w="736" w:type="dxa"/>
            <w:vAlign w:val="center"/>
          </w:tcPr>
          <w:p w:rsidR="00B3439C" w:rsidRDefault="00B3439C">
            <w:pPr>
              <w:spacing w:line="340" w:lineRule="exact"/>
              <w:jc w:val="center"/>
              <w:rPr>
                <w:rFonts w:ascii="宋体"/>
                <w:szCs w:val="21"/>
              </w:rPr>
            </w:pPr>
          </w:p>
        </w:tc>
        <w:tc>
          <w:tcPr>
            <w:tcW w:w="2338" w:type="dxa"/>
            <w:vAlign w:val="center"/>
          </w:tcPr>
          <w:p w:rsidR="00B3439C" w:rsidRDefault="00B3439C">
            <w:pPr>
              <w:spacing w:line="340" w:lineRule="exact"/>
              <w:jc w:val="center"/>
              <w:rPr>
                <w:rFonts w:ascii="宋体"/>
                <w:szCs w:val="21"/>
              </w:rPr>
            </w:pPr>
          </w:p>
        </w:tc>
        <w:tc>
          <w:tcPr>
            <w:tcW w:w="2794" w:type="dxa"/>
            <w:vAlign w:val="center"/>
          </w:tcPr>
          <w:p w:rsidR="00B3439C" w:rsidRDefault="00B3439C">
            <w:pPr>
              <w:spacing w:line="340" w:lineRule="exact"/>
              <w:jc w:val="center"/>
              <w:rPr>
                <w:rFonts w:ascii="宋体"/>
                <w:szCs w:val="21"/>
              </w:rPr>
            </w:pPr>
          </w:p>
        </w:tc>
        <w:tc>
          <w:tcPr>
            <w:tcW w:w="1260" w:type="dxa"/>
            <w:vAlign w:val="center"/>
          </w:tcPr>
          <w:p w:rsidR="00B3439C" w:rsidRDefault="00B3439C">
            <w:pPr>
              <w:spacing w:line="340" w:lineRule="exact"/>
              <w:jc w:val="center"/>
              <w:rPr>
                <w:rFonts w:ascii="宋体"/>
                <w:szCs w:val="21"/>
              </w:rPr>
            </w:pPr>
          </w:p>
        </w:tc>
        <w:tc>
          <w:tcPr>
            <w:tcW w:w="900" w:type="dxa"/>
            <w:vAlign w:val="center"/>
          </w:tcPr>
          <w:p w:rsidR="00B3439C" w:rsidRDefault="00B3439C">
            <w:pPr>
              <w:spacing w:line="340" w:lineRule="exact"/>
              <w:jc w:val="center"/>
              <w:rPr>
                <w:rFonts w:ascii="宋体"/>
                <w:szCs w:val="21"/>
              </w:rPr>
            </w:pPr>
          </w:p>
        </w:tc>
        <w:tc>
          <w:tcPr>
            <w:tcW w:w="900" w:type="dxa"/>
            <w:vAlign w:val="center"/>
          </w:tcPr>
          <w:p w:rsidR="00B3439C" w:rsidRDefault="00B3439C">
            <w:pPr>
              <w:spacing w:line="340" w:lineRule="exact"/>
              <w:jc w:val="center"/>
              <w:rPr>
                <w:rFonts w:ascii="宋体"/>
                <w:szCs w:val="21"/>
              </w:rPr>
            </w:pPr>
          </w:p>
        </w:tc>
      </w:tr>
      <w:tr w:rsidR="00B3439C">
        <w:trPr>
          <w:trHeight w:val="544"/>
        </w:trPr>
        <w:tc>
          <w:tcPr>
            <w:tcW w:w="736" w:type="dxa"/>
            <w:vAlign w:val="center"/>
          </w:tcPr>
          <w:p w:rsidR="00B3439C" w:rsidRDefault="00B3439C">
            <w:pPr>
              <w:spacing w:line="340" w:lineRule="exact"/>
              <w:jc w:val="center"/>
              <w:rPr>
                <w:rFonts w:ascii="宋体"/>
                <w:szCs w:val="21"/>
              </w:rPr>
            </w:pPr>
          </w:p>
        </w:tc>
        <w:tc>
          <w:tcPr>
            <w:tcW w:w="2338" w:type="dxa"/>
            <w:vAlign w:val="center"/>
          </w:tcPr>
          <w:p w:rsidR="00B3439C" w:rsidRDefault="00B3439C">
            <w:pPr>
              <w:spacing w:line="340" w:lineRule="exact"/>
              <w:jc w:val="center"/>
              <w:rPr>
                <w:rFonts w:ascii="宋体"/>
                <w:szCs w:val="21"/>
              </w:rPr>
            </w:pPr>
          </w:p>
        </w:tc>
        <w:tc>
          <w:tcPr>
            <w:tcW w:w="2794" w:type="dxa"/>
            <w:vAlign w:val="center"/>
          </w:tcPr>
          <w:p w:rsidR="00B3439C" w:rsidRDefault="00B3439C">
            <w:pPr>
              <w:spacing w:line="340" w:lineRule="exact"/>
              <w:jc w:val="center"/>
              <w:rPr>
                <w:rFonts w:ascii="宋体"/>
                <w:szCs w:val="21"/>
              </w:rPr>
            </w:pPr>
          </w:p>
        </w:tc>
        <w:tc>
          <w:tcPr>
            <w:tcW w:w="1260" w:type="dxa"/>
            <w:vAlign w:val="center"/>
          </w:tcPr>
          <w:p w:rsidR="00B3439C" w:rsidRDefault="00B3439C">
            <w:pPr>
              <w:spacing w:line="340" w:lineRule="exact"/>
              <w:jc w:val="center"/>
              <w:rPr>
                <w:rFonts w:ascii="宋体"/>
                <w:szCs w:val="21"/>
              </w:rPr>
            </w:pPr>
          </w:p>
        </w:tc>
        <w:tc>
          <w:tcPr>
            <w:tcW w:w="900" w:type="dxa"/>
            <w:vAlign w:val="center"/>
          </w:tcPr>
          <w:p w:rsidR="00B3439C" w:rsidRDefault="00B3439C">
            <w:pPr>
              <w:spacing w:line="340" w:lineRule="exact"/>
              <w:jc w:val="center"/>
              <w:rPr>
                <w:rFonts w:ascii="宋体"/>
                <w:szCs w:val="21"/>
              </w:rPr>
            </w:pPr>
          </w:p>
        </w:tc>
        <w:tc>
          <w:tcPr>
            <w:tcW w:w="900" w:type="dxa"/>
            <w:vAlign w:val="center"/>
          </w:tcPr>
          <w:p w:rsidR="00B3439C" w:rsidRDefault="00B3439C">
            <w:pPr>
              <w:spacing w:line="340" w:lineRule="exact"/>
              <w:jc w:val="center"/>
              <w:rPr>
                <w:rFonts w:ascii="宋体"/>
                <w:szCs w:val="21"/>
              </w:rPr>
            </w:pPr>
          </w:p>
        </w:tc>
      </w:tr>
      <w:tr w:rsidR="00B3439C">
        <w:trPr>
          <w:trHeight w:val="544"/>
        </w:trPr>
        <w:tc>
          <w:tcPr>
            <w:tcW w:w="8928" w:type="dxa"/>
            <w:gridSpan w:val="6"/>
            <w:vAlign w:val="center"/>
          </w:tcPr>
          <w:p w:rsidR="00B3439C" w:rsidRDefault="00D165A3">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B3439C" w:rsidRDefault="00B3439C">
      <w:pPr>
        <w:spacing w:line="520" w:lineRule="exact"/>
        <w:rPr>
          <w:rFonts w:ascii="宋体"/>
          <w:sz w:val="24"/>
        </w:rPr>
      </w:pPr>
    </w:p>
    <w:p w:rsidR="00B3439C" w:rsidRDefault="00D165A3">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B3439C" w:rsidRDefault="00B3439C">
      <w:pPr>
        <w:spacing w:line="520" w:lineRule="exact"/>
        <w:rPr>
          <w:rFonts w:ascii="宋体"/>
          <w:sz w:val="24"/>
        </w:rPr>
      </w:pPr>
    </w:p>
    <w:p w:rsidR="00B3439C" w:rsidRDefault="00D165A3">
      <w:pPr>
        <w:spacing w:line="520" w:lineRule="exact"/>
        <w:rPr>
          <w:rFonts w:ascii="宋体"/>
          <w:w w:val="90"/>
          <w:sz w:val="24"/>
          <w:u w:val="single"/>
        </w:rPr>
      </w:pPr>
      <w:r>
        <w:rPr>
          <w:rFonts w:ascii="宋体" w:hAnsi="宋体" w:hint="eastAsia"/>
          <w:sz w:val="24"/>
        </w:rPr>
        <w:t>法定代表人或其</w:t>
      </w:r>
      <w:r w:rsidR="00660C57">
        <w:rPr>
          <w:rFonts w:ascii="宋体" w:hAnsi="宋体" w:hint="eastAsia"/>
          <w:sz w:val="24"/>
        </w:rPr>
        <w:t>授权委托</w:t>
      </w:r>
      <w:r>
        <w:rPr>
          <w:rFonts w:ascii="宋体" w:hAnsi="宋体" w:hint="eastAsia"/>
          <w:sz w:val="24"/>
        </w:rPr>
        <w:t>人（签字或盖章）：</w:t>
      </w:r>
      <w:r>
        <w:rPr>
          <w:rFonts w:ascii="宋体" w:hAnsi="宋体"/>
          <w:sz w:val="24"/>
          <w:u w:val="single"/>
        </w:rPr>
        <w:t xml:space="preserve">                  </w:t>
      </w:r>
    </w:p>
    <w:p w:rsidR="00B3439C" w:rsidRDefault="00B3439C">
      <w:pPr>
        <w:rPr>
          <w:rFonts w:ascii="宋体"/>
          <w:b/>
          <w:sz w:val="24"/>
        </w:rPr>
      </w:pPr>
    </w:p>
    <w:p w:rsidR="00B3439C" w:rsidRDefault="00D165A3">
      <w:pPr>
        <w:spacing w:line="340" w:lineRule="exact"/>
        <w:rPr>
          <w:rFonts w:ascii="宋体"/>
          <w:b/>
          <w:bCs/>
          <w:sz w:val="24"/>
        </w:rPr>
      </w:pPr>
      <w:r>
        <w:rPr>
          <w:rFonts w:ascii="宋体" w:hAnsi="宋体" w:hint="eastAsia"/>
          <w:b/>
          <w:bCs/>
          <w:sz w:val="24"/>
        </w:rPr>
        <w:t>注：</w:t>
      </w:r>
    </w:p>
    <w:p w:rsidR="00B3439C" w:rsidRDefault="00D165A3">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B3439C" w:rsidRDefault="00D165A3">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B3439C" w:rsidRDefault="00D165A3">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B3439C" w:rsidRDefault="00B3439C">
      <w:pPr>
        <w:spacing w:line="440" w:lineRule="exact"/>
        <w:rPr>
          <w:rFonts w:ascii="宋体"/>
          <w:color w:val="000000"/>
          <w:sz w:val="24"/>
        </w:rPr>
      </w:pPr>
    </w:p>
    <w:p w:rsidR="00B3439C" w:rsidRDefault="00B3439C">
      <w:pPr>
        <w:spacing w:line="660" w:lineRule="exact"/>
        <w:jc w:val="left"/>
        <w:rPr>
          <w:rFonts w:ascii="宋体"/>
          <w:bCs/>
          <w:color w:val="000000"/>
          <w:sz w:val="28"/>
          <w:szCs w:val="28"/>
        </w:rPr>
      </w:pPr>
    </w:p>
    <w:p w:rsidR="00B3439C" w:rsidRDefault="00B3439C">
      <w:pPr>
        <w:spacing w:line="660" w:lineRule="exact"/>
        <w:jc w:val="left"/>
        <w:rPr>
          <w:rFonts w:ascii="宋体"/>
          <w:bCs/>
          <w:color w:val="000000"/>
          <w:sz w:val="28"/>
          <w:szCs w:val="28"/>
        </w:rPr>
      </w:pPr>
    </w:p>
    <w:p w:rsidR="00B3439C" w:rsidRDefault="00B3439C">
      <w:pPr>
        <w:spacing w:line="660" w:lineRule="exact"/>
        <w:jc w:val="left"/>
        <w:rPr>
          <w:rFonts w:ascii="宋体"/>
          <w:bCs/>
          <w:color w:val="000000"/>
          <w:sz w:val="28"/>
          <w:szCs w:val="28"/>
        </w:rPr>
      </w:pPr>
    </w:p>
    <w:p w:rsidR="00B3439C" w:rsidRDefault="00B3439C">
      <w:pPr>
        <w:spacing w:line="660" w:lineRule="exact"/>
        <w:jc w:val="left"/>
        <w:rPr>
          <w:rFonts w:ascii="宋体"/>
          <w:bCs/>
          <w:color w:val="000000"/>
          <w:sz w:val="28"/>
          <w:szCs w:val="28"/>
        </w:rPr>
      </w:pPr>
    </w:p>
    <w:p w:rsidR="00B3439C" w:rsidRDefault="00B3439C">
      <w:pPr>
        <w:spacing w:line="660" w:lineRule="exact"/>
        <w:jc w:val="left"/>
        <w:rPr>
          <w:rFonts w:ascii="宋体"/>
          <w:bCs/>
          <w:color w:val="000000"/>
          <w:sz w:val="28"/>
          <w:szCs w:val="28"/>
        </w:rPr>
      </w:pPr>
    </w:p>
    <w:p w:rsidR="00660C57" w:rsidRDefault="00660C57">
      <w:pPr>
        <w:spacing w:line="660" w:lineRule="exact"/>
        <w:jc w:val="left"/>
        <w:rPr>
          <w:rFonts w:ascii="宋体"/>
          <w:bCs/>
          <w:color w:val="000000"/>
          <w:sz w:val="28"/>
          <w:szCs w:val="28"/>
        </w:rPr>
      </w:pPr>
    </w:p>
    <w:p w:rsidR="00B3439C" w:rsidRDefault="00B3439C">
      <w:pPr>
        <w:spacing w:line="400" w:lineRule="exact"/>
        <w:jc w:val="left"/>
        <w:rPr>
          <w:rFonts w:ascii="宋体"/>
          <w:bCs/>
          <w:color w:val="000000"/>
          <w:sz w:val="28"/>
          <w:szCs w:val="28"/>
        </w:rPr>
      </w:pPr>
    </w:p>
    <w:p w:rsidR="00B3439C" w:rsidRDefault="00D165A3">
      <w:pPr>
        <w:pStyle w:val="a5"/>
        <w:spacing w:line="440" w:lineRule="exact"/>
        <w:jc w:val="center"/>
        <w:rPr>
          <w:rFonts w:hAnsi="宋体"/>
          <w:b/>
          <w:color w:val="000000"/>
          <w:sz w:val="30"/>
          <w:szCs w:val="30"/>
        </w:rPr>
      </w:pPr>
      <w:r>
        <w:rPr>
          <w:rFonts w:hAnsi="宋体" w:hint="eastAsia"/>
          <w:b/>
          <w:color w:val="000000"/>
          <w:sz w:val="30"/>
          <w:szCs w:val="30"/>
        </w:rPr>
        <w:t>五</w:t>
      </w:r>
      <w:r>
        <w:rPr>
          <w:rFonts w:hAnsi="宋体"/>
          <w:b/>
          <w:color w:val="000000"/>
          <w:sz w:val="30"/>
          <w:szCs w:val="30"/>
        </w:rPr>
        <w:t xml:space="preserve">  </w:t>
      </w:r>
      <w:r>
        <w:rPr>
          <w:rFonts w:hAnsi="宋体" w:hint="eastAsia"/>
          <w:b/>
          <w:color w:val="000000"/>
          <w:sz w:val="30"/>
          <w:szCs w:val="30"/>
        </w:rPr>
        <w:t>技术要求响应偏离表</w:t>
      </w:r>
    </w:p>
    <w:p w:rsidR="00B3439C" w:rsidRDefault="00B3439C">
      <w:pPr>
        <w:pStyle w:val="a5"/>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4A0"/>
      </w:tblPr>
      <w:tblGrid>
        <w:gridCol w:w="777"/>
        <w:gridCol w:w="3869"/>
        <w:gridCol w:w="2523"/>
        <w:gridCol w:w="1161"/>
        <w:gridCol w:w="1155"/>
      </w:tblGrid>
      <w:tr w:rsidR="00B3439C">
        <w:trPr>
          <w:trHeight w:val="798"/>
          <w:jc w:val="center"/>
        </w:trPr>
        <w:tc>
          <w:tcPr>
            <w:tcW w:w="777" w:type="dxa"/>
            <w:tcBorders>
              <w:top w:val="single" w:sz="4" w:space="0" w:color="auto"/>
              <w:bottom w:val="single" w:sz="4" w:space="0" w:color="auto"/>
              <w:right w:val="single" w:sz="4" w:space="0" w:color="auto"/>
            </w:tcBorders>
            <w:vAlign w:val="center"/>
          </w:tcPr>
          <w:p w:rsidR="00B3439C" w:rsidRDefault="00D165A3">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B3439C" w:rsidRDefault="00D165A3">
            <w:pPr>
              <w:jc w:val="center"/>
              <w:rPr>
                <w:rFonts w:ascii="宋体" w:cs="Arial"/>
                <w:color w:val="000000"/>
                <w:sz w:val="24"/>
              </w:rPr>
            </w:pPr>
            <w:r>
              <w:rPr>
                <w:rFonts w:ascii="宋体" w:hAnsi="宋体" w:cs="Arial" w:hint="eastAsia"/>
                <w:color w:val="000000"/>
                <w:sz w:val="24"/>
              </w:rPr>
              <w:t>项目采购需求中主要技术</w:t>
            </w:r>
          </w:p>
          <w:p w:rsidR="00B3439C" w:rsidRDefault="00D165A3">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B3439C" w:rsidRDefault="00D165A3">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B3439C" w:rsidRDefault="00D165A3">
            <w:pPr>
              <w:ind w:firstLineChars="100" w:firstLine="240"/>
              <w:rPr>
                <w:rFonts w:ascii="宋体" w:cs="Arial"/>
                <w:color w:val="000000"/>
                <w:sz w:val="24"/>
              </w:rPr>
            </w:pPr>
            <w:r>
              <w:rPr>
                <w:rFonts w:ascii="宋体" w:hAnsi="宋体" w:cs="Arial" w:hint="eastAsia"/>
                <w:color w:val="000000"/>
                <w:sz w:val="24"/>
              </w:rPr>
              <w:t>偏离</w:t>
            </w:r>
          </w:p>
          <w:p w:rsidR="00B3439C" w:rsidRDefault="00D165A3">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B3439C" w:rsidRDefault="00D165A3">
            <w:pPr>
              <w:spacing w:line="360" w:lineRule="auto"/>
              <w:jc w:val="center"/>
              <w:rPr>
                <w:rFonts w:ascii="宋体" w:cs="Arial"/>
                <w:color w:val="000000"/>
                <w:sz w:val="24"/>
              </w:rPr>
            </w:pPr>
            <w:r>
              <w:rPr>
                <w:rFonts w:ascii="宋体" w:hAnsi="宋体" w:cs="Arial" w:hint="eastAsia"/>
                <w:color w:val="000000"/>
                <w:sz w:val="24"/>
              </w:rPr>
              <w:t>备注</w:t>
            </w:r>
          </w:p>
        </w:tc>
      </w:tr>
      <w:tr w:rsidR="00B3439C">
        <w:trPr>
          <w:cantSplit/>
          <w:trHeight w:val="798"/>
          <w:jc w:val="center"/>
        </w:trPr>
        <w:tc>
          <w:tcPr>
            <w:tcW w:w="777" w:type="dxa"/>
            <w:tcBorders>
              <w:top w:val="single" w:sz="4" w:space="0" w:color="auto"/>
              <w:bottom w:val="single" w:sz="4" w:space="0" w:color="auto"/>
              <w:right w:val="single" w:sz="4" w:space="0" w:color="auto"/>
            </w:tcBorders>
            <w:vAlign w:val="center"/>
          </w:tcPr>
          <w:p w:rsidR="00B3439C" w:rsidRDefault="00B3439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3439C" w:rsidRDefault="00B3439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3439C" w:rsidRDefault="00B3439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3439C" w:rsidRDefault="00B3439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B3439C" w:rsidRDefault="00B3439C">
            <w:pPr>
              <w:spacing w:line="360" w:lineRule="auto"/>
              <w:jc w:val="center"/>
              <w:rPr>
                <w:rFonts w:ascii="宋体" w:cs="Arial"/>
                <w:color w:val="000000"/>
                <w:sz w:val="24"/>
              </w:rPr>
            </w:pPr>
          </w:p>
        </w:tc>
      </w:tr>
      <w:tr w:rsidR="00B3439C">
        <w:trPr>
          <w:cantSplit/>
          <w:trHeight w:val="798"/>
          <w:jc w:val="center"/>
        </w:trPr>
        <w:tc>
          <w:tcPr>
            <w:tcW w:w="777" w:type="dxa"/>
            <w:tcBorders>
              <w:top w:val="single" w:sz="4" w:space="0" w:color="auto"/>
              <w:bottom w:val="single" w:sz="4" w:space="0" w:color="auto"/>
              <w:right w:val="single" w:sz="4" w:space="0" w:color="auto"/>
            </w:tcBorders>
            <w:vAlign w:val="center"/>
          </w:tcPr>
          <w:p w:rsidR="00B3439C" w:rsidRDefault="00B3439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3439C" w:rsidRDefault="00B3439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3439C" w:rsidRDefault="00B3439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3439C" w:rsidRDefault="00B3439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B3439C" w:rsidRDefault="00B3439C">
            <w:pPr>
              <w:spacing w:line="360" w:lineRule="auto"/>
              <w:jc w:val="center"/>
              <w:rPr>
                <w:rFonts w:ascii="宋体" w:cs="Arial"/>
                <w:color w:val="000000"/>
                <w:sz w:val="24"/>
              </w:rPr>
            </w:pPr>
          </w:p>
        </w:tc>
      </w:tr>
      <w:tr w:rsidR="00B3439C">
        <w:trPr>
          <w:cantSplit/>
          <w:trHeight w:val="798"/>
          <w:jc w:val="center"/>
        </w:trPr>
        <w:tc>
          <w:tcPr>
            <w:tcW w:w="777" w:type="dxa"/>
            <w:tcBorders>
              <w:top w:val="single" w:sz="4" w:space="0" w:color="auto"/>
              <w:bottom w:val="single" w:sz="4" w:space="0" w:color="auto"/>
              <w:right w:val="single" w:sz="4" w:space="0" w:color="auto"/>
            </w:tcBorders>
            <w:vAlign w:val="center"/>
          </w:tcPr>
          <w:p w:rsidR="00B3439C" w:rsidRDefault="00B3439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3439C" w:rsidRDefault="00B3439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3439C" w:rsidRDefault="00B3439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3439C" w:rsidRDefault="00B3439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B3439C" w:rsidRDefault="00B3439C">
            <w:pPr>
              <w:spacing w:line="360" w:lineRule="auto"/>
              <w:jc w:val="center"/>
              <w:rPr>
                <w:rFonts w:ascii="宋体" w:cs="Arial"/>
                <w:color w:val="000000"/>
                <w:sz w:val="24"/>
              </w:rPr>
            </w:pPr>
          </w:p>
        </w:tc>
      </w:tr>
      <w:tr w:rsidR="00B3439C">
        <w:trPr>
          <w:cantSplit/>
          <w:trHeight w:val="798"/>
          <w:jc w:val="center"/>
        </w:trPr>
        <w:tc>
          <w:tcPr>
            <w:tcW w:w="777" w:type="dxa"/>
            <w:tcBorders>
              <w:top w:val="single" w:sz="4" w:space="0" w:color="auto"/>
              <w:bottom w:val="single" w:sz="4" w:space="0" w:color="auto"/>
              <w:right w:val="single" w:sz="4" w:space="0" w:color="auto"/>
            </w:tcBorders>
            <w:vAlign w:val="center"/>
          </w:tcPr>
          <w:p w:rsidR="00B3439C" w:rsidRDefault="00B3439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3439C" w:rsidRDefault="00B3439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3439C" w:rsidRDefault="00B3439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3439C" w:rsidRDefault="00B3439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B3439C" w:rsidRDefault="00B3439C">
            <w:pPr>
              <w:spacing w:line="360" w:lineRule="auto"/>
              <w:jc w:val="center"/>
              <w:rPr>
                <w:rFonts w:ascii="宋体" w:cs="Arial"/>
                <w:color w:val="000000"/>
                <w:sz w:val="24"/>
              </w:rPr>
            </w:pPr>
          </w:p>
        </w:tc>
      </w:tr>
      <w:tr w:rsidR="00B3439C">
        <w:trPr>
          <w:cantSplit/>
          <w:trHeight w:val="798"/>
          <w:jc w:val="center"/>
        </w:trPr>
        <w:tc>
          <w:tcPr>
            <w:tcW w:w="777" w:type="dxa"/>
            <w:tcBorders>
              <w:top w:val="single" w:sz="4" w:space="0" w:color="auto"/>
              <w:bottom w:val="single" w:sz="4" w:space="0" w:color="auto"/>
              <w:right w:val="single" w:sz="4" w:space="0" w:color="auto"/>
            </w:tcBorders>
            <w:vAlign w:val="center"/>
          </w:tcPr>
          <w:p w:rsidR="00B3439C" w:rsidRDefault="00B3439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3439C" w:rsidRDefault="00B3439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3439C" w:rsidRDefault="00B3439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3439C" w:rsidRDefault="00B3439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B3439C" w:rsidRDefault="00B3439C">
            <w:pPr>
              <w:spacing w:line="360" w:lineRule="auto"/>
              <w:jc w:val="center"/>
              <w:rPr>
                <w:rFonts w:ascii="宋体" w:cs="Arial"/>
                <w:color w:val="000000"/>
                <w:sz w:val="24"/>
              </w:rPr>
            </w:pPr>
          </w:p>
        </w:tc>
      </w:tr>
      <w:tr w:rsidR="00B3439C">
        <w:trPr>
          <w:cantSplit/>
          <w:trHeight w:val="798"/>
          <w:jc w:val="center"/>
        </w:trPr>
        <w:tc>
          <w:tcPr>
            <w:tcW w:w="777" w:type="dxa"/>
            <w:tcBorders>
              <w:top w:val="single" w:sz="4" w:space="0" w:color="auto"/>
              <w:bottom w:val="single" w:sz="4" w:space="0" w:color="auto"/>
              <w:right w:val="single" w:sz="4" w:space="0" w:color="auto"/>
            </w:tcBorders>
            <w:vAlign w:val="center"/>
          </w:tcPr>
          <w:p w:rsidR="00B3439C" w:rsidRDefault="00B3439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3439C" w:rsidRDefault="00B3439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3439C" w:rsidRDefault="00B3439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3439C" w:rsidRDefault="00B3439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B3439C" w:rsidRDefault="00B3439C">
            <w:pPr>
              <w:spacing w:line="360" w:lineRule="auto"/>
              <w:jc w:val="center"/>
              <w:rPr>
                <w:rFonts w:ascii="宋体" w:cs="Arial"/>
                <w:color w:val="000000"/>
                <w:sz w:val="24"/>
              </w:rPr>
            </w:pPr>
          </w:p>
        </w:tc>
      </w:tr>
      <w:tr w:rsidR="00B3439C">
        <w:trPr>
          <w:cantSplit/>
          <w:trHeight w:val="798"/>
          <w:jc w:val="center"/>
        </w:trPr>
        <w:tc>
          <w:tcPr>
            <w:tcW w:w="777" w:type="dxa"/>
            <w:tcBorders>
              <w:top w:val="single" w:sz="4" w:space="0" w:color="auto"/>
              <w:bottom w:val="single" w:sz="4" w:space="0" w:color="auto"/>
              <w:right w:val="single" w:sz="4" w:space="0" w:color="auto"/>
            </w:tcBorders>
            <w:vAlign w:val="center"/>
          </w:tcPr>
          <w:p w:rsidR="00B3439C" w:rsidRDefault="00B3439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3439C" w:rsidRDefault="00B3439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3439C" w:rsidRDefault="00B3439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3439C" w:rsidRDefault="00B3439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B3439C" w:rsidRDefault="00B3439C">
            <w:pPr>
              <w:spacing w:line="360" w:lineRule="auto"/>
              <w:jc w:val="center"/>
              <w:rPr>
                <w:rFonts w:ascii="宋体" w:cs="Arial"/>
                <w:color w:val="000000"/>
                <w:sz w:val="24"/>
              </w:rPr>
            </w:pPr>
          </w:p>
        </w:tc>
      </w:tr>
      <w:tr w:rsidR="00B3439C">
        <w:trPr>
          <w:cantSplit/>
          <w:trHeight w:val="798"/>
          <w:jc w:val="center"/>
        </w:trPr>
        <w:tc>
          <w:tcPr>
            <w:tcW w:w="777" w:type="dxa"/>
            <w:tcBorders>
              <w:top w:val="single" w:sz="4" w:space="0" w:color="auto"/>
              <w:bottom w:val="single" w:sz="4" w:space="0" w:color="auto"/>
              <w:right w:val="single" w:sz="4" w:space="0" w:color="auto"/>
            </w:tcBorders>
            <w:vAlign w:val="center"/>
          </w:tcPr>
          <w:p w:rsidR="00B3439C" w:rsidRDefault="00B3439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3439C" w:rsidRDefault="00B3439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3439C" w:rsidRDefault="00B3439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3439C" w:rsidRDefault="00B3439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B3439C" w:rsidRDefault="00B3439C">
            <w:pPr>
              <w:spacing w:line="360" w:lineRule="auto"/>
              <w:jc w:val="center"/>
              <w:rPr>
                <w:rFonts w:ascii="宋体" w:cs="Arial"/>
                <w:color w:val="000000"/>
                <w:sz w:val="24"/>
              </w:rPr>
            </w:pPr>
          </w:p>
        </w:tc>
      </w:tr>
    </w:tbl>
    <w:p w:rsidR="00B3439C" w:rsidRDefault="00B3439C">
      <w:pPr>
        <w:spacing w:line="520" w:lineRule="exact"/>
        <w:rPr>
          <w:rFonts w:ascii="宋体"/>
          <w:color w:val="000000"/>
          <w:sz w:val="28"/>
          <w:szCs w:val="28"/>
        </w:rPr>
      </w:pPr>
    </w:p>
    <w:p w:rsidR="00B3439C" w:rsidRDefault="00D165A3">
      <w:pPr>
        <w:spacing w:line="520" w:lineRule="exact"/>
        <w:rPr>
          <w:rFonts w:ascii="宋体" w:hAns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B3439C" w:rsidRDefault="00D165A3">
      <w:pPr>
        <w:spacing w:line="520" w:lineRule="exact"/>
        <w:rPr>
          <w:rFonts w:ascii="宋体" w:hAnsi="宋体"/>
          <w:color w:val="000000"/>
          <w:sz w:val="28"/>
          <w:szCs w:val="28"/>
          <w:u w:val="single"/>
        </w:rPr>
      </w:pPr>
      <w:r>
        <w:rPr>
          <w:rFonts w:ascii="宋体" w:hAnsi="宋体" w:hint="eastAsia"/>
          <w:color w:val="000000"/>
          <w:sz w:val="28"/>
          <w:szCs w:val="28"/>
        </w:rPr>
        <w:t>法定代表人或其</w:t>
      </w:r>
      <w:r w:rsidR="00660C57">
        <w:rPr>
          <w:rFonts w:ascii="宋体" w:hAnsi="宋体" w:hint="eastAsia"/>
          <w:color w:val="000000"/>
          <w:sz w:val="28"/>
          <w:szCs w:val="28"/>
        </w:rPr>
        <w:t>授权委托</w:t>
      </w:r>
      <w:r>
        <w:rPr>
          <w:rFonts w:ascii="宋体" w:hAnsi="宋体" w:hint="eastAsia"/>
          <w:color w:val="000000"/>
          <w:sz w:val="28"/>
          <w:szCs w:val="28"/>
        </w:rPr>
        <w:t>人签章</w:t>
      </w:r>
      <w:r>
        <w:rPr>
          <w:rFonts w:ascii="宋体" w:hAnsi="宋体"/>
          <w:color w:val="000000"/>
          <w:sz w:val="28"/>
          <w:szCs w:val="28"/>
        </w:rPr>
        <w:t>:</w:t>
      </w:r>
      <w:r>
        <w:rPr>
          <w:rFonts w:ascii="宋体" w:hAnsi="宋体"/>
          <w:color w:val="000000"/>
          <w:sz w:val="28"/>
          <w:szCs w:val="28"/>
          <w:u w:val="single"/>
        </w:rPr>
        <w:t xml:space="preserve">               </w:t>
      </w:r>
    </w:p>
    <w:p w:rsidR="00B3439C" w:rsidRDefault="00D165A3">
      <w:pPr>
        <w:spacing w:line="440" w:lineRule="exact"/>
        <w:rPr>
          <w:rFonts w:ascii="宋体" w:hAns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B3439C" w:rsidRDefault="00D165A3">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B3439C" w:rsidRDefault="00D165A3">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B3439C" w:rsidRDefault="00B3439C">
      <w:pPr>
        <w:spacing w:line="660" w:lineRule="exact"/>
        <w:jc w:val="left"/>
        <w:rPr>
          <w:rFonts w:ascii="宋体"/>
          <w:bCs/>
          <w:color w:val="000000"/>
          <w:sz w:val="28"/>
          <w:szCs w:val="28"/>
        </w:rPr>
      </w:pPr>
    </w:p>
    <w:p w:rsidR="00B3439C" w:rsidRDefault="00B3439C">
      <w:pPr>
        <w:spacing w:line="660" w:lineRule="exact"/>
        <w:jc w:val="left"/>
        <w:rPr>
          <w:rFonts w:ascii="宋体"/>
          <w:bCs/>
          <w:color w:val="000000"/>
          <w:sz w:val="28"/>
          <w:szCs w:val="28"/>
        </w:rPr>
      </w:pPr>
    </w:p>
    <w:p w:rsidR="00B3439C" w:rsidRDefault="00B3439C">
      <w:pPr>
        <w:rPr>
          <w:rFonts w:ascii="宋体"/>
          <w:color w:val="000000"/>
          <w:sz w:val="24"/>
          <w:szCs w:val="24"/>
        </w:rPr>
      </w:pPr>
    </w:p>
    <w:p w:rsidR="00B3439C" w:rsidRDefault="00B3439C"/>
    <w:p w:rsidR="00B3439C" w:rsidRDefault="00D165A3">
      <w:pPr>
        <w:jc w:val="center"/>
        <w:rPr>
          <w:b/>
          <w:sz w:val="30"/>
          <w:szCs w:val="30"/>
        </w:rPr>
      </w:pPr>
      <w:r>
        <w:rPr>
          <w:rFonts w:hint="eastAsia"/>
          <w:b/>
          <w:sz w:val="30"/>
          <w:szCs w:val="30"/>
        </w:rPr>
        <w:t>六</w:t>
      </w:r>
      <w:r>
        <w:rPr>
          <w:b/>
          <w:sz w:val="30"/>
          <w:szCs w:val="30"/>
        </w:rPr>
        <w:t xml:space="preserve">  </w:t>
      </w:r>
      <w:r>
        <w:rPr>
          <w:rFonts w:hint="eastAsia"/>
          <w:b/>
          <w:sz w:val="30"/>
          <w:szCs w:val="30"/>
        </w:rPr>
        <w:t>投标文件材料袋格式</w:t>
      </w:r>
    </w:p>
    <w:p w:rsidR="00B3439C" w:rsidRDefault="00B3439C"/>
    <w:p w:rsidR="00B3439C" w:rsidRDefault="00B3439C"/>
    <w:p w:rsidR="00B3439C" w:rsidRDefault="00B3439C"/>
    <w:p w:rsidR="00B3439C" w:rsidRDefault="00D165A3">
      <w:pPr>
        <w:spacing w:line="800" w:lineRule="exact"/>
        <w:rPr>
          <w:b/>
          <w:sz w:val="28"/>
          <w:szCs w:val="28"/>
          <w:u w:val="single"/>
        </w:rPr>
      </w:pPr>
      <w:r>
        <w:rPr>
          <w:rFonts w:hint="eastAsia"/>
          <w:b/>
          <w:sz w:val="28"/>
          <w:szCs w:val="28"/>
        </w:rPr>
        <w:t>项目名称</w:t>
      </w:r>
      <w:r>
        <w:rPr>
          <w:b/>
          <w:sz w:val="28"/>
          <w:szCs w:val="28"/>
          <w:u w:val="single"/>
        </w:rPr>
        <w:t xml:space="preserve">                                   </w:t>
      </w:r>
    </w:p>
    <w:p w:rsidR="00B3439C" w:rsidRDefault="00D165A3">
      <w:pPr>
        <w:spacing w:line="800" w:lineRule="exact"/>
        <w:rPr>
          <w:b/>
          <w:sz w:val="28"/>
          <w:szCs w:val="28"/>
          <w:u w:val="single"/>
        </w:rPr>
      </w:pPr>
      <w:r>
        <w:rPr>
          <w:rFonts w:hint="eastAsia"/>
          <w:b/>
          <w:sz w:val="28"/>
          <w:szCs w:val="28"/>
        </w:rPr>
        <w:t>项目编号</w:t>
      </w:r>
      <w:r>
        <w:rPr>
          <w:b/>
          <w:sz w:val="28"/>
          <w:szCs w:val="28"/>
          <w:u w:val="single"/>
        </w:rPr>
        <w:t xml:space="preserve">                                   </w:t>
      </w:r>
    </w:p>
    <w:p w:rsidR="00B3439C" w:rsidRDefault="00D165A3">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w:t>
      </w:r>
      <w:r>
        <w:rPr>
          <w:rFonts w:hint="eastAsia"/>
          <w:b/>
          <w:color w:val="000000"/>
          <w:sz w:val="28"/>
          <w:szCs w:val="28"/>
          <w:u w:val="single"/>
        </w:rPr>
        <w:t>标段</w:t>
      </w:r>
      <w:r>
        <w:rPr>
          <w:b/>
          <w:color w:val="000000"/>
          <w:sz w:val="28"/>
          <w:szCs w:val="28"/>
          <w:u w:val="single"/>
        </w:rPr>
        <w:t>*</w:t>
      </w:r>
      <w:r>
        <w:rPr>
          <w:rFonts w:hint="eastAsia"/>
          <w:b/>
          <w:color w:val="000000"/>
          <w:sz w:val="28"/>
          <w:szCs w:val="28"/>
          <w:u w:val="single"/>
        </w:rPr>
        <w:t>、标段</w:t>
      </w:r>
      <w:r>
        <w:rPr>
          <w:b/>
          <w:color w:val="000000"/>
          <w:sz w:val="28"/>
          <w:szCs w:val="28"/>
          <w:u w:val="single"/>
        </w:rPr>
        <w:t>*/</w:t>
      </w:r>
      <w:r>
        <w:rPr>
          <w:rFonts w:hint="eastAsia"/>
          <w:b/>
          <w:color w:val="000000"/>
          <w:sz w:val="28"/>
          <w:szCs w:val="28"/>
          <w:u w:val="single"/>
        </w:rPr>
        <w:t>列出序号</w:t>
      </w:r>
      <w:r>
        <w:rPr>
          <w:b/>
          <w:color w:val="000000"/>
          <w:sz w:val="28"/>
          <w:szCs w:val="28"/>
          <w:u w:val="single"/>
        </w:rPr>
        <w:t xml:space="preserve">   </w:t>
      </w:r>
    </w:p>
    <w:p w:rsidR="00B3439C" w:rsidRDefault="00D165A3">
      <w:pPr>
        <w:spacing w:line="800" w:lineRule="exact"/>
        <w:rPr>
          <w:b/>
          <w:sz w:val="28"/>
          <w:szCs w:val="28"/>
          <w:u w:val="single"/>
        </w:rPr>
      </w:pPr>
      <w:r>
        <w:rPr>
          <w:rFonts w:hint="eastAsia"/>
          <w:b/>
          <w:sz w:val="28"/>
          <w:szCs w:val="28"/>
        </w:rPr>
        <w:t>投标商名称</w:t>
      </w:r>
      <w:r>
        <w:rPr>
          <w:b/>
          <w:sz w:val="28"/>
          <w:szCs w:val="28"/>
          <w:u w:val="single"/>
        </w:rPr>
        <w:t xml:space="preserve">                                 </w:t>
      </w:r>
    </w:p>
    <w:p w:rsidR="00B3439C" w:rsidRDefault="00D165A3">
      <w:pPr>
        <w:spacing w:line="800" w:lineRule="exact"/>
        <w:rPr>
          <w:b/>
          <w:sz w:val="28"/>
          <w:szCs w:val="28"/>
          <w:u w:val="single"/>
        </w:rPr>
      </w:pPr>
      <w:r>
        <w:rPr>
          <w:rFonts w:hint="eastAsia"/>
          <w:b/>
          <w:sz w:val="28"/>
          <w:szCs w:val="28"/>
        </w:rPr>
        <w:t>投标商法人或</w:t>
      </w:r>
      <w:r w:rsidR="00660C57">
        <w:rPr>
          <w:rFonts w:hint="eastAsia"/>
          <w:b/>
          <w:sz w:val="28"/>
          <w:szCs w:val="28"/>
        </w:rPr>
        <w:t>授权委托</w:t>
      </w:r>
      <w:r>
        <w:rPr>
          <w:rFonts w:hint="eastAsia"/>
          <w:b/>
          <w:sz w:val="28"/>
          <w:szCs w:val="28"/>
        </w:rPr>
        <w:t>人</w:t>
      </w:r>
      <w:r w:rsidR="00660C57">
        <w:rPr>
          <w:b/>
          <w:sz w:val="28"/>
          <w:szCs w:val="28"/>
          <w:u w:val="single"/>
        </w:rPr>
        <w:t xml:space="preserve">      </w:t>
      </w:r>
      <w:r>
        <w:rPr>
          <w:b/>
          <w:sz w:val="28"/>
          <w:szCs w:val="28"/>
          <w:u w:val="single"/>
        </w:rPr>
        <w:t xml:space="preserve">               </w:t>
      </w:r>
    </w:p>
    <w:p w:rsidR="00B3439C" w:rsidRDefault="00D165A3">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B3439C" w:rsidRDefault="00D165A3">
      <w:pPr>
        <w:spacing w:line="800" w:lineRule="exact"/>
        <w:rPr>
          <w:b/>
          <w:sz w:val="28"/>
          <w:szCs w:val="28"/>
          <w:u w:val="single"/>
        </w:rPr>
      </w:pPr>
      <w:r>
        <w:rPr>
          <w:rFonts w:hint="eastAsia"/>
          <w:b/>
          <w:sz w:val="28"/>
          <w:szCs w:val="28"/>
        </w:rPr>
        <w:t>投标商传真</w:t>
      </w:r>
      <w:r>
        <w:rPr>
          <w:b/>
          <w:sz w:val="28"/>
          <w:szCs w:val="28"/>
          <w:u w:val="single"/>
        </w:rPr>
        <w:t xml:space="preserve">                                 </w:t>
      </w:r>
    </w:p>
    <w:p w:rsidR="00B3439C" w:rsidRDefault="00D165A3">
      <w:pPr>
        <w:spacing w:line="800" w:lineRule="exact"/>
        <w:rPr>
          <w:b/>
          <w:sz w:val="28"/>
          <w:szCs w:val="28"/>
          <w:u w:val="single"/>
        </w:rPr>
      </w:pPr>
      <w:r>
        <w:rPr>
          <w:rFonts w:hint="eastAsia"/>
          <w:b/>
          <w:sz w:val="28"/>
          <w:szCs w:val="28"/>
        </w:rPr>
        <w:t>投标商地址</w:t>
      </w:r>
      <w:r>
        <w:rPr>
          <w:b/>
          <w:sz w:val="28"/>
          <w:szCs w:val="28"/>
          <w:u w:val="single"/>
        </w:rPr>
        <w:t xml:space="preserve">                                 </w:t>
      </w:r>
    </w:p>
    <w:p w:rsidR="00B3439C" w:rsidRDefault="00D165A3">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B3439C" w:rsidRDefault="00D165A3">
      <w:pPr>
        <w:spacing w:line="800" w:lineRule="exact"/>
        <w:rPr>
          <w:b/>
          <w:sz w:val="28"/>
          <w:szCs w:val="28"/>
          <w:u w:val="single"/>
        </w:rPr>
      </w:pPr>
      <w:r>
        <w:rPr>
          <w:rFonts w:hint="eastAsia"/>
          <w:b/>
          <w:sz w:val="28"/>
          <w:szCs w:val="28"/>
        </w:rPr>
        <w:t>投标商邮编</w:t>
      </w:r>
      <w:r>
        <w:rPr>
          <w:b/>
          <w:sz w:val="28"/>
          <w:szCs w:val="28"/>
          <w:u w:val="single"/>
        </w:rPr>
        <w:t xml:space="preserve">                                 </w:t>
      </w:r>
    </w:p>
    <w:p w:rsidR="00B3439C" w:rsidRDefault="00D165A3">
      <w:pPr>
        <w:spacing w:line="800" w:lineRule="exact"/>
        <w:rPr>
          <w:b/>
          <w:sz w:val="28"/>
          <w:szCs w:val="28"/>
          <w:u w:val="single"/>
        </w:rPr>
      </w:pPr>
      <w:r>
        <w:rPr>
          <w:rFonts w:hint="eastAsia"/>
          <w:b/>
          <w:sz w:val="28"/>
          <w:szCs w:val="28"/>
        </w:rPr>
        <w:t>投标时间</w:t>
      </w:r>
      <w:r>
        <w:rPr>
          <w:b/>
          <w:sz w:val="28"/>
          <w:szCs w:val="28"/>
          <w:u w:val="single"/>
        </w:rPr>
        <w:t xml:space="preserve">                                   </w:t>
      </w:r>
    </w:p>
    <w:sectPr w:rsidR="00B3439C" w:rsidSect="00B3439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7F7B" w:rsidRDefault="002C7F7B" w:rsidP="00B3439C">
      <w:r>
        <w:separator/>
      </w:r>
    </w:p>
  </w:endnote>
  <w:endnote w:type="continuationSeparator" w:id="0">
    <w:p w:rsidR="002C7F7B" w:rsidRDefault="002C7F7B" w:rsidP="00B343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charset w:val="00"/>
    <w:family w:val="roman"/>
    <w:pitch w:val="default"/>
    <w:sig w:usb0="00000003" w:usb1="00000000" w:usb2="00000000" w:usb3="00000000" w:csb0="00000001" w:csb1="00000000"/>
  </w:font>
  <w:font w:name="MS Shell Dlg">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39C" w:rsidRDefault="00E34DBD">
    <w:pPr>
      <w:pStyle w:val="a7"/>
      <w:framePr w:wrap="around" w:vAnchor="text" w:hAnchor="margin" w:xAlign="center" w:y="1"/>
      <w:rPr>
        <w:rStyle w:val="aa"/>
      </w:rPr>
    </w:pPr>
    <w:r>
      <w:rPr>
        <w:rStyle w:val="aa"/>
      </w:rPr>
      <w:fldChar w:fldCharType="begin"/>
    </w:r>
    <w:r w:rsidR="00D165A3">
      <w:rPr>
        <w:rStyle w:val="aa"/>
      </w:rPr>
      <w:instrText xml:space="preserve">PAGE  </w:instrText>
    </w:r>
    <w:r>
      <w:rPr>
        <w:rStyle w:val="aa"/>
      </w:rPr>
      <w:fldChar w:fldCharType="end"/>
    </w:r>
  </w:p>
  <w:p w:rsidR="00B3439C" w:rsidRDefault="00B3439C">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39C" w:rsidRDefault="00E34DBD">
    <w:pPr>
      <w:pStyle w:val="a7"/>
      <w:framePr w:wrap="around" w:vAnchor="text" w:hAnchor="margin" w:xAlign="center" w:y="1"/>
      <w:rPr>
        <w:rStyle w:val="aa"/>
      </w:rPr>
    </w:pPr>
    <w:r>
      <w:rPr>
        <w:rStyle w:val="aa"/>
      </w:rPr>
      <w:fldChar w:fldCharType="begin"/>
    </w:r>
    <w:r w:rsidR="00D165A3">
      <w:rPr>
        <w:rStyle w:val="aa"/>
      </w:rPr>
      <w:instrText xml:space="preserve">PAGE  </w:instrText>
    </w:r>
    <w:r>
      <w:rPr>
        <w:rStyle w:val="aa"/>
      </w:rPr>
      <w:fldChar w:fldCharType="separate"/>
    </w:r>
    <w:r w:rsidR="004327C1">
      <w:rPr>
        <w:rStyle w:val="aa"/>
        <w:noProof/>
      </w:rPr>
      <w:t>11</w:t>
    </w:r>
    <w:r>
      <w:rPr>
        <w:rStyle w:val="aa"/>
      </w:rPr>
      <w:fldChar w:fldCharType="end"/>
    </w:r>
  </w:p>
  <w:p w:rsidR="00B3439C" w:rsidRDefault="00B3439C">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7F7B" w:rsidRDefault="002C7F7B" w:rsidP="00B3439C">
      <w:r>
        <w:separator/>
      </w:r>
    </w:p>
  </w:footnote>
  <w:footnote w:type="continuationSeparator" w:id="0">
    <w:p w:rsidR="002C7F7B" w:rsidRDefault="002C7F7B" w:rsidP="00B3439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D64E1"/>
    <w:multiLevelType w:val="singleLevel"/>
    <w:tmpl w:val="10AD64E1"/>
    <w:lvl w:ilvl="0">
      <w:start w:val="1"/>
      <w:numFmt w:val="decimal"/>
      <w:lvlText w:val="%1."/>
      <w:lvlJc w:val="left"/>
      <w:pPr>
        <w:tabs>
          <w:tab w:val="left"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18434"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nderlineTabInNumList/>
  </w:compat>
  <w:rsids>
    <w:rsidRoot w:val="004F3E4E"/>
    <w:rsid w:val="00003108"/>
    <w:rsid w:val="000127BD"/>
    <w:rsid w:val="00014005"/>
    <w:rsid w:val="000144E9"/>
    <w:rsid w:val="000433B2"/>
    <w:rsid w:val="000478B3"/>
    <w:rsid w:val="00056E5E"/>
    <w:rsid w:val="00071B54"/>
    <w:rsid w:val="00073BF5"/>
    <w:rsid w:val="00081648"/>
    <w:rsid w:val="00085295"/>
    <w:rsid w:val="000B59A0"/>
    <w:rsid w:val="000F41B2"/>
    <w:rsid w:val="00104C50"/>
    <w:rsid w:val="00135F84"/>
    <w:rsid w:val="00154A97"/>
    <w:rsid w:val="00161C9A"/>
    <w:rsid w:val="001803F7"/>
    <w:rsid w:val="00182B40"/>
    <w:rsid w:val="001A1AA6"/>
    <w:rsid w:val="001B5E69"/>
    <w:rsid w:val="001C0046"/>
    <w:rsid w:val="001F0A5D"/>
    <w:rsid w:val="002333D1"/>
    <w:rsid w:val="0026214A"/>
    <w:rsid w:val="002733A9"/>
    <w:rsid w:val="0029747E"/>
    <w:rsid w:val="002C7F7B"/>
    <w:rsid w:val="00300181"/>
    <w:rsid w:val="003068EA"/>
    <w:rsid w:val="00311897"/>
    <w:rsid w:val="00345290"/>
    <w:rsid w:val="003646DA"/>
    <w:rsid w:val="00381A7A"/>
    <w:rsid w:val="0038645C"/>
    <w:rsid w:val="003A10C6"/>
    <w:rsid w:val="003A56D3"/>
    <w:rsid w:val="003D0578"/>
    <w:rsid w:val="00431608"/>
    <w:rsid w:val="004327C1"/>
    <w:rsid w:val="00472C84"/>
    <w:rsid w:val="00484BB7"/>
    <w:rsid w:val="00490256"/>
    <w:rsid w:val="00492666"/>
    <w:rsid w:val="0049596F"/>
    <w:rsid w:val="004959D1"/>
    <w:rsid w:val="004B08E1"/>
    <w:rsid w:val="004B1AB9"/>
    <w:rsid w:val="004B4E4D"/>
    <w:rsid w:val="004C7F70"/>
    <w:rsid w:val="004D0FDE"/>
    <w:rsid w:val="004E63F7"/>
    <w:rsid w:val="004F168B"/>
    <w:rsid w:val="004F3E4E"/>
    <w:rsid w:val="004F5600"/>
    <w:rsid w:val="004F7147"/>
    <w:rsid w:val="00511B5E"/>
    <w:rsid w:val="0051216D"/>
    <w:rsid w:val="00521FB8"/>
    <w:rsid w:val="005313DE"/>
    <w:rsid w:val="00535EB7"/>
    <w:rsid w:val="005477EB"/>
    <w:rsid w:val="005517FF"/>
    <w:rsid w:val="0057170E"/>
    <w:rsid w:val="005A7DE8"/>
    <w:rsid w:val="005B0FBE"/>
    <w:rsid w:val="005E0170"/>
    <w:rsid w:val="005E3054"/>
    <w:rsid w:val="005E7195"/>
    <w:rsid w:val="005F511D"/>
    <w:rsid w:val="0062125C"/>
    <w:rsid w:val="00623C08"/>
    <w:rsid w:val="0063083C"/>
    <w:rsid w:val="00635E0E"/>
    <w:rsid w:val="00660C57"/>
    <w:rsid w:val="00685174"/>
    <w:rsid w:val="00697DD7"/>
    <w:rsid w:val="006D2286"/>
    <w:rsid w:val="006D3B4D"/>
    <w:rsid w:val="006E3064"/>
    <w:rsid w:val="007015D5"/>
    <w:rsid w:val="00705A4F"/>
    <w:rsid w:val="00715E7B"/>
    <w:rsid w:val="007340BB"/>
    <w:rsid w:val="0074090C"/>
    <w:rsid w:val="00742DD5"/>
    <w:rsid w:val="00747DB8"/>
    <w:rsid w:val="007654C3"/>
    <w:rsid w:val="007707C1"/>
    <w:rsid w:val="00774107"/>
    <w:rsid w:val="007776F7"/>
    <w:rsid w:val="00795C61"/>
    <w:rsid w:val="007969BB"/>
    <w:rsid w:val="007A17B8"/>
    <w:rsid w:val="007A6540"/>
    <w:rsid w:val="007B1A8B"/>
    <w:rsid w:val="007C3DAD"/>
    <w:rsid w:val="007C580E"/>
    <w:rsid w:val="007F0885"/>
    <w:rsid w:val="00816C3F"/>
    <w:rsid w:val="008176FC"/>
    <w:rsid w:val="00865909"/>
    <w:rsid w:val="00870865"/>
    <w:rsid w:val="00893445"/>
    <w:rsid w:val="00893FEE"/>
    <w:rsid w:val="008A293B"/>
    <w:rsid w:val="008F3A61"/>
    <w:rsid w:val="008F62D3"/>
    <w:rsid w:val="00910E66"/>
    <w:rsid w:val="00921850"/>
    <w:rsid w:val="00937838"/>
    <w:rsid w:val="009731D6"/>
    <w:rsid w:val="00987CFF"/>
    <w:rsid w:val="009A47D0"/>
    <w:rsid w:val="009B1E46"/>
    <w:rsid w:val="009C7892"/>
    <w:rsid w:val="009D733E"/>
    <w:rsid w:val="00A24B9B"/>
    <w:rsid w:val="00A45773"/>
    <w:rsid w:val="00A54D9E"/>
    <w:rsid w:val="00A813A5"/>
    <w:rsid w:val="00A862B4"/>
    <w:rsid w:val="00A87A83"/>
    <w:rsid w:val="00AB2A51"/>
    <w:rsid w:val="00AE4FD3"/>
    <w:rsid w:val="00B143B4"/>
    <w:rsid w:val="00B14A24"/>
    <w:rsid w:val="00B2233B"/>
    <w:rsid w:val="00B26FDF"/>
    <w:rsid w:val="00B34345"/>
    <w:rsid w:val="00B3439C"/>
    <w:rsid w:val="00B34E35"/>
    <w:rsid w:val="00B35B9A"/>
    <w:rsid w:val="00B423B4"/>
    <w:rsid w:val="00B567FA"/>
    <w:rsid w:val="00B61B8C"/>
    <w:rsid w:val="00B65B54"/>
    <w:rsid w:val="00B75A51"/>
    <w:rsid w:val="00B75C81"/>
    <w:rsid w:val="00B84027"/>
    <w:rsid w:val="00BC10AC"/>
    <w:rsid w:val="00BD7471"/>
    <w:rsid w:val="00BF3721"/>
    <w:rsid w:val="00BF6CC5"/>
    <w:rsid w:val="00C02412"/>
    <w:rsid w:val="00C05074"/>
    <w:rsid w:val="00C0769A"/>
    <w:rsid w:val="00C64F1D"/>
    <w:rsid w:val="00C970B9"/>
    <w:rsid w:val="00CA2163"/>
    <w:rsid w:val="00CA5707"/>
    <w:rsid w:val="00CB40A1"/>
    <w:rsid w:val="00CD1475"/>
    <w:rsid w:val="00CE0C55"/>
    <w:rsid w:val="00CE1589"/>
    <w:rsid w:val="00D1626C"/>
    <w:rsid w:val="00D165A3"/>
    <w:rsid w:val="00D219E4"/>
    <w:rsid w:val="00D30AA4"/>
    <w:rsid w:val="00D30CA6"/>
    <w:rsid w:val="00D61020"/>
    <w:rsid w:val="00D6336E"/>
    <w:rsid w:val="00DB14AB"/>
    <w:rsid w:val="00DC57B1"/>
    <w:rsid w:val="00DC69D1"/>
    <w:rsid w:val="00DC6E2C"/>
    <w:rsid w:val="00DD50A4"/>
    <w:rsid w:val="00DE1792"/>
    <w:rsid w:val="00DF0694"/>
    <w:rsid w:val="00DF255D"/>
    <w:rsid w:val="00E34DBD"/>
    <w:rsid w:val="00E62AFC"/>
    <w:rsid w:val="00E64E03"/>
    <w:rsid w:val="00E738B9"/>
    <w:rsid w:val="00E85A55"/>
    <w:rsid w:val="00E90D23"/>
    <w:rsid w:val="00E95A3A"/>
    <w:rsid w:val="00EA251C"/>
    <w:rsid w:val="00EE1E5D"/>
    <w:rsid w:val="00EF1A0F"/>
    <w:rsid w:val="00EF6428"/>
    <w:rsid w:val="00F066DF"/>
    <w:rsid w:val="00F54885"/>
    <w:rsid w:val="00F95D0B"/>
    <w:rsid w:val="00F97D7C"/>
    <w:rsid w:val="00FB3AB4"/>
    <w:rsid w:val="00FD55F3"/>
    <w:rsid w:val="08B84080"/>
    <w:rsid w:val="62F910B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unhideWhenUsed="0"/>
    <w:lsdException w:name="header" w:unhideWhenUsed="0" w:qFormat="1"/>
    <w:lsdException w:name="footer" w:unhideWhenUsed="0"/>
    <w:lsdException w:name="caption" w:locked="1" w:uiPriority="0" w:qFormat="1"/>
    <w:lsdException w:name="annotation reference" w:unhideWhenUsed="0"/>
    <w:lsdException w:name="page number" w:semiHidden="0" w:unhideWhenUsed="0"/>
    <w:lsdException w:name="Title" w:locked="1" w:semiHidden="0" w:uiPriority="0" w:unhideWhenUsed="0" w:qFormat="1"/>
    <w:lsdException w:name="Default Paragraph Font"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semiHidden="0" w:unhideWhenUsed="0"/>
    <w:lsdException w:name="Normal (Web)" w:semiHidden="0" w:unhideWhenUsed="0"/>
    <w:lsdException w:name="Normal Table" w:qFormat="1"/>
    <w:lsdException w:name="annotation subject" w:unhideWhenUsed="0" w:qFormat="1"/>
    <w:lsdException w:name="Balloon Text" w:unhideWhenUsed="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39C"/>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semiHidden/>
    <w:qFormat/>
    <w:rsid w:val="00B3439C"/>
    <w:rPr>
      <w:b/>
      <w:bCs/>
    </w:rPr>
  </w:style>
  <w:style w:type="paragraph" w:styleId="a4">
    <w:name w:val="annotation text"/>
    <w:basedOn w:val="a"/>
    <w:link w:val="Char0"/>
    <w:uiPriority w:val="99"/>
    <w:semiHidden/>
    <w:rsid w:val="00B3439C"/>
    <w:pPr>
      <w:jc w:val="left"/>
    </w:pPr>
  </w:style>
  <w:style w:type="paragraph" w:styleId="a5">
    <w:name w:val="Plain Text"/>
    <w:basedOn w:val="a"/>
    <w:link w:val="Char1"/>
    <w:uiPriority w:val="99"/>
    <w:rsid w:val="00B3439C"/>
    <w:rPr>
      <w:rFonts w:ascii="宋体" w:hAnsi="Courier New"/>
      <w:kern w:val="0"/>
    </w:rPr>
  </w:style>
  <w:style w:type="paragraph" w:styleId="a6">
    <w:name w:val="Balloon Text"/>
    <w:basedOn w:val="a"/>
    <w:link w:val="Char2"/>
    <w:uiPriority w:val="99"/>
    <w:semiHidden/>
    <w:qFormat/>
    <w:rsid w:val="00B3439C"/>
    <w:rPr>
      <w:sz w:val="18"/>
      <w:szCs w:val="18"/>
    </w:rPr>
  </w:style>
  <w:style w:type="paragraph" w:styleId="a7">
    <w:name w:val="footer"/>
    <w:basedOn w:val="a"/>
    <w:link w:val="Char3"/>
    <w:uiPriority w:val="99"/>
    <w:semiHidden/>
    <w:rsid w:val="00B3439C"/>
    <w:pPr>
      <w:tabs>
        <w:tab w:val="center" w:pos="4153"/>
        <w:tab w:val="right" w:pos="8306"/>
      </w:tabs>
      <w:snapToGrid w:val="0"/>
      <w:jc w:val="left"/>
    </w:pPr>
    <w:rPr>
      <w:sz w:val="18"/>
      <w:szCs w:val="18"/>
    </w:rPr>
  </w:style>
  <w:style w:type="paragraph" w:styleId="a8">
    <w:name w:val="header"/>
    <w:basedOn w:val="a"/>
    <w:link w:val="Char4"/>
    <w:uiPriority w:val="99"/>
    <w:semiHidden/>
    <w:qFormat/>
    <w:rsid w:val="00B3439C"/>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rsid w:val="00B3439C"/>
    <w:pPr>
      <w:widowControl/>
      <w:spacing w:before="100" w:beforeAutospacing="1" w:after="100" w:afterAutospacing="1"/>
      <w:jc w:val="left"/>
    </w:pPr>
    <w:rPr>
      <w:rFonts w:ascii="宋体" w:hAnsi="宋体"/>
      <w:color w:val="000000"/>
      <w:kern w:val="0"/>
      <w:sz w:val="24"/>
      <w:szCs w:val="24"/>
    </w:rPr>
  </w:style>
  <w:style w:type="character" w:styleId="aa">
    <w:name w:val="page number"/>
    <w:basedOn w:val="a0"/>
    <w:uiPriority w:val="99"/>
    <w:rsid w:val="00B3439C"/>
    <w:rPr>
      <w:rFonts w:cs="Times New Roman"/>
    </w:rPr>
  </w:style>
  <w:style w:type="character" w:styleId="ab">
    <w:name w:val="annotation reference"/>
    <w:basedOn w:val="a0"/>
    <w:uiPriority w:val="99"/>
    <w:semiHidden/>
    <w:rsid w:val="00B3439C"/>
    <w:rPr>
      <w:rFonts w:cs="Times New Roman"/>
      <w:sz w:val="21"/>
      <w:szCs w:val="21"/>
    </w:rPr>
  </w:style>
  <w:style w:type="character" w:customStyle="1" w:styleId="PlainTextChar">
    <w:name w:val="Plain Text Char"/>
    <w:uiPriority w:val="99"/>
    <w:locked/>
    <w:rsid w:val="00B3439C"/>
    <w:rPr>
      <w:rFonts w:ascii="宋体" w:eastAsia="宋体" w:hAnsi="Courier New"/>
      <w:sz w:val="21"/>
    </w:rPr>
  </w:style>
  <w:style w:type="character" w:customStyle="1" w:styleId="PlainTextChar1">
    <w:name w:val="Plain Text Char1"/>
    <w:basedOn w:val="a0"/>
    <w:link w:val="a5"/>
    <w:uiPriority w:val="99"/>
    <w:semiHidden/>
    <w:locked/>
    <w:rsid w:val="00B3439C"/>
    <w:rPr>
      <w:rFonts w:ascii="宋体" w:hAnsi="Courier New" w:cs="Courier New"/>
      <w:sz w:val="21"/>
      <w:szCs w:val="21"/>
    </w:rPr>
  </w:style>
  <w:style w:type="character" w:customStyle="1" w:styleId="Char1">
    <w:name w:val="纯文本 Char1"/>
    <w:basedOn w:val="a0"/>
    <w:link w:val="a5"/>
    <w:uiPriority w:val="99"/>
    <w:semiHidden/>
    <w:locked/>
    <w:rsid w:val="00B3439C"/>
    <w:rPr>
      <w:rFonts w:ascii="宋体" w:eastAsia="宋体" w:hAnsi="Courier New" w:cs="Courier New"/>
      <w:sz w:val="21"/>
      <w:szCs w:val="21"/>
    </w:rPr>
  </w:style>
  <w:style w:type="paragraph" w:styleId="ac">
    <w:name w:val="List Paragraph"/>
    <w:basedOn w:val="a"/>
    <w:uiPriority w:val="99"/>
    <w:qFormat/>
    <w:rsid w:val="00B3439C"/>
    <w:pPr>
      <w:ind w:firstLineChars="200" w:firstLine="420"/>
    </w:pPr>
  </w:style>
  <w:style w:type="character" w:customStyle="1" w:styleId="Char4">
    <w:name w:val="页眉 Char"/>
    <w:basedOn w:val="a0"/>
    <w:link w:val="a8"/>
    <w:uiPriority w:val="99"/>
    <w:semiHidden/>
    <w:locked/>
    <w:rsid w:val="00B3439C"/>
    <w:rPr>
      <w:rFonts w:ascii="Times New Roman" w:eastAsia="宋体" w:hAnsi="Times New Roman" w:cs="Times New Roman"/>
      <w:sz w:val="18"/>
      <w:szCs w:val="18"/>
    </w:rPr>
  </w:style>
  <w:style w:type="character" w:customStyle="1" w:styleId="Char3">
    <w:name w:val="页脚 Char"/>
    <w:basedOn w:val="a0"/>
    <w:link w:val="a7"/>
    <w:uiPriority w:val="99"/>
    <w:semiHidden/>
    <w:locked/>
    <w:rsid w:val="00B3439C"/>
    <w:rPr>
      <w:rFonts w:ascii="Times New Roman" w:eastAsia="宋体" w:hAnsi="Times New Roman" w:cs="Times New Roman"/>
      <w:sz w:val="18"/>
      <w:szCs w:val="18"/>
    </w:rPr>
  </w:style>
  <w:style w:type="character" w:customStyle="1" w:styleId="Char5">
    <w:name w:val="纯文本 Char"/>
    <w:basedOn w:val="a0"/>
    <w:uiPriority w:val="99"/>
    <w:rsid w:val="00B3439C"/>
    <w:rPr>
      <w:rFonts w:ascii="宋体" w:eastAsia="宋体" w:hAnsi="Courier New" w:cs="Times New Roman"/>
      <w:kern w:val="2"/>
      <w:sz w:val="21"/>
      <w:lang w:val="en-US" w:eastAsia="zh-CN" w:bidi="ar-SA"/>
    </w:rPr>
  </w:style>
  <w:style w:type="character" w:customStyle="1" w:styleId="Char0">
    <w:name w:val="批注文字 Char"/>
    <w:basedOn w:val="a0"/>
    <w:link w:val="a4"/>
    <w:uiPriority w:val="99"/>
    <w:semiHidden/>
    <w:qFormat/>
    <w:locked/>
    <w:rsid w:val="00B3439C"/>
    <w:rPr>
      <w:rFonts w:ascii="Times New Roman" w:hAnsi="Times New Roman" w:cs="Times New Roman"/>
      <w:sz w:val="20"/>
      <w:szCs w:val="20"/>
    </w:rPr>
  </w:style>
  <w:style w:type="character" w:customStyle="1" w:styleId="Char">
    <w:name w:val="批注主题 Char"/>
    <w:basedOn w:val="Char0"/>
    <w:link w:val="a3"/>
    <w:uiPriority w:val="99"/>
    <w:semiHidden/>
    <w:qFormat/>
    <w:locked/>
    <w:rsid w:val="00B3439C"/>
    <w:rPr>
      <w:b/>
      <w:bCs/>
    </w:rPr>
  </w:style>
  <w:style w:type="character" w:customStyle="1" w:styleId="Char2">
    <w:name w:val="批注框文本 Char"/>
    <w:basedOn w:val="a0"/>
    <w:link w:val="a6"/>
    <w:uiPriority w:val="99"/>
    <w:semiHidden/>
    <w:qFormat/>
    <w:locked/>
    <w:rsid w:val="00B3439C"/>
    <w:rPr>
      <w:rFonts w:ascii="Times New Roman"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cw.hyit.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498BF7D-95EC-4E64-A9E8-9C68BD28E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17</Pages>
  <Words>1350</Words>
  <Characters>7697</Characters>
  <Application>Microsoft Office Word</Application>
  <DocSecurity>0</DocSecurity>
  <Lines>64</Lines>
  <Paragraphs>18</Paragraphs>
  <ScaleCrop>false</ScaleCrop>
  <Company/>
  <LinksUpToDate>false</LinksUpToDate>
  <CharactersWithSpaces>9029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dc:creator>
  <cp:lastModifiedBy>Administrator</cp:lastModifiedBy>
  <cp:revision>78</cp:revision>
  <cp:lastPrinted>2018-10-12T07:21:00Z</cp:lastPrinted>
  <dcterms:created xsi:type="dcterms:W3CDTF">2016-12-04T13:47:00Z</dcterms:created>
  <dcterms:modified xsi:type="dcterms:W3CDTF">2018-10-15T06:16:00Z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2052-10.1.0.7468</vt:lpwstr>
  </property>
</Properties>
</file>