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238" w:rsidRDefault="005C0238" w:rsidP="004F3E4E">
      <w:pPr>
        <w:adjustRightInd w:val="0"/>
        <w:snapToGrid w:val="0"/>
        <w:spacing w:line="300" w:lineRule="auto"/>
        <w:jc w:val="center"/>
        <w:rPr>
          <w:rFonts w:ascii="宋体"/>
          <w:b/>
          <w:sz w:val="32"/>
          <w:szCs w:val="32"/>
          <w:u w:val="single"/>
        </w:rPr>
      </w:pPr>
    </w:p>
    <w:p w:rsidR="005C0238" w:rsidRDefault="005C0238" w:rsidP="004F3E4E">
      <w:pPr>
        <w:adjustRightInd w:val="0"/>
        <w:snapToGrid w:val="0"/>
        <w:spacing w:line="300" w:lineRule="auto"/>
        <w:jc w:val="center"/>
        <w:rPr>
          <w:rFonts w:ascii="宋体"/>
          <w:b/>
          <w:sz w:val="32"/>
          <w:szCs w:val="32"/>
          <w:u w:val="single"/>
        </w:rPr>
      </w:pPr>
    </w:p>
    <w:p w:rsidR="005C0238" w:rsidRPr="00003108" w:rsidRDefault="005C0238" w:rsidP="004F3E4E">
      <w:pPr>
        <w:spacing w:line="480" w:lineRule="auto"/>
        <w:jc w:val="center"/>
        <w:rPr>
          <w:rFonts w:ascii="方正小标宋简体" w:eastAsia="方正小标宋简体" w:hAnsi="Batang"/>
          <w:kern w:val="0"/>
          <w:sz w:val="44"/>
          <w:szCs w:val="44"/>
        </w:rPr>
      </w:pPr>
      <w:r w:rsidRPr="00003108">
        <w:rPr>
          <w:rFonts w:ascii="方正小标宋简体" w:eastAsia="方正小标宋简体" w:hAnsi="Batang" w:hint="eastAsia"/>
          <w:kern w:val="0"/>
          <w:sz w:val="44"/>
          <w:szCs w:val="44"/>
        </w:rPr>
        <w:t>淮</w:t>
      </w:r>
      <w:r w:rsidRPr="00003108">
        <w:rPr>
          <w:rFonts w:ascii="方正小标宋简体" w:eastAsia="方正小标宋简体" w:hAnsi="宋体" w:hint="eastAsia"/>
          <w:kern w:val="0"/>
          <w:sz w:val="44"/>
          <w:szCs w:val="44"/>
        </w:rPr>
        <w:t>阴</w:t>
      </w:r>
      <w:r w:rsidRPr="00003108">
        <w:rPr>
          <w:rFonts w:ascii="方正小标宋简体" w:eastAsia="方正小标宋简体" w:hAnsi="Batang" w:hint="eastAsia"/>
          <w:kern w:val="0"/>
          <w:sz w:val="44"/>
          <w:szCs w:val="44"/>
        </w:rPr>
        <w:t>工</w:t>
      </w:r>
      <w:r w:rsidRPr="00003108">
        <w:rPr>
          <w:rFonts w:ascii="方正小标宋简体" w:eastAsia="方正小标宋简体" w:hAnsi="宋体" w:hint="eastAsia"/>
          <w:kern w:val="0"/>
          <w:sz w:val="44"/>
          <w:szCs w:val="44"/>
        </w:rPr>
        <w:t>学</w:t>
      </w:r>
      <w:r w:rsidRPr="00003108">
        <w:rPr>
          <w:rFonts w:ascii="方正小标宋简体" w:eastAsia="方正小标宋简体" w:hAnsi="Batang" w:hint="eastAsia"/>
          <w:kern w:val="0"/>
          <w:sz w:val="44"/>
          <w:szCs w:val="44"/>
        </w:rPr>
        <w:t>院</w:t>
      </w:r>
    </w:p>
    <w:p w:rsidR="005C0238" w:rsidRPr="00003108" w:rsidRDefault="005C0238" w:rsidP="004F3E4E">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凹土重点实验室监控项目</w:t>
      </w:r>
      <w:r w:rsidRPr="00003108">
        <w:rPr>
          <w:rFonts w:ascii="方正小标宋简体" w:eastAsia="方正小标宋简体" w:hAnsi="Batang" w:hint="eastAsia"/>
          <w:kern w:val="0"/>
          <w:sz w:val="44"/>
          <w:szCs w:val="44"/>
        </w:rPr>
        <w:t>采</w:t>
      </w:r>
      <w:r w:rsidRPr="00003108">
        <w:rPr>
          <w:rFonts w:ascii="方正小标宋简体" w:eastAsia="方正小标宋简体" w:hAnsi="宋体" w:hint="eastAsia"/>
          <w:kern w:val="0"/>
          <w:sz w:val="44"/>
          <w:szCs w:val="44"/>
        </w:rPr>
        <w:t>购</w:t>
      </w:r>
    </w:p>
    <w:p w:rsidR="005C0238" w:rsidRDefault="005C0238" w:rsidP="004F3E4E">
      <w:pPr>
        <w:ind w:leftChars="-90" w:left="-138" w:hangingChars="24" w:hanging="51"/>
        <w:jc w:val="center"/>
        <w:rPr>
          <w:rFonts w:ascii="黑体" w:eastAsia="黑体"/>
          <w:b/>
          <w:snapToGrid w:val="0"/>
          <w:szCs w:val="21"/>
        </w:rPr>
      </w:pPr>
    </w:p>
    <w:p w:rsidR="005C0238" w:rsidRPr="00DA358E" w:rsidRDefault="005C0238" w:rsidP="004F3E4E">
      <w:pPr>
        <w:ind w:leftChars="-90" w:left="-138" w:hangingChars="24" w:hanging="51"/>
        <w:jc w:val="center"/>
        <w:rPr>
          <w:rFonts w:ascii="黑体" w:eastAsia="黑体"/>
          <w:b/>
          <w:snapToGrid w:val="0"/>
          <w:szCs w:val="21"/>
        </w:rPr>
      </w:pPr>
    </w:p>
    <w:p w:rsidR="005C0238" w:rsidRPr="00DA358E" w:rsidRDefault="005C0238" w:rsidP="004F3E4E">
      <w:pPr>
        <w:ind w:leftChars="-90" w:left="-138" w:hangingChars="24" w:hanging="51"/>
        <w:jc w:val="center"/>
        <w:rPr>
          <w:rFonts w:ascii="黑体" w:eastAsia="黑体"/>
          <w:b/>
          <w:snapToGrid w:val="0"/>
          <w:szCs w:val="21"/>
        </w:rPr>
      </w:pPr>
    </w:p>
    <w:p w:rsidR="005C0238" w:rsidRDefault="005C0238" w:rsidP="004F3E4E">
      <w:pPr>
        <w:ind w:leftChars="-90" w:left="-138" w:hangingChars="24" w:hanging="51"/>
        <w:jc w:val="center"/>
        <w:rPr>
          <w:rFonts w:ascii="黑体" w:eastAsia="黑体"/>
          <w:b/>
          <w:snapToGrid w:val="0"/>
          <w:szCs w:val="21"/>
        </w:rPr>
      </w:pPr>
    </w:p>
    <w:p w:rsidR="005C0238" w:rsidRDefault="005C0238" w:rsidP="004F3E4E">
      <w:pPr>
        <w:ind w:leftChars="-90" w:left="-138" w:hangingChars="24" w:hanging="51"/>
        <w:jc w:val="center"/>
        <w:rPr>
          <w:rFonts w:ascii="黑体" w:eastAsia="黑体"/>
          <w:b/>
          <w:snapToGrid w:val="0"/>
          <w:szCs w:val="21"/>
        </w:rPr>
      </w:pPr>
    </w:p>
    <w:p w:rsidR="005C0238" w:rsidRDefault="005C0238" w:rsidP="004F3E4E">
      <w:pPr>
        <w:ind w:leftChars="-90" w:left="-138" w:hangingChars="24" w:hanging="51"/>
        <w:jc w:val="center"/>
        <w:rPr>
          <w:rFonts w:ascii="黑体" w:eastAsia="黑体"/>
          <w:b/>
          <w:snapToGrid w:val="0"/>
          <w:szCs w:val="21"/>
        </w:rPr>
      </w:pPr>
    </w:p>
    <w:p w:rsidR="005C0238" w:rsidRDefault="005C0238" w:rsidP="004F3E4E">
      <w:pPr>
        <w:ind w:leftChars="-90" w:left="-138" w:hangingChars="24" w:hanging="51"/>
        <w:jc w:val="center"/>
        <w:rPr>
          <w:rFonts w:ascii="黑体" w:eastAsia="黑体"/>
          <w:b/>
          <w:snapToGrid w:val="0"/>
          <w:szCs w:val="21"/>
        </w:rPr>
      </w:pPr>
    </w:p>
    <w:p w:rsidR="005C0238" w:rsidRDefault="005C0238" w:rsidP="004F3E4E">
      <w:pPr>
        <w:ind w:leftChars="-90" w:left="-138" w:hangingChars="24" w:hanging="51"/>
        <w:jc w:val="center"/>
        <w:rPr>
          <w:rFonts w:ascii="黑体" w:eastAsia="黑体"/>
          <w:b/>
          <w:snapToGrid w:val="0"/>
          <w:szCs w:val="21"/>
        </w:rPr>
      </w:pPr>
    </w:p>
    <w:p w:rsidR="005C0238" w:rsidRDefault="005C0238" w:rsidP="004F3E4E">
      <w:pPr>
        <w:jc w:val="center"/>
        <w:rPr>
          <w:rFonts w:ascii="黑体" w:eastAsia="黑体"/>
          <w:b/>
          <w:snapToGrid w:val="0"/>
          <w:sz w:val="84"/>
          <w:szCs w:val="84"/>
        </w:rPr>
      </w:pPr>
      <w:r>
        <w:rPr>
          <w:rFonts w:ascii="黑体" w:eastAsia="黑体" w:hint="eastAsia"/>
          <w:b/>
          <w:snapToGrid w:val="0"/>
          <w:sz w:val="84"/>
          <w:szCs w:val="84"/>
        </w:rPr>
        <w:t>招标文件</w:t>
      </w:r>
    </w:p>
    <w:p w:rsidR="005C0238" w:rsidRPr="00311897" w:rsidRDefault="005C0238" w:rsidP="004F3E4E">
      <w:pPr>
        <w:pStyle w:val="PlainText"/>
        <w:adjustRightInd w:val="0"/>
        <w:snapToGrid w:val="0"/>
        <w:spacing w:line="300" w:lineRule="auto"/>
        <w:jc w:val="center"/>
        <w:rPr>
          <w:rFonts w:ascii="Times New Roman" w:eastAsia="黑体" w:hAnsi="Times New Roman"/>
          <w:sz w:val="28"/>
          <w:szCs w:val="28"/>
        </w:rPr>
      </w:pPr>
    </w:p>
    <w:p w:rsidR="005C0238" w:rsidRPr="00213698" w:rsidRDefault="005C0238" w:rsidP="004F3E4E">
      <w:pPr>
        <w:adjustRightInd w:val="0"/>
        <w:snapToGrid w:val="0"/>
        <w:spacing w:line="300" w:lineRule="auto"/>
        <w:jc w:val="center"/>
        <w:rPr>
          <w:rFonts w:ascii="宋体"/>
          <w:snapToGrid w:val="0"/>
          <w:sz w:val="24"/>
          <w:szCs w:val="24"/>
        </w:rPr>
      </w:pPr>
      <w:r w:rsidRPr="00213698">
        <w:rPr>
          <w:rFonts w:ascii="宋体" w:hAnsi="宋体" w:hint="eastAsia"/>
          <w:snapToGrid w:val="0"/>
          <w:sz w:val="24"/>
          <w:szCs w:val="24"/>
        </w:rPr>
        <w:t>项目编号：</w:t>
      </w:r>
      <w:r>
        <w:rPr>
          <w:rFonts w:ascii="宋体" w:hAnsi="宋体"/>
          <w:snapToGrid w:val="0"/>
          <w:sz w:val="24"/>
          <w:szCs w:val="24"/>
        </w:rPr>
        <w:t>20180042</w:t>
      </w:r>
    </w:p>
    <w:p w:rsidR="005C0238" w:rsidRDefault="005C0238" w:rsidP="004F3E4E">
      <w:pPr>
        <w:adjustRightInd w:val="0"/>
        <w:snapToGrid w:val="0"/>
        <w:spacing w:line="300" w:lineRule="auto"/>
        <w:jc w:val="center"/>
        <w:rPr>
          <w:rFonts w:eastAsia="黑体"/>
          <w:snapToGrid w:val="0"/>
          <w:szCs w:val="21"/>
        </w:rPr>
      </w:pPr>
    </w:p>
    <w:p w:rsidR="005C0238" w:rsidRDefault="005C0238" w:rsidP="004F3E4E">
      <w:pPr>
        <w:adjustRightInd w:val="0"/>
        <w:snapToGrid w:val="0"/>
        <w:spacing w:line="300" w:lineRule="auto"/>
        <w:jc w:val="center"/>
        <w:rPr>
          <w:rFonts w:eastAsia="黑体"/>
          <w:snapToGrid w:val="0"/>
          <w:szCs w:val="21"/>
        </w:rPr>
      </w:pPr>
    </w:p>
    <w:p w:rsidR="005C0238" w:rsidRDefault="005C0238" w:rsidP="004F3E4E">
      <w:pPr>
        <w:adjustRightInd w:val="0"/>
        <w:snapToGrid w:val="0"/>
        <w:spacing w:line="300" w:lineRule="auto"/>
        <w:jc w:val="center"/>
        <w:rPr>
          <w:rFonts w:eastAsia="黑体"/>
          <w:snapToGrid w:val="0"/>
          <w:szCs w:val="21"/>
        </w:rPr>
      </w:pPr>
    </w:p>
    <w:p w:rsidR="005C0238" w:rsidRDefault="005C0238" w:rsidP="004F3E4E">
      <w:pPr>
        <w:adjustRightInd w:val="0"/>
        <w:snapToGrid w:val="0"/>
        <w:spacing w:line="300" w:lineRule="auto"/>
        <w:jc w:val="center"/>
        <w:rPr>
          <w:rFonts w:eastAsia="黑体"/>
          <w:snapToGrid w:val="0"/>
          <w:szCs w:val="21"/>
        </w:rPr>
      </w:pPr>
    </w:p>
    <w:p w:rsidR="005C0238" w:rsidRDefault="005C0238" w:rsidP="004F3E4E">
      <w:pPr>
        <w:adjustRightInd w:val="0"/>
        <w:snapToGrid w:val="0"/>
        <w:spacing w:line="300" w:lineRule="auto"/>
        <w:jc w:val="center"/>
        <w:rPr>
          <w:rFonts w:eastAsia="黑体"/>
          <w:snapToGrid w:val="0"/>
          <w:szCs w:val="21"/>
        </w:rPr>
      </w:pPr>
    </w:p>
    <w:p w:rsidR="005C0238" w:rsidRDefault="005C0238" w:rsidP="004F3E4E">
      <w:pPr>
        <w:adjustRightInd w:val="0"/>
        <w:snapToGrid w:val="0"/>
        <w:spacing w:line="300" w:lineRule="auto"/>
        <w:jc w:val="center"/>
        <w:rPr>
          <w:rFonts w:eastAsia="黑体"/>
          <w:snapToGrid w:val="0"/>
          <w:szCs w:val="21"/>
        </w:rPr>
      </w:pPr>
    </w:p>
    <w:p w:rsidR="005C0238" w:rsidRDefault="005C0238" w:rsidP="004F3E4E">
      <w:pPr>
        <w:adjustRightInd w:val="0"/>
        <w:snapToGrid w:val="0"/>
        <w:spacing w:line="300" w:lineRule="auto"/>
        <w:jc w:val="center"/>
        <w:rPr>
          <w:rFonts w:eastAsia="黑体"/>
          <w:snapToGrid w:val="0"/>
          <w:szCs w:val="21"/>
        </w:rPr>
      </w:pPr>
    </w:p>
    <w:p w:rsidR="005C0238" w:rsidRDefault="005C0238" w:rsidP="004F3E4E">
      <w:pPr>
        <w:adjustRightInd w:val="0"/>
        <w:snapToGrid w:val="0"/>
        <w:spacing w:line="300" w:lineRule="auto"/>
        <w:jc w:val="center"/>
        <w:rPr>
          <w:rFonts w:eastAsia="黑体"/>
          <w:snapToGrid w:val="0"/>
          <w:szCs w:val="21"/>
        </w:rPr>
      </w:pPr>
    </w:p>
    <w:p w:rsidR="005C0238" w:rsidRDefault="005C0238" w:rsidP="004F3E4E">
      <w:pPr>
        <w:adjustRightInd w:val="0"/>
        <w:snapToGrid w:val="0"/>
        <w:spacing w:line="300" w:lineRule="auto"/>
        <w:jc w:val="center"/>
        <w:rPr>
          <w:rFonts w:eastAsia="黑体"/>
          <w:snapToGrid w:val="0"/>
          <w:szCs w:val="21"/>
        </w:rPr>
      </w:pPr>
    </w:p>
    <w:p w:rsidR="005C0238" w:rsidRDefault="005C0238" w:rsidP="004F3E4E">
      <w:pPr>
        <w:adjustRightInd w:val="0"/>
        <w:snapToGrid w:val="0"/>
        <w:spacing w:line="300" w:lineRule="auto"/>
        <w:jc w:val="center"/>
        <w:rPr>
          <w:rFonts w:eastAsia="黑体"/>
          <w:snapToGrid w:val="0"/>
          <w:szCs w:val="21"/>
        </w:rPr>
      </w:pPr>
    </w:p>
    <w:p w:rsidR="005C0238" w:rsidRDefault="005C0238" w:rsidP="004F3E4E">
      <w:pPr>
        <w:adjustRightInd w:val="0"/>
        <w:snapToGrid w:val="0"/>
        <w:spacing w:line="300" w:lineRule="auto"/>
        <w:jc w:val="center"/>
        <w:rPr>
          <w:rFonts w:eastAsia="黑体"/>
          <w:snapToGrid w:val="0"/>
          <w:szCs w:val="21"/>
        </w:rPr>
      </w:pPr>
    </w:p>
    <w:p w:rsidR="005C0238" w:rsidRDefault="005C0238" w:rsidP="004F3E4E">
      <w:pPr>
        <w:adjustRightInd w:val="0"/>
        <w:snapToGrid w:val="0"/>
        <w:spacing w:line="300" w:lineRule="auto"/>
        <w:jc w:val="center"/>
        <w:rPr>
          <w:rFonts w:eastAsia="黑体"/>
          <w:snapToGrid w:val="0"/>
          <w:szCs w:val="21"/>
        </w:rPr>
      </w:pPr>
    </w:p>
    <w:p w:rsidR="005C0238" w:rsidRDefault="005C0238" w:rsidP="004F3E4E">
      <w:pPr>
        <w:adjustRightInd w:val="0"/>
        <w:snapToGrid w:val="0"/>
        <w:spacing w:line="300" w:lineRule="auto"/>
        <w:jc w:val="center"/>
        <w:rPr>
          <w:rFonts w:eastAsia="黑体"/>
          <w:snapToGrid w:val="0"/>
          <w:szCs w:val="21"/>
        </w:rPr>
      </w:pPr>
    </w:p>
    <w:p w:rsidR="005C0238" w:rsidRDefault="005C0238" w:rsidP="004F3E4E">
      <w:pPr>
        <w:adjustRightInd w:val="0"/>
        <w:snapToGrid w:val="0"/>
        <w:spacing w:line="300" w:lineRule="auto"/>
        <w:rPr>
          <w:rFonts w:eastAsia="黑体"/>
          <w:snapToGrid w:val="0"/>
          <w:szCs w:val="21"/>
          <w:u w:val="single"/>
        </w:rPr>
      </w:pPr>
    </w:p>
    <w:p w:rsidR="005C0238" w:rsidRPr="00003108" w:rsidRDefault="005C0238" w:rsidP="004F3E4E">
      <w:pPr>
        <w:ind w:rightChars="1160" w:right="2436"/>
        <w:jc w:val="center"/>
        <w:rPr>
          <w:rFonts w:ascii="方正小标宋简体" w:eastAsia="方正小标宋简体"/>
          <w:b/>
          <w:sz w:val="30"/>
          <w:szCs w:val="30"/>
        </w:rPr>
      </w:pPr>
      <w:r>
        <w:rPr>
          <w:rFonts w:ascii="宋体" w:hAnsi="宋体"/>
          <w:b/>
          <w:sz w:val="30"/>
          <w:szCs w:val="30"/>
        </w:rPr>
        <w:t xml:space="preserve">             </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淮</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阴</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工</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学</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院</w:t>
      </w:r>
    </w:p>
    <w:p w:rsidR="005C0238" w:rsidRPr="00003108" w:rsidRDefault="005C0238" w:rsidP="004F3E4E">
      <w:pPr>
        <w:ind w:rightChars="1160" w:right="2436"/>
        <w:jc w:val="center"/>
        <w:rPr>
          <w:rFonts w:ascii="方正小标宋简体" w:eastAsia="方正小标宋简体"/>
          <w:b/>
          <w:sz w:val="30"/>
          <w:szCs w:val="30"/>
        </w:rPr>
      </w:pP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2018</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年</w:t>
      </w: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3</w:t>
      </w:r>
      <w:r w:rsidRPr="00003108">
        <w:rPr>
          <w:rFonts w:ascii="方正小标宋简体" w:eastAsia="方正小标宋简体" w:hAnsi="宋体" w:hint="eastAsia"/>
          <w:b/>
          <w:sz w:val="30"/>
          <w:szCs w:val="30"/>
        </w:rPr>
        <w:t>月</w:t>
      </w: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22</w:t>
      </w:r>
      <w:r w:rsidRPr="00003108">
        <w:rPr>
          <w:rFonts w:ascii="方正小标宋简体" w:eastAsia="方正小标宋简体" w:hAnsi="宋体" w:hint="eastAsia"/>
          <w:b/>
          <w:sz w:val="30"/>
          <w:szCs w:val="30"/>
        </w:rPr>
        <w:t>日</w:t>
      </w:r>
    </w:p>
    <w:p w:rsidR="005C0238" w:rsidRDefault="005C0238" w:rsidP="004F3E4E">
      <w:pPr>
        <w:ind w:rightChars="1160" w:right="2436"/>
        <w:rPr>
          <w:rFonts w:ascii="宋体"/>
          <w:b/>
          <w:sz w:val="30"/>
          <w:szCs w:val="30"/>
        </w:rPr>
      </w:pPr>
      <w:r>
        <w:rPr>
          <w:rFonts w:ascii="宋体"/>
          <w:b/>
          <w:sz w:val="30"/>
          <w:szCs w:val="30"/>
        </w:rPr>
        <w:br w:type="page"/>
      </w:r>
    </w:p>
    <w:p w:rsidR="005C0238" w:rsidRPr="002333D1" w:rsidRDefault="005C0238" w:rsidP="004F3E4E">
      <w:pPr>
        <w:ind w:rightChars="1160" w:right="2436"/>
        <w:jc w:val="center"/>
        <w:rPr>
          <w:rFonts w:ascii="宋体"/>
          <w:b/>
          <w:sz w:val="36"/>
          <w:szCs w:val="36"/>
        </w:rPr>
      </w:pPr>
      <w:r>
        <w:rPr>
          <w:rFonts w:ascii="宋体" w:hAnsi="宋体"/>
          <w:b/>
          <w:szCs w:val="21"/>
        </w:rPr>
        <w:t xml:space="preserve">           </w:t>
      </w:r>
      <w:r w:rsidRPr="002333D1">
        <w:rPr>
          <w:rFonts w:ascii="宋体" w:hAnsi="宋体"/>
          <w:b/>
          <w:sz w:val="36"/>
          <w:szCs w:val="36"/>
        </w:rPr>
        <w:t xml:space="preserve"> </w:t>
      </w:r>
      <w:r w:rsidRPr="002333D1">
        <w:rPr>
          <w:rFonts w:ascii="宋体" w:hAnsi="宋体" w:hint="eastAsia"/>
          <w:b/>
          <w:sz w:val="36"/>
          <w:szCs w:val="36"/>
        </w:rPr>
        <w:t>目</w:t>
      </w:r>
      <w:r>
        <w:rPr>
          <w:rFonts w:ascii="宋体" w:hAnsi="宋体"/>
          <w:b/>
          <w:sz w:val="36"/>
          <w:szCs w:val="36"/>
        </w:rPr>
        <w:t xml:space="preserve">  </w:t>
      </w:r>
      <w:r w:rsidRPr="002333D1">
        <w:rPr>
          <w:rFonts w:ascii="宋体" w:hAnsi="宋体" w:hint="eastAsia"/>
          <w:b/>
          <w:sz w:val="36"/>
          <w:szCs w:val="36"/>
        </w:rPr>
        <w:t>录</w:t>
      </w:r>
    </w:p>
    <w:p w:rsidR="005C0238" w:rsidRDefault="005C0238" w:rsidP="004F3E4E">
      <w:pPr>
        <w:ind w:rightChars="1160" w:right="2436"/>
        <w:jc w:val="center"/>
        <w:rPr>
          <w:rFonts w:ascii="宋体"/>
          <w:b/>
          <w:szCs w:val="21"/>
        </w:rPr>
      </w:pPr>
    </w:p>
    <w:p w:rsidR="005C0238" w:rsidRDefault="005C0238" w:rsidP="004F3E4E">
      <w:pPr>
        <w:ind w:rightChars="1160" w:right="2436"/>
        <w:jc w:val="center"/>
        <w:rPr>
          <w:rFonts w:ascii="宋体"/>
          <w:b/>
          <w:szCs w:val="21"/>
        </w:rPr>
      </w:pPr>
    </w:p>
    <w:p w:rsidR="005C0238" w:rsidRDefault="005C0238" w:rsidP="004F3E4E">
      <w:pPr>
        <w:jc w:val="center"/>
        <w:rPr>
          <w:rFonts w:ascii="宋体"/>
          <w:color w:val="FF0000"/>
          <w:sz w:val="28"/>
        </w:rPr>
      </w:pPr>
    </w:p>
    <w:p w:rsidR="005C0238" w:rsidRDefault="005C0238" w:rsidP="004F3E4E">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5C0238" w:rsidRDefault="005C0238" w:rsidP="004F3E4E">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7</w:t>
      </w:r>
    </w:p>
    <w:p w:rsidR="005C0238" w:rsidRDefault="005C0238" w:rsidP="004F3E4E">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9</w:t>
      </w:r>
    </w:p>
    <w:p w:rsidR="005C0238" w:rsidRDefault="005C0238" w:rsidP="004F3E4E">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10</w:t>
      </w:r>
    </w:p>
    <w:p w:rsidR="005C0238" w:rsidRDefault="005C0238" w:rsidP="004F3E4E">
      <w:pPr>
        <w:rPr>
          <w:rFonts w:ascii="宋体"/>
          <w:sz w:val="28"/>
        </w:rPr>
      </w:pPr>
    </w:p>
    <w:p w:rsidR="005C0238" w:rsidRDefault="005C0238" w:rsidP="004F3E4E">
      <w:pPr>
        <w:spacing w:line="360" w:lineRule="auto"/>
        <w:ind w:firstLineChars="200" w:firstLine="420"/>
        <w:rPr>
          <w:rFonts w:ascii="宋体"/>
          <w:bCs/>
          <w:szCs w:val="21"/>
        </w:rPr>
      </w:pPr>
    </w:p>
    <w:p w:rsidR="005C0238" w:rsidRDefault="005C0238" w:rsidP="004F3E4E">
      <w:pPr>
        <w:ind w:firstLineChars="200" w:firstLine="420"/>
        <w:rPr>
          <w:rFonts w:ascii="宋体"/>
          <w:bCs/>
          <w:szCs w:val="21"/>
        </w:rPr>
      </w:pPr>
    </w:p>
    <w:p w:rsidR="005C0238" w:rsidRDefault="005C0238" w:rsidP="004F3E4E">
      <w:pPr>
        <w:widowControl/>
        <w:rPr>
          <w:rFonts w:ascii="宋体"/>
          <w:bCs/>
          <w:szCs w:val="21"/>
        </w:rPr>
      </w:pPr>
      <w:r>
        <w:rPr>
          <w:rFonts w:ascii="宋体" w:hAnsi="宋体"/>
          <w:bCs/>
          <w:szCs w:val="21"/>
        </w:rPr>
        <w:t xml:space="preserve">       </w:t>
      </w:r>
    </w:p>
    <w:p w:rsidR="005C0238" w:rsidRDefault="005C0238" w:rsidP="004F3E4E">
      <w:pPr>
        <w:tabs>
          <w:tab w:val="center" w:pos="4082"/>
        </w:tabs>
        <w:spacing w:line="480" w:lineRule="exact"/>
        <w:rPr>
          <w:rFonts w:ascii="宋体"/>
          <w:b/>
          <w:szCs w:val="21"/>
        </w:rPr>
      </w:pPr>
    </w:p>
    <w:p w:rsidR="005C0238" w:rsidRDefault="005C0238" w:rsidP="004F3E4E">
      <w:pPr>
        <w:tabs>
          <w:tab w:val="center" w:pos="4082"/>
        </w:tabs>
        <w:spacing w:line="480" w:lineRule="exact"/>
        <w:jc w:val="center"/>
        <w:rPr>
          <w:rFonts w:ascii="宋体"/>
          <w:szCs w:val="21"/>
        </w:rPr>
      </w:pPr>
    </w:p>
    <w:p w:rsidR="005C0238" w:rsidRDefault="005C0238"/>
    <w:p w:rsidR="005C0238" w:rsidRDefault="005C0238"/>
    <w:p w:rsidR="005C0238" w:rsidRDefault="005C0238"/>
    <w:p w:rsidR="005C0238" w:rsidRDefault="005C0238"/>
    <w:p w:rsidR="005C0238" w:rsidRDefault="005C0238"/>
    <w:p w:rsidR="005C0238" w:rsidRDefault="005C0238"/>
    <w:p w:rsidR="005C0238" w:rsidRDefault="005C0238"/>
    <w:p w:rsidR="005C0238" w:rsidRDefault="005C0238"/>
    <w:p w:rsidR="005C0238" w:rsidRDefault="005C0238"/>
    <w:p w:rsidR="005C0238" w:rsidRDefault="005C0238"/>
    <w:p w:rsidR="005C0238" w:rsidRDefault="005C0238"/>
    <w:p w:rsidR="005C0238" w:rsidRDefault="005C0238"/>
    <w:p w:rsidR="005C0238" w:rsidRDefault="005C0238"/>
    <w:p w:rsidR="005C0238" w:rsidRDefault="005C0238"/>
    <w:p w:rsidR="005C0238" w:rsidRDefault="005C0238"/>
    <w:p w:rsidR="005C0238" w:rsidRDefault="005C0238"/>
    <w:p w:rsidR="005C0238" w:rsidRDefault="005C0238"/>
    <w:p w:rsidR="005C0238" w:rsidRDefault="005C0238"/>
    <w:p w:rsidR="005C0238" w:rsidRPr="00003108" w:rsidRDefault="005C0238" w:rsidP="00056E5E">
      <w:pPr>
        <w:spacing w:line="360" w:lineRule="exact"/>
        <w:jc w:val="center"/>
        <w:rPr>
          <w:rFonts w:ascii="方正小标宋简体" w:eastAsia="方正小标宋简体"/>
          <w:color w:val="000000"/>
          <w:sz w:val="32"/>
          <w:szCs w:val="32"/>
        </w:rPr>
      </w:pPr>
      <w:r w:rsidRPr="00003108">
        <w:rPr>
          <w:rFonts w:ascii="方正小标宋简体" w:eastAsia="方正小标宋简体" w:hAnsi="宋体" w:hint="eastAsia"/>
          <w:color w:val="000000"/>
          <w:sz w:val="32"/>
          <w:szCs w:val="32"/>
        </w:rPr>
        <w:t>第一章</w:t>
      </w:r>
      <w:r w:rsidRPr="00003108">
        <w:rPr>
          <w:rFonts w:ascii="方正小标宋简体" w:eastAsia="方正小标宋简体" w:hAnsi="宋体"/>
          <w:color w:val="000000"/>
          <w:sz w:val="32"/>
          <w:szCs w:val="32"/>
        </w:rPr>
        <w:t xml:space="preserve"> </w:t>
      </w:r>
      <w:r w:rsidRPr="00003108">
        <w:rPr>
          <w:rFonts w:ascii="方正小标宋简体" w:eastAsia="方正小标宋简体" w:hAnsi="宋体" w:hint="eastAsia"/>
          <w:color w:val="000000"/>
          <w:sz w:val="32"/>
          <w:szCs w:val="32"/>
        </w:rPr>
        <w:t>投标须知</w:t>
      </w:r>
    </w:p>
    <w:p w:rsidR="005C0238" w:rsidRDefault="005C0238" w:rsidP="001D1724">
      <w:pPr>
        <w:spacing w:line="360" w:lineRule="auto"/>
        <w:rPr>
          <w:rFonts w:ascii="宋体" w:cs="宋体"/>
          <w:b/>
        </w:rPr>
      </w:pPr>
      <w:r w:rsidRPr="00C34D43">
        <w:rPr>
          <w:rFonts w:ascii="宋体" w:hAnsi="宋体" w:hint="eastAsia"/>
          <w:sz w:val="24"/>
          <w:szCs w:val="24"/>
        </w:rPr>
        <w:t>一</w:t>
      </w:r>
      <w:r w:rsidRPr="00C34D43">
        <w:rPr>
          <w:rFonts w:ascii="宋体" w:hAnsi="宋体" w:cs="仿宋" w:hint="eastAsia"/>
          <w:sz w:val="24"/>
          <w:szCs w:val="24"/>
        </w:rPr>
        <w:t>、</w:t>
      </w:r>
      <w:r w:rsidRPr="00C34D43">
        <w:rPr>
          <w:rFonts w:ascii="宋体" w:hAnsi="宋体" w:cs="宋体" w:hint="eastAsia"/>
          <w:b/>
        </w:rPr>
        <w:t>项目概况</w:t>
      </w:r>
    </w:p>
    <w:tbl>
      <w:tblPr>
        <w:tblW w:w="854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1625"/>
        <w:gridCol w:w="6379"/>
      </w:tblGrid>
      <w:tr w:rsidR="005C0238" w:rsidTr="006D10E0">
        <w:trPr>
          <w:trHeight w:val="621"/>
        </w:trPr>
        <w:tc>
          <w:tcPr>
            <w:tcW w:w="540" w:type="dxa"/>
            <w:vAlign w:val="center"/>
          </w:tcPr>
          <w:p w:rsidR="005C0238" w:rsidRDefault="005C0238" w:rsidP="006D10E0">
            <w:pPr>
              <w:jc w:val="center"/>
              <w:rPr>
                <w:rFonts w:ascii="宋体"/>
                <w:b/>
                <w:szCs w:val="21"/>
              </w:rPr>
            </w:pPr>
            <w:r>
              <w:rPr>
                <w:rFonts w:ascii="宋体" w:hAnsi="宋体" w:hint="eastAsia"/>
                <w:b/>
                <w:szCs w:val="21"/>
              </w:rPr>
              <w:t>序号</w:t>
            </w:r>
          </w:p>
        </w:tc>
        <w:tc>
          <w:tcPr>
            <w:tcW w:w="1625" w:type="dxa"/>
            <w:vAlign w:val="center"/>
          </w:tcPr>
          <w:p w:rsidR="005C0238" w:rsidRDefault="005C0238" w:rsidP="006D10E0">
            <w:pPr>
              <w:jc w:val="center"/>
              <w:rPr>
                <w:rFonts w:ascii="宋体"/>
                <w:b/>
                <w:szCs w:val="21"/>
              </w:rPr>
            </w:pPr>
            <w:r>
              <w:rPr>
                <w:rFonts w:ascii="宋体" w:hAnsi="宋体" w:hint="eastAsia"/>
                <w:b/>
                <w:szCs w:val="21"/>
              </w:rPr>
              <w:t>条款名称</w:t>
            </w:r>
          </w:p>
        </w:tc>
        <w:tc>
          <w:tcPr>
            <w:tcW w:w="6379" w:type="dxa"/>
            <w:vAlign w:val="center"/>
          </w:tcPr>
          <w:p w:rsidR="005C0238" w:rsidRDefault="005C0238" w:rsidP="006D10E0">
            <w:pPr>
              <w:jc w:val="center"/>
              <w:rPr>
                <w:rFonts w:ascii="宋体"/>
                <w:b/>
                <w:szCs w:val="21"/>
              </w:rPr>
            </w:pPr>
            <w:r>
              <w:rPr>
                <w:rFonts w:ascii="宋体" w:hAnsi="宋体" w:hint="eastAsia"/>
                <w:b/>
                <w:szCs w:val="21"/>
              </w:rPr>
              <w:t>编列内容</w:t>
            </w:r>
          </w:p>
        </w:tc>
      </w:tr>
      <w:tr w:rsidR="005C0238" w:rsidTr="006D10E0">
        <w:trPr>
          <w:trHeight w:val="449"/>
        </w:trPr>
        <w:tc>
          <w:tcPr>
            <w:tcW w:w="540" w:type="dxa"/>
            <w:vAlign w:val="center"/>
          </w:tcPr>
          <w:p w:rsidR="005C0238" w:rsidRDefault="005C0238" w:rsidP="006D10E0">
            <w:pPr>
              <w:jc w:val="center"/>
              <w:rPr>
                <w:rFonts w:ascii="宋体"/>
                <w:szCs w:val="21"/>
              </w:rPr>
            </w:pPr>
            <w:r>
              <w:rPr>
                <w:rFonts w:ascii="宋体" w:hAnsi="宋体"/>
                <w:szCs w:val="21"/>
              </w:rPr>
              <w:t>1</w:t>
            </w:r>
          </w:p>
        </w:tc>
        <w:tc>
          <w:tcPr>
            <w:tcW w:w="1625" w:type="dxa"/>
            <w:vAlign w:val="center"/>
          </w:tcPr>
          <w:p w:rsidR="005C0238" w:rsidRDefault="005C0238" w:rsidP="006D10E0">
            <w:pPr>
              <w:jc w:val="center"/>
              <w:rPr>
                <w:rFonts w:ascii="宋体"/>
                <w:szCs w:val="21"/>
              </w:rPr>
            </w:pPr>
            <w:r>
              <w:rPr>
                <w:rFonts w:ascii="宋体" w:hAnsi="宋体" w:hint="eastAsia"/>
                <w:szCs w:val="21"/>
              </w:rPr>
              <w:t>招标方式</w:t>
            </w:r>
          </w:p>
        </w:tc>
        <w:tc>
          <w:tcPr>
            <w:tcW w:w="6379" w:type="dxa"/>
            <w:vAlign w:val="center"/>
          </w:tcPr>
          <w:p w:rsidR="005C0238" w:rsidRDefault="005C0238" w:rsidP="006D10E0">
            <w:pPr>
              <w:rPr>
                <w:rFonts w:ascii="宋体"/>
                <w:szCs w:val="21"/>
              </w:rPr>
            </w:pPr>
            <w:r>
              <w:rPr>
                <w:rFonts w:ascii="宋体" w:hAnsi="宋体" w:hint="eastAsia"/>
                <w:szCs w:val="21"/>
              </w:rPr>
              <w:t>公开招标</w:t>
            </w:r>
            <w:r>
              <w:rPr>
                <w:rFonts w:ascii="宋体" w:hAnsi="宋体"/>
                <w:szCs w:val="21"/>
              </w:rPr>
              <w:t xml:space="preserve"> </w:t>
            </w:r>
          </w:p>
        </w:tc>
      </w:tr>
      <w:tr w:rsidR="005C0238" w:rsidTr="006D10E0">
        <w:trPr>
          <w:trHeight w:val="455"/>
        </w:trPr>
        <w:tc>
          <w:tcPr>
            <w:tcW w:w="540" w:type="dxa"/>
            <w:vAlign w:val="center"/>
          </w:tcPr>
          <w:p w:rsidR="005C0238" w:rsidRDefault="005C0238" w:rsidP="006D10E0">
            <w:pPr>
              <w:jc w:val="center"/>
              <w:rPr>
                <w:rFonts w:ascii="宋体"/>
                <w:szCs w:val="21"/>
              </w:rPr>
            </w:pPr>
            <w:r>
              <w:rPr>
                <w:rFonts w:ascii="宋体" w:hAnsi="宋体"/>
                <w:szCs w:val="21"/>
              </w:rPr>
              <w:t>2</w:t>
            </w:r>
          </w:p>
        </w:tc>
        <w:tc>
          <w:tcPr>
            <w:tcW w:w="1625" w:type="dxa"/>
            <w:vAlign w:val="center"/>
          </w:tcPr>
          <w:p w:rsidR="005C0238" w:rsidRDefault="005C0238" w:rsidP="006D10E0">
            <w:pPr>
              <w:jc w:val="center"/>
              <w:rPr>
                <w:rFonts w:ascii="宋体"/>
                <w:szCs w:val="21"/>
              </w:rPr>
            </w:pPr>
            <w:r>
              <w:rPr>
                <w:rFonts w:ascii="宋体" w:hAnsi="宋体" w:hint="eastAsia"/>
                <w:szCs w:val="21"/>
              </w:rPr>
              <w:t>评标方式</w:t>
            </w:r>
          </w:p>
        </w:tc>
        <w:tc>
          <w:tcPr>
            <w:tcW w:w="6379" w:type="dxa"/>
            <w:vAlign w:val="center"/>
          </w:tcPr>
          <w:p w:rsidR="005C0238" w:rsidRDefault="005C0238" w:rsidP="006D10E0">
            <w:pPr>
              <w:rPr>
                <w:rFonts w:ascii="宋体"/>
                <w:szCs w:val="21"/>
              </w:rPr>
            </w:pPr>
            <w:r>
              <w:rPr>
                <w:rFonts w:ascii="宋体" w:hAnsi="宋体" w:hint="eastAsia"/>
                <w:szCs w:val="21"/>
              </w:rPr>
              <w:t>本地评标</w:t>
            </w:r>
            <w:r>
              <w:rPr>
                <w:rFonts w:ascii="宋体" w:hAnsi="宋体"/>
                <w:szCs w:val="21"/>
              </w:rPr>
              <w:t xml:space="preserve"> </w:t>
            </w:r>
          </w:p>
        </w:tc>
      </w:tr>
      <w:tr w:rsidR="005C0238" w:rsidTr="006D10E0">
        <w:tc>
          <w:tcPr>
            <w:tcW w:w="540" w:type="dxa"/>
            <w:vAlign w:val="center"/>
          </w:tcPr>
          <w:p w:rsidR="005C0238" w:rsidRDefault="005C0238" w:rsidP="006D10E0">
            <w:pPr>
              <w:jc w:val="center"/>
              <w:rPr>
                <w:rFonts w:ascii="宋体"/>
                <w:szCs w:val="21"/>
              </w:rPr>
            </w:pPr>
            <w:r>
              <w:rPr>
                <w:rFonts w:ascii="宋体" w:hAnsi="宋体"/>
                <w:szCs w:val="21"/>
              </w:rPr>
              <w:t>3</w:t>
            </w:r>
          </w:p>
        </w:tc>
        <w:tc>
          <w:tcPr>
            <w:tcW w:w="1625" w:type="dxa"/>
            <w:vAlign w:val="center"/>
          </w:tcPr>
          <w:p w:rsidR="005C0238" w:rsidRDefault="005C0238" w:rsidP="006D10E0">
            <w:pPr>
              <w:jc w:val="center"/>
              <w:rPr>
                <w:rFonts w:ascii="宋体"/>
                <w:szCs w:val="21"/>
              </w:rPr>
            </w:pPr>
            <w:r>
              <w:rPr>
                <w:rFonts w:ascii="宋体" w:hAnsi="宋体" w:hint="eastAsia"/>
                <w:szCs w:val="21"/>
              </w:rPr>
              <w:t>招标人</w:t>
            </w:r>
          </w:p>
        </w:tc>
        <w:tc>
          <w:tcPr>
            <w:tcW w:w="6379" w:type="dxa"/>
          </w:tcPr>
          <w:p w:rsidR="005C0238" w:rsidRPr="00C34D43" w:rsidRDefault="005C0238" w:rsidP="006D10E0">
            <w:pPr>
              <w:autoSpaceDE w:val="0"/>
              <w:autoSpaceDN w:val="0"/>
              <w:adjustRightInd w:val="0"/>
              <w:jc w:val="left"/>
              <w:rPr>
                <w:rFonts w:ascii="宋体" w:cs="宋体"/>
                <w:kern w:val="0"/>
                <w:szCs w:val="21"/>
              </w:rPr>
            </w:pPr>
            <w:r>
              <w:rPr>
                <w:rFonts w:ascii="宋体" w:cs="宋体" w:hint="eastAsia"/>
                <w:kern w:val="0"/>
                <w:szCs w:val="21"/>
              </w:rPr>
              <w:t>名称：</w:t>
            </w:r>
            <w:r>
              <w:rPr>
                <w:rFonts w:hint="eastAsia"/>
                <w:szCs w:val="21"/>
              </w:rPr>
              <w:t>淮阴工学院</w:t>
            </w:r>
            <w:r>
              <w:rPr>
                <w:szCs w:val="21"/>
              </w:rPr>
              <w:t xml:space="preserve">  </w:t>
            </w:r>
            <w:r w:rsidRPr="00C34D43">
              <w:rPr>
                <w:rFonts w:ascii="宋体" w:cs="宋体" w:hint="eastAsia"/>
                <w:kern w:val="0"/>
                <w:szCs w:val="21"/>
              </w:rPr>
              <w:t>地址：淮安市枚乘东路</w:t>
            </w:r>
            <w:r w:rsidRPr="00C34D43">
              <w:rPr>
                <w:rFonts w:ascii="宋体" w:cs="宋体"/>
                <w:kern w:val="0"/>
                <w:szCs w:val="21"/>
              </w:rPr>
              <w:t>1</w:t>
            </w:r>
            <w:r w:rsidRPr="00C34D43">
              <w:rPr>
                <w:rFonts w:ascii="宋体" w:cs="宋体" w:hint="eastAsia"/>
                <w:kern w:val="0"/>
                <w:szCs w:val="21"/>
              </w:rPr>
              <w:t>号</w:t>
            </w:r>
            <w:r w:rsidRPr="00C34D43">
              <w:rPr>
                <w:szCs w:val="21"/>
              </w:rPr>
              <w:t xml:space="preserve">   </w:t>
            </w:r>
          </w:p>
          <w:p w:rsidR="005C0238" w:rsidRPr="006F029D" w:rsidRDefault="005C0238" w:rsidP="006D10E0">
            <w:pPr>
              <w:autoSpaceDE w:val="0"/>
              <w:autoSpaceDN w:val="0"/>
              <w:adjustRightInd w:val="0"/>
              <w:jc w:val="left"/>
              <w:rPr>
                <w:rFonts w:ascii="宋体" w:cs="宋体"/>
                <w:kern w:val="0"/>
                <w:szCs w:val="21"/>
              </w:rPr>
            </w:pPr>
            <w:r w:rsidRPr="00C34D43">
              <w:rPr>
                <w:rFonts w:ascii="宋体" w:cs="宋体" w:hint="eastAsia"/>
                <w:kern w:val="0"/>
                <w:szCs w:val="21"/>
              </w:rPr>
              <w:t>联系人：董老师、范老师</w:t>
            </w:r>
            <w:r w:rsidRPr="00C34D43">
              <w:rPr>
                <w:rFonts w:ascii="宋体" w:cs="宋体"/>
                <w:kern w:val="0"/>
                <w:szCs w:val="21"/>
              </w:rPr>
              <w:t xml:space="preserve">      </w:t>
            </w:r>
            <w:r w:rsidRPr="00C34D43">
              <w:rPr>
                <w:rFonts w:ascii="宋体" w:cs="宋体" w:hint="eastAsia"/>
                <w:kern w:val="0"/>
                <w:szCs w:val="21"/>
              </w:rPr>
              <w:t>电话：</w:t>
            </w:r>
            <w:r w:rsidRPr="00C34D43">
              <w:rPr>
                <w:rFonts w:ascii="宋体" w:cs="宋体"/>
                <w:kern w:val="0"/>
                <w:szCs w:val="21"/>
              </w:rPr>
              <w:t>0517-83559815</w:t>
            </w:r>
            <w:r w:rsidRPr="00C34D43">
              <w:rPr>
                <w:rFonts w:ascii="宋体" w:cs="宋体" w:hint="eastAsia"/>
                <w:kern w:val="0"/>
                <w:szCs w:val="21"/>
              </w:rPr>
              <w:t>、</w:t>
            </w:r>
            <w:r w:rsidRPr="00C34D43">
              <w:rPr>
                <w:rFonts w:ascii="宋体" w:cs="宋体"/>
                <w:kern w:val="0"/>
                <w:szCs w:val="21"/>
              </w:rPr>
              <w:t>83559069</w:t>
            </w:r>
            <w:r>
              <w:rPr>
                <w:rFonts w:ascii="宋体" w:cs="宋体"/>
                <w:kern w:val="0"/>
                <w:szCs w:val="21"/>
              </w:rPr>
              <w:t xml:space="preserve"> </w:t>
            </w:r>
          </w:p>
        </w:tc>
      </w:tr>
      <w:tr w:rsidR="005C0238" w:rsidTr="006D10E0">
        <w:trPr>
          <w:trHeight w:val="432"/>
        </w:trPr>
        <w:tc>
          <w:tcPr>
            <w:tcW w:w="540" w:type="dxa"/>
            <w:vAlign w:val="center"/>
          </w:tcPr>
          <w:p w:rsidR="005C0238" w:rsidRDefault="005C0238" w:rsidP="006D10E0">
            <w:pPr>
              <w:jc w:val="center"/>
              <w:rPr>
                <w:rFonts w:ascii="宋体"/>
                <w:szCs w:val="21"/>
              </w:rPr>
            </w:pPr>
            <w:r>
              <w:rPr>
                <w:rFonts w:ascii="宋体" w:hAnsi="宋体"/>
                <w:szCs w:val="21"/>
              </w:rPr>
              <w:t>4</w:t>
            </w:r>
          </w:p>
        </w:tc>
        <w:tc>
          <w:tcPr>
            <w:tcW w:w="1625" w:type="dxa"/>
            <w:vAlign w:val="center"/>
          </w:tcPr>
          <w:p w:rsidR="005C0238" w:rsidRDefault="005C0238" w:rsidP="006D10E0">
            <w:pPr>
              <w:jc w:val="center"/>
              <w:rPr>
                <w:rFonts w:ascii="宋体"/>
                <w:szCs w:val="21"/>
              </w:rPr>
            </w:pPr>
            <w:r>
              <w:rPr>
                <w:rFonts w:ascii="宋体" w:hAnsi="宋体" w:hint="eastAsia"/>
                <w:szCs w:val="21"/>
              </w:rPr>
              <w:t>项目名称</w:t>
            </w:r>
          </w:p>
        </w:tc>
        <w:tc>
          <w:tcPr>
            <w:tcW w:w="6379" w:type="dxa"/>
            <w:vAlign w:val="center"/>
          </w:tcPr>
          <w:p w:rsidR="005C0238" w:rsidRPr="00CC3416" w:rsidRDefault="005C0238" w:rsidP="006D10E0">
            <w:pPr>
              <w:rPr>
                <w:rFonts w:ascii="宋体"/>
                <w:szCs w:val="21"/>
              </w:rPr>
            </w:pPr>
            <w:r>
              <w:rPr>
                <w:rFonts w:ascii="宋体" w:hAnsi="宋体" w:hint="eastAsia"/>
                <w:szCs w:val="21"/>
              </w:rPr>
              <w:t>凹土重点实验室监控采购（</w:t>
            </w:r>
            <w:r>
              <w:rPr>
                <w:rFonts w:ascii="宋体" w:hAnsi="宋体"/>
                <w:szCs w:val="21"/>
              </w:rPr>
              <w:t>26</w:t>
            </w:r>
            <w:r>
              <w:rPr>
                <w:rFonts w:ascii="宋体" w:hAnsi="宋体" w:hint="eastAsia"/>
                <w:szCs w:val="21"/>
              </w:rPr>
              <w:t>号楼</w:t>
            </w:r>
            <w:r>
              <w:rPr>
                <w:rFonts w:ascii="宋体" w:hAnsi="宋体"/>
                <w:szCs w:val="21"/>
              </w:rPr>
              <w:t>3</w:t>
            </w:r>
            <w:r>
              <w:rPr>
                <w:rFonts w:ascii="宋体" w:hAnsi="宋体" w:hint="eastAsia"/>
                <w:szCs w:val="21"/>
              </w:rPr>
              <w:t>楼）</w:t>
            </w:r>
          </w:p>
        </w:tc>
      </w:tr>
      <w:tr w:rsidR="005C0238" w:rsidTr="006D10E0">
        <w:trPr>
          <w:trHeight w:val="349"/>
        </w:trPr>
        <w:tc>
          <w:tcPr>
            <w:tcW w:w="540" w:type="dxa"/>
            <w:vAlign w:val="center"/>
          </w:tcPr>
          <w:p w:rsidR="005C0238" w:rsidRDefault="005C0238" w:rsidP="006D10E0">
            <w:pPr>
              <w:jc w:val="center"/>
              <w:rPr>
                <w:rFonts w:ascii="宋体"/>
                <w:szCs w:val="21"/>
              </w:rPr>
            </w:pPr>
            <w:r>
              <w:rPr>
                <w:rFonts w:ascii="宋体" w:hAnsi="宋体"/>
                <w:szCs w:val="21"/>
              </w:rPr>
              <w:t>5</w:t>
            </w:r>
          </w:p>
        </w:tc>
        <w:tc>
          <w:tcPr>
            <w:tcW w:w="1625" w:type="dxa"/>
            <w:vAlign w:val="center"/>
          </w:tcPr>
          <w:p w:rsidR="005C0238" w:rsidRDefault="005C0238" w:rsidP="006D10E0">
            <w:pPr>
              <w:jc w:val="center"/>
              <w:rPr>
                <w:rFonts w:ascii="宋体"/>
                <w:szCs w:val="21"/>
              </w:rPr>
            </w:pPr>
            <w:r>
              <w:rPr>
                <w:rFonts w:ascii="宋体" w:hAnsi="宋体" w:hint="eastAsia"/>
                <w:szCs w:val="21"/>
              </w:rPr>
              <w:t>建设地点</w:t>
            </w:r>
          </w:p>
        </w:tc>
        <w:tc>
          <w:tcPr>
            <w:tcW w:w="6379" w:type="dxa"/>
            <w:vAlign w:val="center"/>
          </w:tcPr>
          <w:p w:rsidR="005C0238" w:rsidRDefault="005C0238" w:rsidP="006D10E0">
            <w:pPr>
              <w:rPr>
                <w:rFonts w:ascii="宋体"/>
                <w:b/>
                <w:szCs w:val="21"/>
              </w:rPr>
            </w:pPr>
            <w:r w:rsidRPr="00CC3416">
              <w:rPr>
                <w:rFonts w:ascii="宋体" w:hAnsi="宋体" w:hint="eastAsia"/>
                <w:szCs w:val="21"/>
              </w:rPr>
              <w:t>淮阴工学院</w:t>
            </w:r>
            <w:r>
              <w:rPr>
                <w:rFonts w:ascii="宋体" w:hAnsi="宋体" w:hint="eastAsia"/>
                <w:szCs w:val="21"/>
              </w:rPr>
              <w:t>枚乘路校区</w:t>
            </w:r>
            <w:r>
              <w:rPr>
                <w:rFonts w:ascii="宋体" w:hAnsi="宋体"/>
                <w:szCs w:val="21"/>
              </w:rPr>
              <w:t>26</w:t>
            </w:r>
            <w:r>
              <w:rPr>
                <w:rFonts w:ascii="宋体" w:hAnsi="宋体" w:hint="eastAsia"/>
                <w:szCs w:val="21"/>
              </w:rPr>
              <w:t>号楼</w:t>
            </w:r>
            <w:r>
              <w:rPr>
                <w:rFonts w:ascii="宋体" w:hAnsi="宋体"/>
                <w:szCs w:val="21"/>
              </w:rPr>
              <w:t>3</w:t>
            </w:r>
            <w:r>
              <w:rPr>
                <w:rFonts w:ascii="宋体" w:hAnsi="宋体" w:hint="eastAsia"/>
                <w:szCs w:val="21"/>
              </w:rPr>
              <w:t>楼</w:t>
            </w:r>
          </w:p>
        </w:tc>
      </w:tr>
      <w:tr w:rsidR="005C0238" w:rsidTr="006D10E0">
        <w:tc>
          <w:tcPr>
            <w:tcW w:w="540" w:type="dxa"/>
            <w:vAlign w:val="center"/>
          </w:tcPr>
          <w:p w:rsidR="005C0238" w:rsidRDefault="005C0238" w:rsidP="006D10E0">
            <w:pPr>
              <w:jc w:val="center"/>
              <w:rPr>
                <w:rFonts w:ascii="宋体"/>
                <w:szCs w:val="21"/>
              </w:rPr>
            </w:pPr>
            <w:r>
              <w:rPr>
                <w:rFonts w:ascii="宋体" w:hAnsi="宋体"/>
                <w:szCs w:val="21"/>
              </w:rPr>
              <w:t>6</w:t>
            </w:r>
          </w:p>
        </w:tc>
        <w:tc>
          <w:tcPr>
            <w:tcW w:w="1625" w:type="dxa"/>
            <w:vAlign w:val="center"/>
          </w:tcPr>
          <w:p w:rsidR="005C0238" w:rsidRPr="00681D72" w:rsidRDefault="005C0238" w:rsidP="002D10BE">
            <w:pPr>
              <w:spacing w:line="240" w:lineRule="exact"/>
              <w:jc w:val="center"/>
              <w:rPr>
                <w:rFonts w:ascii="宋体"/>
                <w:szCs w:val="21"/>
              </w:rPr>
            </w:pPr>
            <w:r w:rsidRPr="00681D72">
              <w:rPr>
                <w:rFonts w:ascii="宋体" w:hAnsi="宋体" w:hint="eastAsia"/>
                <w:szCs w:val="21"/>
              </w:rPr>
              <w:t>项目</w:t>
            </w:r>
            <w:r>
              <w:rPr>
                <w:rFonts w:ascii="宋体" w:hAnsi="宋体" w:hint="eastAsia"/>
                <w:szCs w:val="21"/>
              </w:rPr>
              <w:t>预算</w:t>
            </w:r>
          </w:p>
        </w:tc>
        <w:tc>
          <w:tcPr>
            <w:tcW w:w="6379" w:type="dxa"/>
            <w:vAlign w:val="center"/>
          </w:tcPr>
          <w:p w:rsidR="005C0238" w:rsidRPr="00681D72" w:rsidRDefault="005C0238" w:rsidP="006D10E0">
            <w:pPr>
              <w:autoSpaceDE w:val="0"/>
              <w:autoSpaceDN w:val="0"/>
              <w:adjustRightInd w:val="0"/>
              <w:rPr>
                <w:rFonts w:ascii="宋体" w:cs="宋体"/>
                <w:kern w:val="0"/>
                <w:szCs w:val="21"/>
              </w:rPr>
            </w:pPr>
            <w:r>
              <w:rPr>
                <w:rFonts w:ascii="宋体" w:hAnsi="宋体"/>
                <w:szCs w:val="21"/>
              </w:rPr>
              <w:t xml:space="preserve">6 </w:t>
            </w:r>
            <w:r>
              <w:rPr>
                <w:rFonts w:ascii="宋体" w:hAnsi="宋体" w:hint="eastAsia"/>
                <w:szCs w:val="21"/>
              </w:rPr>
              <w:t>万</w:t>
            </w:r>
          </w:p>
        </w:tc>
      </w:tr>
      <w:tr w:rsidR="005C0238" w:rsidTr="006D10E0">
        <w:trPr>
          <w:trHeight w:val="606"/>
        </w:trPr>
        <w:tc>
          <w:tcPr>
            <w:tcW w:w="540" w:type="dxa"/>
            <w:vAlign w:val="center"/>
          </w:tcPr>
          <w:p w:rsidR="005C0238" w:rsidRDefault="005C0238" w:rsidP="006D10E0">
            <w:pPr>
              <w:jc w:val="center"/>
              <w:rPr>
                <w:rFonts w:ascii="宋体"/>
                <w:szCs w:val="21"/>
              </w:rPr>
            </w:pPr>
            <w:r>
              <w:rPr>
                <w:rFonts w:ascii="宋体" w:hAnsi="宋体"/>
                <w:szCs w:val="21"/>
              </w:rPr>
              <w:t>7</w:t>
            </w:r>
          </w:p>
        </w:tc>
        <w:tc>
          <w:tcPr>
            <w:tcW w:w="1625" w:type="dxa"/>
            <w:vAlign w:val="center"/>
          </w:tcPr>
          <w:p w:rsidR="005C0238" w:rsidRPr="00922AD0" w:rsidRDefault="005C0238" w:rsidP="008F11D3">
            <w:pPr>
              <w:jc w:val="center"/>
              <w:rPr>
                <w:rFonts w:ascii="宋体"/>
                <w:szCs w:val="21"/>
              </w:rPr>
            </w:pPr>
            <w:r w:rsidRPr="00922AD0">
              <w:rPr>
                <w:rFonts w:ascii="宋体" w:hAnsi="宋体" w:hint="eastAsia"/>
                <w:szCs w:val="21"/>
              </w:rPr>
              <w:t>计划工期</w:t>
            </w:r>
          </w:p>
        </w:tc>
        <w:tc>
          <w:tcPr>
            <w:tcW w:w="6379" w:type="dxa"/>
            <w:vAlign w:val="center"/>
          </w:tcPr>
          <w:p w:rsidR="005C0238" w:rsidRPr="00C34D43" w:rsidRDefault="005C0238" w:rsidP="008F11D3">
            <w:pPr>
              <w:jc w:val="left"/>
              <w:rPr>
                <w:rFonts w:ascii="宋体"/>
                <w:color w:val="000000"/>
                <w:szCs w:val="21"/>
              </w:rPr>
            </w:pPr>
            <w:r>
              <w:rPr>
                <w:rFonts w:ascii="宋体" w:hAnsi="宋体"/>
                <w:color w:val="000000"/>
                <w:szCs w:val="21"/>
              </w:rPr>
              <w:t>21</w:t>
            </w:r>
            <w:r w:rsidRPr="00C34D43">
              <w:rPr>
                <w:rFonts w:ascii="宋体" w:hAnsi="宋体" w:hint="eastAsia"/>
                <w:color w:val="000000"/>
                <w:szCs w:val="21"/>
              </w:rPr>
              <w:t>个日历天</w:t>
            </w:r>
          </w:p>
        </w:tc>
      </w:tr>
      <w:tr w:rsidR="005C0238" w:rsidTr="006D10E0">
        <w:trPr>
          <w:trHeight w:val="435"/>
        </w:trPr>
        <w:tc>
          <w:tcPr>
            <w:tcW w:w="540" w:type="dxa"/>
            <w:vAlign w:val="center"/>
          </w:tcPr>
          <w:p w:rsidR="005C0238" w:rsidRDefault="005C0238" w:rsidP="006D10E0">
            <w:pPr>
              <w:jc w:val="center"/>
              <w:rPr>
                <w:rFonts w:ascii="宋体"/>
                <w:szCs w:val="21"/>
              </w:rPr>
            </w:pPr>
            <w:r>
              <w:rPr>
                <w:rFonts w:ascii="宋体" w:hAnsi="宋体"/>
                <w:szCs w:val="21"/>
              </w:rPr>
              <w:t>8</w:t>
            </w:r>
          </w:p>
        </w:tc>
        <w:tc>
          <w:tcPr>
            <w:tcW w:w="1625" w:type="dxa"/>
            <w:vAlign w:val="center"/>
          </w:tcPr>
          <w:p w:rsidR="005C0238" w:rsidRDefault="005C0238" w:rsidP="00E167BF">
            <w:pPr>
              <w:jc w:val="center"/>
              <w:rPr>
                <w:rFonts w:ascii="宋体"/>
                <w:szCs w:val="21"/>
              </w:rPr>
            </w:pPr>
            <w:r>
              <w:rPr>
                <w:rFonts w:ascii="宋体" w:hAnsi="宋体" w:hint="eastAsia"/>
                <w:szCs w:val="21"/>
              </w:rPr>
              <w:t>质量要求</w:t>
            </w:r>
          </w:p>
        </w:tc>
        <w:tc>
          <w:tcPr>
            <w:tcW w:w="6379" w:type="dxa"/>
            <w:vAlign w:val="center"/>
          </w:tcPr>
          <w:p w:rsidR="005C0238" w:rsidRDefault="005C0238" w:rsidP="00E167BF">
            <w:pPr>
              <w:rPr>
                <w:rFonts w:ascii="宋体"/>
                <w:sz w:val="24"/>
              </w:rPr>
            </w:pPr>
            <w:r>
              <w:rPr>
                <w:rFonts w:ascii="宋体" w:hAnsi="宋体" w:hint="eastAsia"/>
                <w:szCs w:val="21"/>
              </w:rPr>
              <w:t>一次性验收合格</w:t>
            </w:r>
          </w:p>
        </w:tc>
      </w:tr>
      <w:tr w:rsidR="005C0238" w:rsidTr="006D10E0">
        <w:trPr>
          <w:trHeight w:val="474"/>
        </w:trPr>
        <w:tc>
          <w:tcPr>
            <w:tcW w:w="540" w:type="dxa"/>
            <w:vAlign w:val="center"/>
          </w:tcPr>
          <w:p w:rsidR="005C0238" w:rsidRDefault="005C0238" w:rsidP="006D10E0">
            <w:pPr>
              <w:jc w:val="center"/>
              <w:rPr>
                <w:rFonts w:ascii="宋体"/>
                <w:szCs w:val="21"/>
              </w:rPr>
            </w:pPr>
            <w:r>
              <w:rPr>
                <w:rFonts w:ascii="宋体" w:hAnsi="宋体"/>
                <w:szCs w:val="21"/>
              </w:rPr>
              <w:t>9</w:t>
            </w:r>
          </w:p>
        </w:tc>
        <w:tc>
          <w:tcPr>
            <w:tcW w:w="1625" w:type="dxa"/>
            <w:vAlign w:val="center"/>
          </w:tcPr>
          <w:p w:rsidR="005C0238" w:rsidRDefault="005C0238" w:rsidP="00E167BF">
            <w:pPr>
              <w:spacing w:line="240" w:lineRule="exact"/>
              <w:jc w:val="center"/>
              <w:rPr>
                <w:rFonts w:ascii="宋体"/>
                <w:szCs w:val="21"/>
              </w:rPr>
            </w:pPr>
            <w:r>
              <w:rPr>
                <w:rFonts w:ascii="宋体" w:hAnsi="宋体" w:hint="eastAsia"/>
                <w:szCs w:val="21"/>
              </w:rPr>
              <w:t>投标人</w:t>
            </w:r>
          </w:p>
          <w:p w:rsidR="005C0238" w:rsidRDefault="005C0238" w:rsidP="00E167BF">
            <w:pPr>
              <w:spacing w:line="240" w:lineRule="exact"/>
              <w:jc w:val="center"/>
              <w:rPr>
                <w:rFonts w:ascii="宋体"/>
                <w:szCs w:val="21"/>
              </w:rPr>
            </w:pPr>
            <w:r>
              <w:rPr>
                <w:rFonts w:ascii="宋体" w:hAnsi="宋体" w:hint="eastAsia"/>
                <w:szCs w:val="21"/>
              </w:rPr>
              <w:t>资格要求</w:t>
            </w:r>
          </w:p>
        </w:tc>
        <w:tc>
          <w:tcPr>
            <w:tcW w:w="6379" w:type="dxa"/>
            <w:vAlign w:val="center"/>
          </w:tcPr>
          <w:p w:rsidR="005C0238" w:rsidRDefault="005C0238" w:rsidP="00E167BF">
            <w:pPr>
              <w:rPr>
                <w:rFonts w:ascii="黑体" w:eastAsia="黑体" w:hAnsi="宋体"/>
                <w:b/>
                <w:szCs w:val="21"/>
              </w:rPr>
            </w:pPr>
            <w:r>
              <w:rPr>
                <w:rFonts w:ascii="宋体" w:hAnsi="宋体" w:hint="eastAsia"/>
                <w:szCs w:val="21"/>
              </w:rPr>
              <w:t>采用资格后审</w:t>
            </w:r>
          </w:p>
        </w:tc>
      </w:tr>
      <w:tr w:rsidR="005C0238" w:rsidTr="006D10E0">
        <w:trPr>
          <w:trHeight w:hRule="exact" w:val="571"/>
        </w:trPr>
        <w:tc>
          <w:tcPr>
            <w:tcW w:w="540" w:type="dxa"/>
            <w:vAlign w:val="center"/>
          </w:tcPr>
          <w:p w:rsidR="005C0238" w:rsidRDefault="005C0238" w:rsidP="006D10E0">
            <w:pPr>
              <w:jc w:val="center"/>
              <w:rPr>
                <w:rFonts w:ascii="宋体"/>
                <w:szCs w:val="21"/>
              </w:rPr>
            </w:pPr>
            <w:r>
              <w:rPr>
                <w:rFonts w:ascii="宋体" w:hAnsi="宋体"/>
                <w:szCs w:val="21"/>
              </w:rPr>
              <w:t>11</w:t>
            </w:r>
          </w:p>
        </w:tc>
        <w:tc>
          <w:tcPr>
            <w:tcW w:w="1625" w:type="dxa"/>
            <w:vAlign w:val="center"/>
          </w:tcPr>
          <w:p w:rsidR="005C0238" w:rsidRDefault="005C0238" w:rsidP="00E167BF">
            <w:pPr>
              <w:spacing w:line="240" w:lineRule="exact"/>
              <w:jc w:val="center"/>
              <w:rPr>
                <w:rFonts w:ascii="宋体" w:cs="宋体"/>
                <w:kern w:val="0"/>
                <w:szCs w:val="21"/>
              </w:rPr>
            </w:pPr>
            <w:r>
              <w:rPr>
                <w:rFonts w:ascii="宋体" w:cs="宋体" w:hint="eastAsia"/>
                <w:kern w:val="0"/>
                <w:szCs w:val="21"/>
              </w:rPr>
              <w:t>联合体</w:t>
            </w:r>
          </w:p>
          <w:p w:rsidR="005C0238" w:rsidRDefault="005C0238" w:rsidP="00E167BF">
            <w:pPr>
              <w:spacing w:line="240" w:lineRule="exact"/>
              <w:jc w:val="center"/>
              <w:rPr>
                <w:rFonts w:ascii="宋体"/>
                <w:b/>
                <w:szCs w:val="21"/>
              </w:rPr>
            </w:pPr>
            <w:r>
              <w:rPr>
                <w:rFonts w:ascii="宋体" w:cs="宋体" w:hint="eastAsia"/>
                <w:kern w:val="0"/>
                <w:szCs w:val="21"/>
              </w:rPr>
              <w:t>投标</w:t>
            </w:r>
          </w:p>
        </w:tc>
        <w:tc>
          <w:tcPr>
            <w:tcW w:w="6379" w:type="dxa"/>
            <w:vAlign w:val="center"/>
          </w:tcPr>
          <w:p w:rsidR="005C0238" w:rsidRPr="00213698" w:rsidRDefault="005C0238" w:rsidP="00E167BF">
            <w:pPr>
              <w:rPr>
                <w:rFonts w:ascii="宋体" w:hAnsi="TimesNewRomanPSMT" w:cs="宋体"/>
                <w:kern w:val="0"/>
                <w:szCs w:val="21"/>
              </w:rPr>
            </w:pPr>
            <w:r w:rsidRPr="00213698">
              <w:rPr>
                <w:rFonts w:ascii="宋体" w:hAnsi="TimesNewRomanPSMT" w:cs="宋体" w:hint="eastAsia"/>
                <w:kern w:val="0"/>
                <w:szCs w:val="21"/>
              </w:rPr>
              <w:t>不接受</w:t>
            </w:r>
          </w:p>
        </w:tc>
      </w:tr>
      <w:tr w:rsidR="005C0238" w:rsidTr="006D10E0">
        <w:trPr>
          <w:trHeight w:hRule="exact" w:val="623"/>
        </w:trPr>
        <w:tc>
          <w:tcPr>
            <w:tcW w:w="540" w:type="dxa"/>
            <w:vAlign w:val="center"/>
          </w:tcPr>
          <w:p w:rsidR="005C0238" w:rsidRDefault="005C0238" w:rsidP="006D10E0">
            <w:pPr>
              <w:jc w:val="center"/>
              <w:rPr>
                <w:rFonts w:ascii="宋体"/>
                <w:szCs w:val="21"/>
              </w:rPr>
            </w:pPr>
            <w:r>
              <w:rPr>
                <w:rFonts w:ascii="宋体" w:hAnsi="宋体"/>
                <w:szCs w:val="21"/>
              </w:rPr>
              <w:t>13</w:t>
            </w:r>
          </w:p>
        </w:tc>
        <w:tc>
          <w:tcPr>
            <w:tcW w:w="1625" w:type="dxa"/>
            <w:vAlign w:val="center"/>
          </w:tcPr>
          <w:p w:rsidR="005C0238" w:rsidRDefault="005C0238" w:rsidP="00BB726E">
            <w:pPr>
              <w:spacing w:line="300" w:lineRule="exact"/>
              <w:jc w:val="center"/>
              <w:rPr>
                <w:rFonts w:ascii="宋体"/>
                <w:spacing w:val="-20"/>
                <w:szCs w:val="21"/>
              </w:rPr>
            </w:pPr>
            <w:r>
              <w:rPr>
                <w:rFonts w:ascii="宋体" w:hAnsi="宋体" w:hint="eastAsia"/>
                <w:spacing w:val="-20"/>
                <w:szCs w:val="21"/>
              </w:rPr>
              <w:t>投标有效期</w:t>
            </w:r>
          </w:p>
        </w:tc>
        <w:tc>
          <w:tcPr>
            <w:tcW w:w="6379" w:type="dxa"/>
            <w:vAlign w:val="center"/>
          </w:tcPr>
          <w:p w:rsidR="005C0238" w:rsidRPr="00213698" w:rsidRDefault="005C0238" w:rsidP="00BB726E">
            <w:pPr>
              <w:spacing w:line="280" w:lineRule="exact"/>
              <w:jc w:val="left"/>
              <w:rPr>
                <w:rFonts w:ascii="宋体"/>
                <w:szCs w:val="21"/>
              </w:rPr>
            </w:pPr>
            <w:r w:rsidRPr="00213698">
              <w:rPr>
                <w:rFonts w:ascii="宋体" w:hAnsi="宋体"/>
                <w:szCs w:val="21"/>
              </w:rPr>
              <w:t>60</w:t>
            </w:r>
            <w:r w:rsidRPr="00213698">
              <w:rPr>
                <w:rFonts w:ascii="宋体" w:hAnsi="宋体" w:hint="eastAsia"/>
                <w:szCs w:val="21"/>
              </w:rPr>
              <w:t>个日历天</w:t>
            </w:r>
          </w:p>
        </w:tc>
      </w:tr>
      <w:tr w:rsidR="005C0238" w:rsidTr="006D10E0">
        <w:trPr>
          <w:trHeight w:val="447"/>
        </w:trPr>
        <w:tc>
          <w:tcPr>
            <w:tcW w:w="540" w:type="dxa"/>
            <w:vAlign w:val="center"/>
          </w:tcPr>
          <w:p w:rsidR="005C0238" w:rsidRDefault="005C0238" w:rsidP="006D10E0">
            <w:pPr>
              <w:jc w:val="center"/>
              <w:rPr>
                <w:rFonts w:ascii="宋体"/>
                <w:szCs w:val="21"/>
              </w:rPr>
            </w:pPr>
            <w:r>
              <w:rPr>
                <w:rFonts w:ascii="宋体" w:hAnsi="宋体"/>
                <w:szCs w:val="21"/>
              </w:rPr>
              <w:t>14</w:t>
            </w:r>
          </w:p>
        </w:tc>
        <w:tc>
          <w:tcPr>
            <w:tcW w:w="1625" w:type="dxa"/>
            <w:vAlign w:val="center"/>
          </w:tcPr>
          <w:p w:rsidR="005C0238" w:rsidRPr="00681D72" w:rsidRDefault="005C0238" w:rsidP="00D56162">
            <w:pPr>
              <w:spacing w:line="240" w:lineRule="exact"/>
              <w:jc w:val="center"/>
              <w:rPr>
                <w:rFonts w:ascii="宋体"/>
                <w:szCs w:val="21"/>
              </w:rPr>
            </w:pPr>
            <w:r w:rsidRPr="00681D72">
              <w:rPr>
                <w:rFonts w:ascii="宋体" w:hAnsi="宋体" w:hint="eastAsia"/>
                <w:szCs w:val="21"/>
              </w:rPr>
              <w:t>现场勘察</w:t>
            </w:r>
          </w:p>
        </w:tc>
        <w:tc>
          <w:tcPr>
            <w:tcW w:w="6379" w:type="dxa"/>
            <w:vAlign w:val="center"/>
          </w:tcPr>
          <w:p w:rsidR="005C0238" w:rsidRPr="00213698" w:rsidRDefault="005C0238" w:rsidP="002D10BE">
            <w:pPr>
              <w:jc w:val="left"/>
              <w:rPr>
                <w:rFonts w:ascii="宋体"/>
                <w:szCs w:val="21"/>
              </w:rPr>
            </w:pPr>
            <w:r w:rsidRPr="00213698">
              <w:rPr>
                <w:rFonts w:ascii="宋体" w:hAnsi="宋体" w:cs="仿宋" w:hint="eastAsia"/>
                <w:szCs w:val="21"/>
              </w:rPr>
              <w:t>时间：</w:t>
            </w:r>
            <w:r w:rsidRPr="00213698">
              <w:rPr>
                <w:rFonts w:ascii="宋体" w:hAnsi="宋体" w:cs="仿宋"/>
                <w:szCs w:val="21"/>
              </w:rPr>
              <w:t>2018</w:t>
            </w:r>
            <w:r w:rsidRPr="00213698">
              <w:rPr>
                <w:rFonts w:ascii="宋体" w:hAnsi="宋体" w:cs="仿宋" w:hint="eastAsia"/>
                <w:szCs w:val="21"/>
              </w:rPr>
              <w:t>年</w:t>
            </w:r>
            <w:r w:rsidRPr="00213698">
              <w:rPr>
                <w:rFonts w:ascii="宋体" w:hAnsi="宋体" w:cs="仿宋"/>
                <w:szCs w:val="21"/>
              </w:rPr>
              <w:t>4</w:t>
            </w:r>
            <w:r w:rsidRPr="00213698">
              <w:rPr>
                <w:rFonts w:ascii="宋体" w:hAnsi="宋体" w:cs="仿宋" w:hint="eastAsia"/>
                <w:szCs w:val="21"/>
              </w:rPr>
              <w:t>月</w:t>
            </w:r>
            <w:r w:rsidRPr="00213698">
              <w:rPr>
                <w:rFonts w:ascii="宋体" w:hAnsi="宋体" w:cs="仿宋"/>
                <w:szCs w:val="21"/>
              </w:rPr>
              <w:t>3</w:t>
            </w:r>
            <w:r w:rsidRPr="00213698">
              <w:rPr>
                <w:rFonts w:ascii="宋体" w:hAnsi="宋体" w:cs="仿宋" w:hint="eastAsia"/>
                <w:szCs w:val="21"/>
              </w:rPr>
              <w:t>日</w:t>
            </w:r>
            <w:r w:rsidRPr="00213698">
              <w:rPr>
                <w:rFonts w:ascii="宋体" w:hAnsi="宋体" w:cs="Arial" w:hint="eastAsia"/>
                <w:color w:val="000000"/>
                <w:spacing w:val="15"/>
                <w:kern w:val="0"/>
                <w:szCs w:val="21"/>
              </w:rPr>
              <w:t>；</w:t>
            </w:r>
            <w:r w:rsidRPr="00213698">
              <w:rPr>
                <w:rFonts w:ascii="宋体" w:hAnsi="宋体" w:cs="仿宋" w:hint="eastAsia"/>
                <w:szCs w:val="21"/>
              </w:rPr>
              <w:t>联系人：</w:t>
            </w:r>
            <w:r w:rsidRPr="00213698">
              <w:rPr>
                <w:rFonts w:ascii="宋体" w:hAnsi="宋体" w:cs="仿宋" w:hint="eastAsia"/>
                <w:color w:val="000000"/>
                <w:szCs w:val="21"/>
              </w:rPr>
              <w:t>徐老师</w:t>
            </w:r>
            <w:r w:rsidRPr="00213698">
              <w:rPr>
                <w:rFonts w:ascii="宋体" w:hAnsi="宋体" w:cs="仿宋"/>
                <w:color w:val="000000"/>
                <w:szCs w:val="21"/>
              </w:rPr>
              <w:t>15195352351</w:t>
            </w:r>
          </w:p>
        </w:tc>
      </w:tr>
      <w:tr w:rsidR="005C0238" w:rsidTr="006D10E0">
        <w:trPr>
          <w:trHeight w:val="435"/>
        </w:trPr>
        <w:tc>
          <w:tcPr>
            <w:tcW w:w="540" w:type="dxa"/>
            <w:vAlign w:val="center"/>
          </w:tcPr>
          <w:p w:rsidR="005C0238" w:rsidRDefault="005C0238" w:rsidP="006D10E0">
            <w:pPr>
              <w:jc w:val="center"/>
              <w:rPr>
                <w:rFonts w:ascii="宋体"/>
                <w:szCs w:val="21"/>
              </w:rPr>
            </w:pPr>
            <w:r>
              <w:rPr>
                <w:rFonts w:ascii="宋体" w:hAnsi="宋体"/>
                <w:szCs w:val="21"/>
              </w:rPr>
              <w:t>15</w:t>
            </w:r>
          </w:p>
        </w:tc>
        <w:tc>
          <w:tcPr>
            <w:tcW w:w="1625" w:type="dxa"/>
            <w:vAlign w:val="center"/>
          </w:tcPr>
          <w:p w:rsidR="005C0238" w:rsidRDefault="005C0238" w:rsidP="00D56162">
            <w:pPr>
              <w:jc w:val="center"/>
              <w:rPr>
                <w:rFonts w:ascii="宋体" w:cs="宋体"/>
                <w:kern w:val="0"/>
                <w:szCs w:val="21"/>
              </w:rPr>
            </w:pPr>
            <w:r>
              <w:rPr>
                <w:rFonts w:ascii="宋体" w:cs="宋体" w:hint="eastAsia"/>
                <w:kern w:val="0"/>
                <w:szCs w:val="21"/>
              </w:rPr>
              <w:t>澄清和</w:t>
            </w:r>
          </w:p>
          <w:p w:rsidR="005C0238" w:rsidRDefault="005C0238" w:rsidP="00D56162">
            <w:pPr>
              <w:jc w:val="center"/>
              <w:rPr>
                <w:rFonts w:ascii="宋体"/>
                <w:b/>
                <w:szCs w:val="21"/>
              </w:rPr>
            </w:pPr>
            <w:r>
              <w:rPr>
                <w:rFonts w:ascii="宋体" w:cs="宋体" w:hint="eastAsia"/>
                <w:kern w:val="0"/>
                <w:szCs w:val="21"/>
              </w:rPr>
              <w:t>答疑</w:t>
            </w:r>
          </w:p>
        </w:tc>
        <w:tc>
          <w:tcPr>
            <w:tcW w:w="6379" w:type="dxa"/>
            <w:vAlign w:val="center"/>
          </w:tcPr>
          <w:p w:rsidR="005C0238" w:rsidRPr="00213698" w:rsidRDefault="005C0238" w:rsidP="00771BFD">
            <w:pPr>
              <w:rPr>
                <w:rFonts w:ascii="宋体" w:cs="宋体"/>
                <w:kern w:val="0"/>
                <w:szCs w:val="21"/>
              </w:rPr>
            </w:pPr>
            <w:r w:rsidRPr="00213698">
              <w:rPr>
                <w:rFonts w:ascii="宋体" w:hAnsi="宋体" w:hint="eastAsia"/>
                <w:szCs w:val="21"/>
              </w:rPr>
              <w:t>投标人要求澄清招标文件的截止时间：</w:t>
            </w:r>
            <w:r w:rsidRPr="00213698">
              <w:rPr>
                <w:rFonts w:ascii="宋体" w:hAnsi="宋体"/>
                <w:szCs w:val="21"/>
              </w:rPr>
              <w:t>2018</w:t>
            </w:r>
            <w:r w:rsidRPr="00213698">
              <w:rPr>
                <w:rFonts w:ascii="宋体" w:hAnsi="宋体" w:hint="eastAsia"/>
                <w:szCs w:val="21"/>
              </w:rPr>
              <w:t>年</w:t>
            </w:r>
            <w:r w:rsidRPr="00213698">
              <w:rPr>
                <w:rFonts w:ascii="宋体" w:hAnsi="宋体"/>
                <w:szCs w:val="21"/>
              </w:rPr>
              <w:t>4</w:t>
            </w:r>
            <w:r w:rsidRPr="00213698">
              <w:rPr>
                <w:rFonts w:ascii="宋体" w:hAnsi="宋体" w:hint="eastAsia"/>
                <w:szCs w:val="21"/>
              </w:rPr>
              <w:t>月</w:t>
            </w:r>
            <w:r w:rsidRPr="00213698">
              <w:rPr>
                <w:rFonts w:ascii="宋体" w:hAnsi="宋体"/>
                <w:szCs w:val="21"/>
              </w:rPr>
              <w:t>3</w:t>
            </w:r>
            <w:r w:rsidRPr="00213698">
              <w:rPr>
                <w:rFonts w:ascii="宋体" w:hAnsi="宋体" w:hint="eastAsia"/>
                <w:szCs w:val="21"/>
              </w:rPr>
              <w:t>日</w:t>
            </w:r>
            <w:r w:rsidRPr="00213698">
              <w:rPr>
                <w:rFonts w:ascii="宋体" w:hAnsi="宋体"/>
                <w:szCs w:val="21"/>
              </w:rPr>
              <w:t xml:space="preserve"> 16</w:t>
            </w:r>
            <w:r w:rsidRPr="00213698">
              <w:rPr>
                <w:rFonts w:ascii="宋体" w:hAnsi="宋体" w:hint="eastAsia"/>
                <w:szCs w:val="21"/>
              </w:rPr>
              <w:t>：</w:t>
            </w:r>
            <w:r w:rsidRPr="00213698">
              <w:rPr>
                <w:rFonts w:ascii="宋体"/>
                <w:szCs w:val="21"/>
              </w:rPr>
              <w:t>00</w:t>
            </w:r>
            <w:r w:rsidRPr="00213698">
              <w:rPr>
                <w:rFonts w:ascii="宋体" w:hAnsi="宋体" w:hint="eastAsia"/>
                <w:szCs w:val="21"/>
              </w:rPr>
              <w:t>前，提供书面、盖章材料，逾期不予受理。</w:t>
            </w:r>
            <w:r w:rsidRPr="00213698">
              <w:rPr>
                <w:rFonts w:ascii="宋体" w:cs="宋体" w:hint="eastAsia"/>
                <w:kern w:val="0"/>
                <w:szCs w:val="21"/>
              </w:rPr>
              <w:t>澄清和答疑</w:t>
            </w:r>
            <w:r w:rsidRPr="00213698">
              <w:rPr>
                <w:rFonts w:ascii="宋体" w:hAnsi="宋体" w:hint="eastAsia"/>
                <w:szCs w:val="21"/>
              </w:rPr>
              <w:t>通过电子邮件或网上公告方式进行</w:t>
            </w:r>
          </w:p>
        </w:tc>
      </w:tr>
      <w:tr w:rsidR="005C0238" w:rsidTr="006D10E0">
        <w:trPr>
          <w:trHeight w:val="396"/>
        </w:trPr>
        <w:tc>
          <w:tcPr>
            <w:tcW w:w="540" w:type="dxa"/>
            <w:vAlign w:val="center"/>
          </w:tcPr>
          <w:p w:rsidR="005C0238" w:rsidRDefault="005C0238" w:rsidP="006D10E0">
            <w:pPr>
              <w:jc w:val="center"/>
              <w:rPr>
                <w:rFonts w:ascii="宋体"/>
                <w:szCs w:val="21"/>
              </w:rPr>
            </w:pPr>
            <w:r>
              <w:rPr>
                <w:rFonts w:ascii="宋体" w:hAnsi="宋体"/>
                <w:szCs w:val="21"/>
              </w:rPr>
              <w:t>16</w:t>
            </w:r>
          </w:p>
        </w:tc>
        <w:tc>
          <w:tcPr>
            <w:tcW w:w="1625" w:type="dxa"/>
            <w:vAlign w:val="center"/>
          </w:tcPr>
          <w:p w:rsidR="005C0238" w:rsidRDefault="005C0238" w:rsidP="00D56162">
            <w:pPr>
              <w:spacing w:line="240" w:lineRule="exact"/>
              <w:jc w:val="center"/>
              <w:rPr>
                <w:rFonts w:ascii="宋体" w:cs="宋体"/>
                <w:kern w:val="0"/>
                <w:szCs w:val="21"/>
              </w:rPr>
            </w:pPr>
            <w:r w:rsidRPr="00C34D43">
              <w:rPr>
                <w:rFonts w:ascii="宋体" w:cs="宋体" w:hint="eastAsia"/>
                <w:kern w:val="0"/>
                <w:szCs w:val="21"/>
              </w:rPr>
              <w:t>投标时间</w:t>
            </w:r>
          </w:p>
        </w:tc>
        <w:tc>
          <w:tcPr>
            <w:tcW w:w="6379" w:type="dxa"/>
            <w:vAlign w:val="center"/>
          </w:tcPr>
          <w:p w:rsidR="005C0238" w:rsidRPr="00213698" w:rsidRDefault="005C0238" w:rsidP="005A2E35">
            <w:pPr>
              <w:jc w:val="left"/>
              <w:rPr>
                <w:rFonts w:ascii="宋体"/>
                <w:szCs w:val="21"/>
                <w:u w:val="single"/>
              </w:rPr>
            </w:pPr>
            <w:r w:rsidRPr="00213698">
              <w:rPr>
                <w:rFonts w:ascii="宋体" w:hAnsi="宋体"/>
                <w:szCs w:val="21"/>
              </w:rPr>
              <w:t>2018</w:t>
            </w:r>
            <w:r w:rsidRPr="00213698">
              <w:rPr>
                <w:rFonts w:ascii="宋体" w:hAnsi="宋体" w:hint="eastAsia"/>
                <w:szCs w:val="21"/>
              </w:rPr>
              <w:t>年</w:t>
            </w:r>
            <w:r w:rsidRPr="00213698">
              <w:rPr>
                <w:rFonts w:ascii="宋体" w:hAnsi="宋体"/>
                <w:szCs w:val="21"/>
              </w:rPr>
              <w:t>4</w:t>
            </w:r>
            <w:r w:rsidRPr="00213698">
              <w:rPr>
                <w:rFonts w:ascii="宋体" w:hAnsi="宋体" w:hint="eastAsia"/>
                <w:szCs w:val="21"/>
              </w:rPr>
              <w:t>月</w:t>
            </w:r>
            <w:r>
              <w:rPr>
                <w:rFonts w:ascii="宋体" w:hAnsi="宋体"/>
                <w:szCs w:val="21"/>
              </w:rPr>
              <w:t>13</w:t>
            </w:r>
            <w:r w:rsidRPr="00213698">
              <w:rPr>
                <w:rFonts w:ascii="宋体" w:hAnsi="宋体" w:hint="eastAsia"/>
                <w:szCs w:val="21"/>
              </w:rPr>
              <w:t>日</w:t>
            </w:r>
            <w:r w:rsidRPr="00213698">
              <w:rPr>
                <w:rFonts w:ascii="宋体" w:hAnsi="宋体"/>
                <w:szCs w:val="21"/>
              </w:rPr>
              <w:t xml:space="preserve"> </w:t>
            </w:r>
            <w:r w:rsidRPr="00213698">
              <w:rPr>
                <w:rFonts w:ascii="宋体" w:hAnsi="宋体" w:hint="eastAsia"/>
                <w:szCs w:val="21"/>
              </w:rPr>
              <w:t>上午</w:t>
            </w:r>
            <w:r w:rsidRPr="00213698">
              <w:rPr>
                <w:rFonts w:ascii="宋体" w:hAnsi="宋体"/>
                <w:szCs w:val="21"/>
              </w:rPr>
              <w:t xml:space="preserve">8:30-10:30   </w:t>
            </w:r>
          </w:p>
        </w:tc>
      </w:tr>
      <w:tr w:rsidR="005C0238" w:rsidTr="006D10E0">
        <w:trPr>
          <w:trHeight w:val="396"/>
        </w:trPr>
        <w:tc>
          <w:tcPr>
            <w:tcW w:w="540" w:type="dxa"/>
            <w:vAlign w:val="center"/>
          </w:tcPr>
          <w:p w:rsidR="005C0238" w:rsidRDefault="005C0238" w:rsidP="006D10E0">
            <w:pPr>
              <w:jc w:val="center"/>
              <w:rPr>
                <w:rFonts w:ascii="宋体"/>
                <w:szCs w:val="21"/>
              </w:rPr>
            </w:pPr>
            <w:r>
              <w:rPr>
                <w:rFonts w:ascii="宋体" w:hAnsi="宋体"/>
                <w:szCs w:val="21"/>
              </w:rPr>
              <w:t>17</w:t>
            </w:r>
          </w:p>
        </w:tc>
        <w:tc>
          <w:tcPr>
            <w:tcW w:w="1625" w:type="dxa"/>
            <w:vAlign w:val="center"/>
          </w:tcPr>
          <w:p w:rsidR="005C0238" w:rsidRDefault="005C0238" w:rsidP="00D56162">
            <w:pPr>
              <w:spacing w:line="280" w:lineRule="exact"/>
              <w:jc w:val="center"/>
              <w:rPr>
                <w:rFonts w:ascii="宋体" w:cs="宋体"/>
                <w:kern w:val="0"/>
                <w:szCs w:val="21"/>
              </w:rPr>
            </w:pPr>
            <w:r>
              <w:rPr>
                <w:rFonts w:ascii="宋体" w:cs="宋体" w:hint="eastAsia"/>
                <w:kern w:val="0"/>
                <w:szCs w:val="21"/>
              </w:rPr>
              <w:t>递交投标文件地点</w:t>
            </w:r>
          </w:p>
        </w:tc>
        <w:tc>
          <w:tcPr>
            <w:tcW w:w="6379" w:type="dxa"/>
            <w:vAlign w:val="center"/>
          </w:tcPr>
          <w:p w:rsidR="005C0238" w:rsidRPr="00213698" w:rsidRDefault="005C0238" w:rsidP="00D56162">
            <w:pPr>
              <w:jc w:val="left"/>
              <w:rPr>
                <w:rFonts w:ascii="宋体"/>
                <w:b/>
                <w:szCs w:val="21"/>
              </w:rPr>
            </w:pPr>
            <w:r w:rsidRPr="00213698">
              <w:rPr>
                <w:rFonts w:hint="eastAsia"/>
              </w:rPr>
              <w:t>淮安市枚乘东路</w:t>
            </w:r>
            <w:r w:rsidRPr="00213698">
              <w:t>1</w:t>
            </w:r>
            <w:r w:rsidRPr="00213698">
              <w:rPr>
                <w:rFonts w:hint="eastAsia"/>
              </w:rPr>
              <w:t>号，淮阴工学院翔宇楼</w:t>
            </w:r>
            <w:r w:rsidRPr="00213698">
              <w:t>203</w:t>
            </w:r>
            <w:r w:rsidRPr="00213698">
              <w:rPr>
                <w:rFonts w:hint="eastAsia"/>
              </w:rPr>
              <w:t>室，招标办</w:t>
            </w:r>
          </w:p>
        </w:tc>
      </w:tr>
      <w:tr w:rsidR="005C0238" w:rsidTr="006D10E0">
        <w:trPr>
          <w:trHeight w:val="579"/>
        </w:trPr>
        <w:tc>
          <w:tcPr>
            <w:tcW w:w="540" w:type="dxa"/>
            <w:vAlign w:val="center"/>
          </w:tcPr>
          <w:p w:rsidR="005C0238" w:rsidRDefault="005C0238" w:rsidP="006D10E0">
            <w:pPr>
              <w:jc w:val="center"/>
              <w:rPr>
                <w:rFonts w:ascii="宋体"/>
                <w:szCs w:val="21"/>
              </w:rPr>
            </w:pPr>
            <w:r>
              <w:rPr>
                <w:rFonts w:ascii="宋体" w:hAnsi="宋体"/>
                <w:szCs w:val="21"/>
              </w:rPr>
              <w:t>18</w:t>
            </w:r>
          </w:p>
        </w:tc>
        <w:tc>
          <w:tcPr>
            <w:tcW w:w="1625" w:type="dxa"/>
            <w:vAlign w:val="center"/>
          </w:tcPr>
          <w:p w:rsidR="005C0238" w:rsidRDefault="005C0238" w:rsidP="00D56162">
            <w:pPr>
              <w:jc w:val="center"/>
              <w:rPr>
                <w:rFonts w:ascii="宋体"/>
                <w:szCs w:val="21"/>
              </w:rPr>
            </w:pPr>
            <w:r>
              <w:rPr>
                <w:rFonts w:ascii="宋体" w:hAnsi="宋体" w:hint="eastAsia"/>
                <w:szCs w:val="21"/>
              </w:rPr>
              <w:t>开标时间、地点</w:t>
            </w:r>
          </w:p>
        </w:tc>
        <w:tc>
          <w:tcPr>
            <w:tcW w:w="6379" w:type="dxa"/>
            <w:vAlign w:val="center"/>
          </w:tcPr>
          <w:p w:rsidR="005C0238" w:rsidRPr="00213698" w:rsidRDefault="005C0238" w:rsidP="00D56162">
            <w:pPr>
              <w:jc w:val="left"/>
              <w:rPr>
                <w:rFonts w:ascii="宋体"/>
                <w:szCs w:val="21"/>
              </w:rPr>
            </w:pPr>
            <w:r w:rsidRPr="00213698">
              <w:rPr>
                <w:rFonts w:ascii="宋体" w:hAnsi="宋体" w:hint="eastAsia"/>
                <w:szCs w:val="21"/>
              </w:rPr>
              <w:t>开标时间：</w:t>
            </w:r>
            <w:r w:rsidRPr="00213698">
              <w:rPr>
                <w:rFonts w:ascii="宋体" w:hAnsi="宋体"/>
                <w:szCs w:val="21"/>
              </w:rPr>
              <w:t>2018</w:t>
            </w:r>
            <w:r w:rsidRPr="00213698">
              <w:rPr>
                <w:rFonts w:ascii="宋体" w:hAnsi="宋体" w:hint="eastAsia"/>
                <w:szCs w:val="21"/>
              </w:rPr>
              <w:t>年</w:t>
            </w:r>
            <w:r w:rsidRPr="00213698">
              <w:rPr>
                <w:rFonts w:ascii="宋体" w:hAnsi="宋体"/>
                <w:szCs w:val="21"/>
              </w:rPr>
              <w:t>4</w:t>
            </w:r>
            <w:r w:rsidRPr="00213698">
              <w:rPr>
                <w:rFonts w:ascii="宋体" w:hAnsi="宋体" w:hint="eastAsia"/>
                <w:szCs w:val="21"/>
              </w:rPr>
              <w:t>月</w:t>
            </w:r>
            <w:r>
              <w:rPr>
                <w:rFonts w:ascii="宋体" w:hAnsi="宋体"/>
                <w:szCs w:val="21"/>
              </w:rPr>
              <w:t>13</w:t>
            </w:r>
            <w:r w:rsidRPr="00213698">
              <w:rPr>
                <w:rFonts w:ascii="宋体" w:hAnsi="宋体" w:hint="eastAsia"/>
                <w:szCs w:val="21"/>
              </w:rPr>
              <w:t>日下午（暂定）</w:t>
            </w:r>
          </w:p>
          <w:p w:rsidR="005C0238" w:rsidRPr="00213698" w:rsidRDefault="005C0238" w:rsidP="00D56162">
            <w:pPr>
              <w:jc w:val="left"/>
              <w:rPr>
                <w:rFonts w:ascii="宋体"/>
                <w:szCs w:val="21"/>
              </w:rPr>
            </w:pPr>
            <w:r w:rsidRPr="00213698">
              <w:rPr>
                <w:rFonts w:ascii="宋体" w:hAnsi="宋体" w:hint="eastAsia"/>
                <w:szCs w:val="21"/>
              </w:rPr>
              <w:t>开标地点：</w:t>
            </w:r>
            <w:r w:rsidRPr="00213698">
              <w:rPr>
                <w:rFonts w:hint="eastAsia"/>
              </w:rPr>
              <w:t>淮阴工学院翔宇楼</w:t>
            </w:r>
            <w:r w:rsidRPr="00213698">
              <w:t>203</w:t>
            </w:r>
            <w:r w:rsidRPr="00213698">
              <w:rPr>
                <w:rFonts w:hint="eastAsia"/>
              </w:rPr>
              <w:t>室</w:t>
            </w:r>
          </w:p>
        </w:tc>
      </w:tr>
      <w:tr w:rsidR="005C0238" w:rsidTr="006D10E0">
        <w:trPr>
          <w:trHeight w:val="508"/>
        </w:trPr>
        <w:tc>
          <w:tcPr>
            <w:tcW w:w="540" w:type="dxa"/>
            <w:vAlign w:val="center"/>
          </w:tcPr>
          <w:p w:rsidR="005C0238" w:rsidRDefault="005C0238" w:rsidP="006D10E0">
            <w:pPr>
              <w:jc w:val="center"/>
              <w:rPr>
                <w:rFonts w:ascii="宋体" w:cs="宋体"/>
                <w:kern w:val="0"/>
                <w:szCs w:val="21"/>
              </w:rPr>
            </w:pPr>
            <w:r>
              <w:rPr>
                <w:rFonts w:ascii="宋体" w:cs="宋体"/>
                <w:kern w:val="0"/>
                <w:szCs w:val="21"/>
              </w:rPr>
              <w:t>19</w:t>
            </w:r>
          </w:p>
        </w:tc>
        <w:tc>
          <w:tcPr>
            <w:tcW w:w="1625" w:type="dxa"/>
            <w:vAlign w:val="center"/>
          </w:tcPr>
          <w:p w:rsidR="005C0238" w:rsidRDefault="005C0238" w:rsidP="00D56162">
            <w:pPr>
              <w:jc w:val="center"/>
              <w:rPr>
                <w:rFonts w:ascii="宋体"/>
                <w:szCs w:val="21"/>
              </w:rPr>
            </w:pPr>
            <w:r>
              <w:rPr>
                <w:rFonts w:ascii="宋体" w:hAnsi="宋体" w:hint="eastAsia"/>
                <w:szCs w:val="21"/>
              </w:rPr>
              <w:t>评标办法</w:t>
            </w:r>
          </w:p>
        </w:tc>
        <w:tc>
          <w:tcPr>
            <w:tcW w:w="6379" w:type="dxa"/>
            <w:vAlign w:val="center"/>
          </w:tcPr>
          <w:p w:rsidR="005C0238" w:rsidRPr="004D4D80" w:rsidRDefault="005C0238" w:rsidP="00D56162">
            <w:pPr>
              <w:rPr>
                <w:rFonts w:ascii="宋体"/>
                <w:b/>
                <w:szCs w:val="21"/>
              </w:rPr>
            </w:pPr>
            <w:r w:rsidRPr="004D4D80">
              <w:rPr>
                <w:rFonts w:ascii="宋体" w:hAnsi="宋体" w:hint="eastAsia"/>
                <w:b/>
                <w:szCs w:val="21"/>
              </w:rPr>
              <w:t>综合评分法</w:t>
            </w:r>
          </w:p>
        </w:tc>
      </w:tr>
      <w:tr w:rsidR="005C0238" w:rsidTr="006D10E0">
        <w:trPr>
          <w:trHeight w:val="478"/>
        </w:trPr>
        <w:tc>
          <w:tcPr>
            <w:tcW w:w="540" w:type="dxa"/>
            <w:vAlign w:val="center"/>
          </w:tcPr>
          <w:p w:rsidR="005C0238" w:rsidRDefault="005C0238" w:rsidP="006D10E0">
            <w:pPr>
              <w:jc w:val="center"/>
              <w:rPr>
                <w:rFonts w:ascii="宋体"/>
                <w:szCs w:val="21"/>
              </w:rPr>
            </w:pPr>
            <w:r>
              <w:rPr>
                <w:rFonts w:ascii="宋体" w:hAnsi="宋体"/>
                <w:szCs w:val="21"/>
              </w:rPr>
              <w:t>20</w:t>
            </w:r>
          </w:p>
        </w:tc>
        <w:tc>
          <w:tcPr>
            <w:tcW w:w="1625" w:type="dxa"/>
            <w:vAlign w:val="center"/>
          </w:tcPr>
          <w:p w:rsidR="005C0238" w:rsidRDefault="005C0238" w:rsidP="00D56162">
            <w:pPr>
              <w:jc w:val="center"/>
              <w:rPr>
                <w:rFonts w:ascii="宋体"/>
                <w:szCs w:val="21"/>
              </w:rPr>
            </w:pPr>
            <w:r>
              <w:rPr>
                <w:rFonts w:hint="eastAsia"/>
              </w:rPr>
              <w:t>投标保证金</w:t>
            </w:r>
          </w:p>
        </w:tc>
        <w:tc>
          <w:tcPr>
            <w:tcW w:w="6379" w:type="dxa"/>
            <w:vAlign w:val="center"/>
          </w:tcPr>
          <w:p w:rsidR="005C0238" w:rsidRPr="001601BB" w:rsidRDefault="005C0238" w:rsidP="00D56162">
            <w:pPr>
              <w:rPr>
                <w:rFonts w:ascii="宋体" w:cs="宋体"/>
                <w:kern w:val="0"/>
                <w:szCs w:val="21"/>
                <w:u w:val="single"/>
              </w:rPr>
            </w:pPr>
            <w:r>
              <w:rPr>
                <w:rFonts w:hint="eastAsia"/>
              </w:rPr>
              <w:t>投标保证金的</w:t>
            </w:r>
            <w:r>
              <w:rPr>
                <w:rFonts w:ascii="宋体" w:cs="宋体" w:hint="eastAsia"/>
                <w:kern w:val="0"/>
                <w:szCs w:val="21"/>
              </w:rPr>
              <w:t>金额：</w:t>
            </w:r>
            <w:r w:rsidRPr="001601BB">
              <w:rPr>
                <w:rFonts w:ascii="宋体" w:cs="宋体"/>
                <w:kern w:val="0"/>
                <w:szCs w:val="21"/>
              </w:rPr>
              <w:t>1000</w:t>
            </w:r>
            <w:r w:rsidRPr="001601BB">
              <w:rPr>
                <w:rFonts w:ascii="宋体" w:cs="宋体" w:hint="eastAsia"/>
                <w:kern w:val="0"/>
                <w:szCs w:val="21"/>
              </w:rPr>
              <w:t>元</w:t>
            </w:r>
            <w:r w:rsidRPr="001601BB">
              <w:rPr>
                <w:rFonts w:ascii="宋体" w:cs="宋体"/>
                <w:kern w:val="0"/>
                <w:szCs w:val="21"/>
              </w:rPr>
              <w:t xml:space="preserve"> </w:t>
            </w:r>
          </w:p>
        </w:tc>
      </w:tr>
    </w:tbl>
    <w:p w:rsidR="005C0238" w:rsidRPr="004B5EC5" w:rsidRDefault="005C0238" w:rsidP="004B5EC5">
      <w:pPr>
        <w:spacing w:line="440" w:lineRule="exact"/>
        <w:ind w:firstLineChars="200" w:firstLine="482"/>
        <w:rPr>
          <w:rFonts w:ascii="宋体"/>
          <w:b/>
          <w:color w:val="000000"/>
          <w:sz w:val="24"/>
          <w:szCs w:val="24"/>
        </w:rPr>
      </w:pPr>
      <w:r w:rsidRPr="004B5EC5">
        <w:rPr>
          <w:rFonts w:ascii="宋体" w:hAnsi="宋体" w:hint="eastAsia"/>
          <w:b/>
          <w:color w:val="000000"/>
          <w:sz w:val="24"/>
          <w:szCs w:val="24"/>
        </w:rPr>
        <w:t>项目具体要求见招标文件（第二章）。</w:t>
      </w:r>
    </w:p>
    <w:p w:rsidR="005C0238" w:rsidRPr="004F7147" w:rsidRDefault="005C0238" w:rsidP="004F7147">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二、投标人的资格条件</w:t>
      </w:r>
    </w:p>
    <w:p w:rsidR="005C0238" w:rsidRPr="004F7147" w:rsidRDefault="005C0238" w:rsidP="004F7147">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参加本次招标活动的供应商除应当符合《中华人民共和国政府采购法》第二十二条的规定外，还必须具备以下条件：</w:t>
      </w:r>
    </w:p>
    <w:p w:rsidR="005C0238" w:rsidRDefault="005C0238" w:rsidP="004F7147">
      <w:pPr>
        <w:widowControl/>
        <w:spacing w:line="440" w:lineRule="exact"/>
        <w:ind w:firstLineChars="200" w:firstLine="480"/>
        <w:jc w:val="left"/>
        <w:rPr>
          <w:rFonts w:ascii="宋体" w:cs="宋体"/>
          <w:color w:val="000000"/>
          <w:kern w:val="0"/>
          <w:sz w:val="24"/>
          <w:szCs w:val="24"/>
        </w:rPr>
      </w:pPr>
      <w:r w:rsidRPr="004F7147">
        <w:rPr>
          <w:rFonts w:ascii="宋体" w:hAnsi="宋体" w:cs="宋体"/>
          <w:color w:val="000000"/>
          <w:kern w:val="0"/>
          <w:sz w:val="24"/>
          <w:szCs w:val="24"/>
        </w:rPr>
        <w:t>1</w:t>
      </w:r>
      <w:r w:rsidRPr="004F7147">
        <w:rPr>
          <w:rFonts w:ascii="宋体" w:cs="宋体"/>
          <w:color w:val="000000"/>
          <w:kern w:val="0"/>
          <w:sz w:val="24"/>
          <w:szCs w:val="24"/>
        </w:rPr>
        <w:t>.</w:t>
      </w:r>
      <w:r w:rsidRPr="004F7147">
        <w:rPr>
          <w:rFonts w:ascii="宋体" w:hAnsi="宋体" w:cs="宋体" w:hint="eastAsia"/>
          <w:color w:val="000000"/>
          <w:kern w:val="0"/>
          <w:sz w:val="24"/>
          <w:szCs w:val="24"/>
        </w:rPr>
        <w:t>经国家工商行政管理机关注册的</w:t>
      </w:r>
      <w:r>
        <w:rPr>
          <w:rFonts w:ascii="宋体" w:hAnsi="宋体" w:cs="宋体" w:hint="eastAsia"/>
          <w:color w:val="000000"/>
          <w:kern w:val="0"/>
          <w:sz w:val="24"/>
          <w:szCs w:val="24"/>
        </w:rPr>
        <w:t>独立</w:t>
      </w:r>
      <w:r w:rsidRPr="004F7147">
        <w:rPr>
          <w:rFonts w:ascii="宋体" w:hAnsi="宋体" w:cs="宋体" w:hint="eastAsia"/>
          <w:color w:val="000000"/>
          <w:kern w:val="0"/>
          <w:sz w:val="24"/>
          <w:szCs w:val="24"/>
        </w:rPr>
        <w:t>法人；</w:t>
      </w:r>
    </w:p>
    <w:p w:rsidR="005C0238" w:rsidRPr="004F7147" w:rsidRDefault="005C0238" w:rsidP="004F7147">
      <w:pPr>
        <w:widowControl/>
        <w:spacing w:line="440" w:lineRule="exact"/>
        <w:ind w:firstLineChars="200" w:firstLine="480"/>
        <w:jc w:val="left"/>
        <w:rPr>
          <w:rFonts w:ascii="宋体" w:cs="宋体"/>
          <w:color w:val="000000"/>
          <w:kern w:val="0"/>
          <w:sz w:val="24"/>
          <w:szCs w:val="24"/>
        </w:rPr>
      </w:pPr>
      <w:r w:rsidRPr="004F7147">
        <w:rPr>
          <w:rFonts w:ascii="宋体" w:hAnsi="宋体" w:cs="宋体"/>
          <w:color w:val="000000"/>
          <w:kern w:val="0"/>
          <w:sz w:val="24"/>
          <w:szCs w:val="24"/>
        </w:rPr>
        <w:t>2</w:t>
      </w:r>
      <w:r w:rsidRPr="004F7147">
        <w:rPr>
          <w:rFonts w:ascii="宋体" w:cs="宋体"/>
          <w:color w:val="000000"/>
          <w:kern w:val="0"/>
          <w:sz w:val="24"/>
          <w:szCs w:val="24"/>
        </w:rPr>
        <w:t>.</w:t>
      </w:r>
      <w:r w:rsidRPr="004F7147">
        <w:rPr>
          <w:rFonts w:ascii="宋体" w:hAnsi="宋体" w:cs="宋体" w:hint="eastAsia"/>
          <w:color w:val="000000"/>
          <w:kern w:val="0"/>
          <w:sz w:val="24"/>
          <w:szCs w:val="24"/>
        </w:rPr>
        <w:t>具有本</w:t>
      </w:r>
      <w:r>
        <w:rPr>
          <w:rFonts w:ascii="宋体" w:hAnsi="宋体" w:cs="宋体" w:hint="eastAsia"/>
          <w:color w:val="000000"/>
          <w:kern w:val="0"/>
          <w:sz w:val="24"/>
          <w:szCs w:val="24"/>
        </w:rPr>
        <w:t>项</w:t>
      </w:r>
      <w:r w:rsidRPr="0070242F">
        <w:rPr>
          <w:rFonts w:ascii="宋体" w:hAnsi="宋体" w:cs="宋体" w:hint="eastAsia"/>
          <w:color w:val="000000"/>
          <w:kern w:val="0"/>
          <w:sz w:val="24"/>
          <w:szCs w:val="24"/>
        </w:rPr>
        <w:t>目相关的营业范围；</w:t>
      </w:r>
    </w:p>
    <w:p w:rsidR="005C0238" w:rsidRDefault="005C0238" w:rsidP="004959D1">
      <w:pPr>
        <w:widowControl/>
        <w:spacing w:line="440" w:lineRule="exact"/>
        <w:ind w:firstLineChars="200" w:firstLine="540"/>
        <w:jc w:val="left"/>
        <w:rPr>
          <w:rFonts w:ascii="宋体" w:cs="Arial"/>
          <w:color w:val="000000"/>
          <w:spacing w:val="15"/>
          <w:kern w:val="0"/>
          <w:sz w:val="24"/>
          <w:szCs w:val="24"/>
        </w:rPr>
      </w:pPr>
      <w:r>
        <w:rPr>
          <w:rFonts w:ascii="宋体" w:cs="Arial"/>
          <w:color w:val="000000"/>
          <w:spacing w:val="15"/>
          <w:kern w:val="0"/>
          <w:sz w:val="24"/>
          <w:szCs w:val="24"/>
        </w:rPr>
        <w:t>3</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具有良好的经营行为和经营业绩，在招投标活动中无不良记录</w:t>
      </w:r>
      <w:r>
        <w:rPr>
          <w:rFonts w:ascii="宋体" w:hAnsi="宋体" w:cs="Arial" w:hint="eastAsia"/>
          <w:color w:val="000000"/>
          <w:spacing w:val="15"/>
          <w:kern w:val="0"/>
          <w:sz w:val="24"/>
          <w:szCs w:val="24"/>
        </w:rPr>
        <w:t>。</w:t>
      </w:r>
    </w:p>
    <w:p w:rsidR="005C0238" w:rsidRPr="00987CFF" w:rsidRDefault="005C0238" w:rsidP="004F7147">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4</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本次招标不接受联合体供应商参加投标</w:t>
      </w:r>
      <w:r>
        <w:rPr>
          <w:rFonts w:ascii="宋体" w:hAnsi="宋体" w:cs="Arial" w:hint="eastAsia"/>
          <w:color w:val="000000"/>
          <w:spacing w:val="15"/>
          <w:kern w:val="0"/>
          <w:sz w:val="24"/>
          <w:szCs w:val="24"/>
        </w:rPr>
        <w:t>；</w:t>
      </w:r>
      <w:r w:rsidRPr="00987CFF">
        <w:rPr>
          <w:rFonts w:ascii="宋体" w:hAnsi="宋体" w:cs="Arial" w:hint="eastAsia"/>
          <w:color w:val="000000"/>
          <w:spacing w:val="15"/>
          <w:kern w:val="0"/>
          <w:sz w:val="24"/>
          <w:szCs w:val="24"/>
        </w:rPr>
        <w:t>投标人单位负责人为同一人或者存在直接控股、管理关系的不同投标人，不得同时参加同一</w:t>
      </w:r>
      <w:r>
        <w:rPr>
          <w:rFonts w:ascii="宋体" w:hAnsi="宋体" w:cs="Arial" w:hint="eastAsia"/>
          <w:color w:val="000000"/>
          <w:spacing w:val="15"/>
          <w:kern w:val="0"/>
          <w:sz w:val="24"/>
          <w:szCs w:val="24"/>
        </w:rPr>
        <w:t>项目</w:t>
      </w:r>
      <w:r w:rsidRPr="00987CFF">
        <w:rPr>
          <w:rFonts w:ascii="宋体" w:hAnsi="宋体" w:cs="Arial" w:hint="eastAsia"/>
          <w:color w:val="000000"/>
          <w:spacing w:val="15"/>
          <w:kern w:val="0"/>
          <w:sz w:val="24"/>
          <w:szCs w:val="24"/>
        </w:rPr>
        <w:t>采购活动</w:t>
      </w:r>
      <w:r w:rsidRPr="004F7147">
        <w:rPr>
          <w:rFonts w:ascii="宋体" w:hAnsi="宋体" w:cs="Arial" w:hint="eastAsia"/>
          <w:color w:val="000000"/>
          <w:spacing w:val="15"/>
          <w:kern w:val="0"/>
          <w:sz w:val="24"/>
          <w:szCs w:val="24"/>
        </w:rPr>
        <w:t>。</w:t>
      </w:r>
    </w:p>
    <w:p w:rsidR="005C0238" w:rsidRPr="004F7147" w:rsidRDefault="005C0238" w:rsidP="004F7147">
      <w:pPr>
        <w:widowControl/>
        <w:shd w:val="clear" w:color="auto" w:fill="FFFFFF"/>
        <w:spacing w:line="440" w:lineRule="exact"/>
        <w:ind w:firstLineChars="200" w:firstLine="480"/>
        <w:jc w:val="left"/>
        <w:rPr>
          <w:rFonts w:ascii="宋体" w:cs="宋体"/>
          <w:color w:val="000000"/>
          <w:kern w:val="0"/>
          <w:sz w:val="24"/>
          <w:szCs w:val="24"/>
        </w:rPr>
      </w:pPr>
      <w:r w:rsidRPr="004F7147">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bdr w:val="none" w:sz="0" w:space="0" w:color="auto" w:frame="1"/>
        </w:rPr>
        <w:t>1-3</w:t>
      </w:r>
      <w:r w:rsidRPr="004F7147">
        <w:rPr>
          <w:rFonts w:ascii="宋体" w:hAnsi="宋体" w:cs="宋体" w:hint="eastAsia"/>
          <w:color w:val="000000"/>
          <w:kern w:val="0"/>
          <w:sz w:val="24"/>
          <w:szCs w:val="24"/>
          <w:bdr w:val="none" w:sz="0" w:space="0" w:color="auto" w:frame="1"/>
        </w:rPr>
        <w:t>年内禁止参加</w:t>
      </w:r>
      <w:r w:rsidRPr="004F7147">
        <w:rPr>
          <w:rFonts w:ascii="宋体" w:hAnsi="宋体" w:cs="Arial" w:hint="eastAsia"/>
          <w:color w:val="000000"/>
          <w:sz w:val="24"/>
          <w:szCs w:val="24"/>
        </w:rPr>
        <w:t>淮阴工学院</w:t>
      </w:r>
      <w:r w:rsidRPr="004F7147">
        <w:rPr>
          <w:rFonts w:ascii="宋体" w:hAnsi="宋体" w:cs="宋体" w:hint="eastAsia"/>
          <w:color w:val="000000"/>
          <w:kern w:val="0"/>
          <w:sz w:val="24"/>
          <w:szCs w:val="24"/>
          <w:bdr w:val="none" w:sz="0" w:space="0" w:color="auto" w:frame="1"/>
        </w:rPr>
        <w:t>的采购活动。</w:t>
      </w:r>
    </w:p>
    <w:p w:rsidR="005C0238" w:rsidRPr="004F7147" w:rsidRDefault="005C0238" w:rsidP="004F7147">
      <w:pPr>
        <w:spacing w:line="440" w:lineRule="exact"/>
        <w:ind w:firstLineChars="200" w:firstLine="540"/>
        <w:rPr>
          <w:rFonts w:ascii="宋体"/>
          <w:color w:val="000000"/>
          <w:spacing w:val="4"/>
          <w:sz w:val="24"/>
          <w:szCs w:val="24"/>
        </w:rPr>
      </w:pPr>
      <w:r w:rsidRPr="004F7147">
        <w:rPr>
          <w:rFonts w:ascii="宋体" w:hAnsi="宋体" w:cs="Arial" w:hint="eastAsia"/>
          <w:color w:val="000000"/>
          <w:spacing w:val="15"/>
          <w:kern w:val="0"/>
          <w:sz w:val="24"/>
          <w:szCs w:val="24"/>
        </w:rPr>
        <w:t>三、</w:t>
      </w:r>
      <w:r w:rsidRPr="004F7147">
        <w:rPr>
          <w:rFonts w:ascii="宋体" w:hAnsi="宋体" w:hint="eastAsia"/>
          <w:color w:val="000000"/>
          <w:spacing w:val="4"/>
          <w:sz w:val="24"/>
          <w:szCs w:val="24"/>
        </w:rPr>
        <w:t>投标人资格审查方式</w:t>
      </w:r>
    </w:p>
    <w:p w:rsidR="005C0238" w:rsidRPr="004F7147" w:rsidRDefault="005C0238" w:rsidP="004F7147">
      <w:pPr>
        <w:spacing w:line="440" w:lineRule="exact"/>
        <w:ind w:firstLineChars="200" w:firstLine="488"/>
        <w:rPr>
          <w:rFonts w:ascii="宋体" w:cs="宋体"/>
          <w:b/>
          <w:color w:val="000000"/>
          <w:spacing w:val="2"/>
          <w:kern w:val="0"/>
          <w:sz w:val="24"/>
          <w:szCs w:val="24"/>
        </w:rPr>
      </w:pPr>
      <w:r w:rsidRPr="005477EB">
        <w:rPr>
          <w:rFonts w:ascii="宋体" w:hAnsi="宋体" w:cs="宋体" w:hint="eastAsia"/>
          <w:color w:val="000000"/>
          <w:spacing w:val="2"/>
          <w:kern w:val="0"/>
          <w:sz w:val="24"/>
          <w:szCs w:val="24"/>
        </w:rPr>
        <w:t>开标时进行资格审核，</w:t>
      </w:r>
      <w:r>
        <w:rPr>
          <w:rFonts w:ascii="宋体" w:hAnsi="宋体" w:cs="宋体" w:hint="eastAsia"/>
          <w:color w:val="000000"/>
          <w:spacing w:val="2"/>
          <w:kern w:val="0"/>
          <w:sz w:val="24"/>
          <w:szCs w:val="24"/>
        </w:rPr>
        <w:t>若中标后发现资格不符合要求，则取消中标资格，不退还投标保证金。</w:t>
      </w:r>
    </w:p>
    <w:p w:rsidR="005C0238" w:rsidRPr="004F7147" w:rsidRDefault="005C0238" w:rsidP="004F7147">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四、招标文件</w:t>
      </w:r>
    </w:p>
    <w:p w:rsidR="005C0238" w:rsidRPr="00624B8B" w:rsidRDefault="005C0238" w:rsidP="0056782F">
      <w:pPr>
        <w:spacing w:line="440" w:lineRule="exact"/>
        <w:ind w:firstLineChars="200" w:firstLine="480"/>
        <w:rPr>
          <w:rFonts w:ascii="宋体" w:cs="仿宋"/>
          <w:color w:val="000000"/>
          <w:sz w:val="24"/>
          <w:szCs w:val="24"/>
        </w:rPr>
      </w:pPr>
      <w:r w:rsidRPr="000905D2">
        <w:rPr>
          <w:rFonts w:ascii="宋体" w:hAnsi="宋体" w:cs="仿宋" w:hint="eastAsia"/>
          <w:color w:val="000000"/>
          <w:sz w:val="24"/>
          <w:szCs w:val="24"/>
        </w:rPr>
        <w:t>投标人可直接在学校网站（</w:t>
      </w:r>
      <w:r w:rsidRPr="000905D2">
        <w:rPr>
          <w:rFonts w:ascii="宋体" w:hAnsi="宋体" w:cs="仿宋"/>
          <w:color w:val="000000"/>
          <w:sz w:val="24"/>
          <w:szCs w:val="24"/>
        </w:rPr>
        <w:t xml:space="preserve"> http://zbb.hyit.edu.cn/</w:t>
      </w:r>
      <w:r w:rsidRPr="000905D2">
        <w:rPr>
          <w:rFonts w:ascii="宋体" w:hAnsi="宋体" w:cs="仿宋" w:hint="eastAsia"/>
          <w:color w:val="000000"/>
          <w:sz w:val="24"/>
          <w:szCs w:val="24"/>
        </w:rPr>
        <w:t>或</w:t>
      </w:r>
      <w:r w:rsidRPr="000905D2">
        <w:rPr>
          <w:rFonts w:ascii="宋体" w:hAnsi="宋体" w:cs="仿宋"/>
          <w:color w:val="000000"/>
          <w:sz w:val="24"/>
          <w:szCs w:val="24"/>
        </w:rPr>
        <w:t>http:// www.hyit.edu.cn/html/zhaobiaogonggao/</w:t>
      </w:r>
      <w:r w:rsidRPr="000905D2">
        <w:rPr>
          <w:rFonts w:ascii="宋体" w:hAnsi="宋体" w:cs="仿宋" w:hint="eastAsia"/>
          <w:color w:val="000000"/>
          <w:sz w:val="24"/>
          <w:szCs w:val="24"/>
        </w:rPr>
        <w:t>）下载招标文</w:t>
      </w:r>
      <w:r w:rsidRPr="00D71AE2">
        <w:rPr>
          <w:rFonts w:ascii="宋体" w:hAnsi="宋体" w:cs="仿宋" w:hint="eastAsia"/>
          <w:color w:val="000000"/>
          <w:sz w:val="24"/>
          <w:szCs w:val="24"/>
        </w:rPr>
        <w:t>件电子文档，招</w:t>
      </w:r>
      <w:r w:rsidRPr="004F7147">
        <w:rPr>
          <w:rFonts w:ascii="宋体" w:hAnsi="宋体" w:cs="仿宋" w:hint="eastAsia"/>
          <w:color w:val="000000"/>
          <w:sz w:val="24"/>
          <w:szCs w:val="24"/>
        </w:rPr>
        <w:t>标文件售价：</w:t>
      </w:r>
      <w:r>
        <w:rPr>
          <w:rFonts w:ascii="宋体" w:hAnsi="宋体" w:cs="仿宋"/>
          <w:color w:val="000000"/>
          <w:sz w:val="24"/>
          <w:szCs w:val="24"/>
        </w:rPr>
        <w:t>100</w:t>
      </w:r>
      <w:r w:rsidRPr="004F7147">
        <w:rPr>
          <w:rFonts w:ascii="宋体" w:hAnsi="宋体" w:cs="仿宋" w:hint="eastAsia"/>
          <w:color w:val="000000"/>
          <w:sz w:val="24"/>
          <w:szCs w:val="24"/>
        </w:rPr>
        <w:t>元</w:t>
      </w:r>
      <w:r w:rsidRPr="004F7147">
        <w:rPr>
          <w:rFonts w:ascii="宋体" w:hAnsi="宋体" w:cs="仿宋"/>
          <w:color w:val="000000"/>
          <w:sz w:val="24"/>
          <w:szCs w:val="24"/>
        </w:rPr>
        <w:t>/</w:t>
      </w:r>
      <w:r w:rsidRPr="004F7147">
        <w:rPr>
          <w:rFonts w:ascii="宋体" w:hAnsi="宋体" w:cs="仿宋" w:hint="eastAsia"/>
          <w:color w:val="000000"/>
          <w:sz w:val="24"/>
          <w:szCs w:val="24"/>
        </w:rPr>
        <w:t>份</w:t>
      </w:r>
      <w:r w:rsidRPr="002333D1">
        <w:rPr>
          <w:rFonts w:ascii="宋体" w:hAnsi="宋体" w:cs="仿宋" w:hint="eastAsia"/>
          <w:color w:val="000000"/>
          <w:sz w:val="24"/>
          <w:szCs w:val="24"/>
        </w:rPr>
        <w:t>，</w:t>
      </w:r>
      <w:r w:rsidRPr="00624B8B">
        <w:rPr>
          <w:rFonts w:ascii="宋体" w:hAnsi="宋体" w:cs="仿宋" w:hint="eastAsia"/>
          <w:color w:val="000000"/>
          <w:sz w:val="24"/>
          <w:szCs w:val="24"/>
        </w:rPr>
        <w:t>投标人在投标前采用汇款方式或到淮阴工学院财务处刷卡方式交纳该费用（淮安市枚乘东路</w:t>
      </w:r>
      <w:r w:rsidRPr="00624B8B">
        <w:rPr>
          <w:rFonts w:ascii="宋体" w:hAnsi="宋体" w:cs="仿宋"/>
          <w:color w:val="000000"/>
          <w:sz w:val="24"/>
          <w:szCs w:val="24"/>
        </w:rPr>
        <w:t>1</w:t>
      </w:r>
      <w:r w:rsidRPr="00624B8B">
        <w:rPr>
          <w:rFonts w:ascii="宋体" w:hAnsi="宋体" w:cs="仿宋" w:hint="eastAsia"/>
          <w:color w:val="000000"/>
          <w:sz w:val="24"/>
          <w:szCs w:val="24"/>
        </w:rPr>
        <w:t>号，淮阴工学院</w:t>
      </w:r>
      <w:r>
        <w:rPr>
          <w:rFonts w:ascii="宋体" w:hAnsi="宋体" w:cs="仿宋" w:hint="eastAsia"/>
          <w:color w:val="000000"/>
          <w:sz w:val="24"/>
          <w:szCs w:val="24"/>
        </w:rPr>
        <w:t>翔宇楼</w:t>
      </w:r>
      <w:r w:rsidRPr="00624B8B">
        <w:rPr>
          <w:rFonts w:ascii="宋体" w:hAnsi="宋体" w:cs="仿宋"/>
          <w:color w:val="000000"/>
          <w:sz w:val="24"/>
          <w:szCs w:val="24"/>
        </w:rPr>
        <w:t>103</w:t>
      </w:r>
      <w:r w:rsidRPr="00624B8B">
        <w:rPr>
          <w:rFonts w:ascii="宋体" w:hAnsi="宋体" w:cs="仿宋" w:hint="eastAsia"/>
          <w:color w:val="000000"/>
          <w:sz w:val="24"/>
          <w:szCs w:val="24"/>
        </w:rPr>
        <w:t>室，联系电话：</w:t>
      </w:r>
      <w:r w:rsidRPr="00624B8B">
        <w:rPr>
          <w:rFonts w:ascii="宋体" w:hAnsi="宋体" w:cs="仿宋"/>
          <w:color w:val="000000"/>
          <w:sz w:val="24"/>
          <w:szCs w:val="24"/>
        </w:rPr>
        <w:t>0517-83599189</w:t>
      </w:r>
      <w:r w:rsidRPr="00624B8B">
        <w:rPr>
          <w:rFonts w:ascii="宋体" w:hAnsi="宋体" w:cs="仿宋" w:hint="eastAsia"/>
          <w:color w:val="000000"/>
          <w:sz w:val="24"/>
          <w:szCs w:val="24"/>
        </w:rPr>
        <w:t>），交后一律不退。</w:t>
      </w:r>
    </w:p>
    <w:p w:rsidR="005C0238" w:rsidRPr="004F7147" w:rsidRDefault="005C0238" w:rsidP="004F7147">
      <w:pPr>
        <w:widowControl/>
        <w:spacing w:line="440" w:lineRule="exact"/>
        <w:ind w:firstLineChars="200" w:firstLine="540"/>
        <w:jc w:val="left"/>
        <w:rPr>
          <w:rFonts w:ascii="宋体" w:cs="Arial"/>
          <w:color w:val="000000"/>
          <w:spacing w:val="15"/>
          <w:kern w:val="0"/>
          <w:sz w:val="24"/>
          <w:szCs w:val="24"/>
        </w:rPr>
      </w:pPr>
      <w:r w:rsidRPr="004F7147">
        <w:rPr>
          <w:rFonts w:ascii="宋体" w:hAnsi="宋体" w:cs="Arial" w:hint="eastAsia"/>
          <w:bCs/>
          <w:color w:val="000000"/>
          <w:spacing w:val="15"/>
          <w:kern w:val="0"/>
          <w:sz w:val="24"/>
          <w:szCs w:val="24"/>
        </w:rPr>
        <w:t>五、投标保证金</w:t>
      </w:r>
    </w:p>
    <w:p w:rsidR="005C0238" w:rsidRDefault="005C0238" w:rsidP="0056782F">
      <w:pPr>
        <w:spacing w:line="440" w:lineRule="exact"/>
        <w:ind w:firstLineChars="200" w:firstLine="540"/>
        <w:rPr>
          <w:rFonts w:ascii="宋体" w:cs="仿宋"/>
          <w:sz w:val="24"/>
          <w:szCs w:val="24"/>
        </w:rPr>
      </w:pPr>
      <w:r w:rsidRPr="004F7147">
        <w:rPr>
          <w:rFonts w:ascii="宋体" w:hAnsi="宋体" w:cs="Arial" w:hint="eastAsia"/>
          <w:color w:val="000000"/>
          <w:spacing w:val="15"/>
          <w:kern w:val="0"/>
          <w:sz w:val="24"/>
          <w:szCs w:val="24"/>
        </w:rPr>
        <w:t>投标保证金金额</w:t>
      </w:r>
      <w:r w:rsidRPr="0070242F">
        <w:rPr>
          <w:rFonts w:ascii="宋体" w:hAnsi="宋体" w:cs="Arial" w:hint="eastAsia"/>
          <w:color w:val="000000"/>
          <w:spacing w:val="15"/>
          <w:kern w:val="0"/>
          <w:sz w:val="24"/>
          <w:szCs w:val="24"/>
        </w:rPr>
        <w:t>为</w:t>
      </w:r>
      <w:r w:rsidRPr="0070242F">
        <w:rPr>
          <w:rFonts w:ascii="宋体" w:hAnsi="宋体" w:cs="Arial"/>
          <w:color w:val="000000"/>
          <w:spacing w:val="15"/>
          <w:kern w:val="0"/>
          <w:sz w:val="24"/>
          <w:szCs w:val="24"/>
        </w:rPr>
        <w:t>1</w:t>
      </w:r>
      <w:r w:rsidRPr="0070242F">
        <w:rPr>
          <w:rFonts w:ascii="宋体" w:cs="Arial"/>
          <w:color w:val="000000"/>
          <w:spacing w:val="15"/>
          <w:kern w:val="0"/>
          <w:sz w:val="24"/>
          <w:szCs w:val="24"/>
        </w:rPr>
        <w:t>000</w:t>
      </w:r>
      <w:r w:rsidRPr="0070242F">
        <w:rPr>
          <w:rFonts w:ascii="宋体" w:hAnsi="宋体" w:cs="Arial" w:hint="eastAsia"/>
          <w:color w:val="000000"/>
          <w:spacing w:val="15"/>
          <w:kern w:val="0"/>
          <w:sz w:val="24"/>
          <w:szCs w:val="24"/>
        </w:rPr>
        <w:t>元整。</w:t>
      </w:r>
      <w:r w:rsidRPr="0070242F">
        <w:rPr>
          <w:rFonts w:ascii="宋体" w:hAnsi="宋体" w:cs="仿宋" w:hint="eastAsia"/>
          <w:sz w:val="24"/>
          <w:szCs w:val="24"/>
        </w:rPr>
        <w:t>交</w:t>
      </w:r>
      <w:r w:rsidRPr="000905D2">
        <w:rPr>
          <w:rFonts w:ascii="宋体" w:hAnsi="宋体" w:cs="仿宋" w:hint="eastAsia"/>
          <w:sz w:val="24"/>
          <w:szCs w:val="24"/>
        </w:rPr>
        <w:t>纳形式为电汇（保证在投标日前到账，开户名：淮阴工学院；开户行：淮安市建行中北分理处；银行帐号：</w:t>
      </w:r>
      <w:r w:rsidRPr="000905D2">
        <w:rPr>
          <w:rFonts w:ascii="宋体" w:hAnsi="宋体" w:cs="仿宋"/>
          <w:sz w:val="24"/>
          <w:szCs w:val="24"/>
        </w:rPr>
        <w:t>32001724236051451171</w:t>
      </w:r>
      <w:r w:rsidRPr="000905D2">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5C0238" w:rsidRPr="00213698" w:rsidRDefault="005C0238" w:rsidP="0070242F">
      <w:pPr>
        <w:spacing w:line="440" w:lineRule="exact"/>
        <w:ind w:firstLineChars="200" w:firstLine="480"/>
        <w:rPr>
          <w:rFonts w:ascii="宋体" w:cs="仿宋"/>
          <w:sz w:val="24"/>
          <w:szCs w:val="24"/>
        </w:rPr>
      </w:pPr>
      <w:r w:rsidRPr="00213698">
        <w:rPr>
          <w:rFonts w:ascii="宋体" w:hAnsi="宋体" w:cs="仿宋" w:hint="eastAsia"/>
          <w:sz w:val="24"/>
          <w:szCs w:val="24"/>
        </w:rPr>
        <w:t>六、现场勘察</w:t>
      </w:r>
    </w:p>
    <w:p w:rsidR="005C0238" w:rsidRPr="00213698" w:rsidRDefault="005C0238" w:rsidP="0070242F">
      <w:pPr>
        <w:spacing w:line="440" w:lineRule="exact"/>
        <w:ind w:firstLineChars="200" w:firstLine="480"/>
        <w:rPr>
          <w:rFonts w:ascii="宋体" w:cs="仿宋"/>
          <w:sz w:val="24"/>
          <w:szCs w:val="24"/>
        </w:rPr>
      </w:pPr>
      <w:r w:rsidRPr="00213698">
        <w:rPr>
          <w:rFonts w:ascii="宋体" w:hAnsi="宋体" w:cs="仿宋" w:hint="eastAsia"/>
          <w:sz w:val="24"/>
          <w:szCs w:val="24"/>
        </w:rPr>
        <w:t>时间：</w:t>
      </w:r>
      <w:r w:rsidRPr="00213698">
        <w:rPr>
          <w:rFonts w:ascii="宋体" w:hAnsi="宋体" w:cs="仿宋"/>
          <w:sz w:val="24"/>
          <w:szCs w:val="24"/>
        </w:rPr>
        <w:t>2018</w:t>
      </w:r>
      <w:r w:rsidRPr="00213698">
        <w:rPr>
          <w:rFonts w:ascii="宋体" w:hAnsi="宋体" w:cs="仿宋" w:hint="eastAsia"/>
          <w:sz w:val="24"/>
          <w:szCs w:val="24"/>
        </w:rPr>
        <w:t>年</w:t>
      </w:r>
      <w:r w:rsidRPr="00213698">
        <w:rPr>
          <w:rFonts w:ascii="宋体" w:hAnsi="宋体" w:cs="仿宋"/>
          <w:sz w:val="24"/>
          <w:szCs w:val="24"/>
        </w:rPr>
        <w:t>4</w:t>
      </w:r>
      <w:r w:rsidRPr="00213698">
        <w:rPr>
          <w:rFonts w:ascii="宋体" w:hAnsi="宋体" w:cs="仿宋" w:hint="eastAsia"/>
          <w:sz w:val="24"/>
          <w:szCs w:val="24"/>
        </w:rPr>
        <w:t>月</w:t>
      </w:r>
      <w:r w:rsidRPr="00213698">
        <w:rPr>
          <w:rFonts w:ascii="宋体" w:hAnsi="宋体" w:cs="仿宋"/>
          <w:sz w:val="24"/>
          <w:szCs w:val="24"/>
        </w:rPr>
        <w:t>3</w:t>
      </w:r>
      <w:r w:rsidRPr="00213698">
        <w:rPr>
          <w:rFonts w:ascii="宋体" w:hAnsi="宋体" w:cs="仿宋" w:hint="eastAsia"/>
          <w:sz w:val="24"/>
          <w:szCs w:val="24"/>
        </w:rPr>
        <w:t>日</w:t>
      </w:r>
      <w:r w:rsidRPr="00213698">
        <w:rPr>
          <w:rFonts w:ascii="宋体" w:hAnsi="宋体" w:cs="Arial" w:hint="eastAsia"/>
          <w:color w:val="000000"/>
          <w:spacing w:val="15"/>
          <w:kern w:val="0"/>
          <w:sz w:val="24"/>
          <w:szCs w:val="24"/>
        </w:rPr>
        <w:t>；</w:t>
      </w:r>
      <w:r w:rsidRPr="00213698">
        <w:rPr>
          <w:rFonts w:ascii="宋体" w:hAnsi="宋体" w:cs="仿宋" w:hint="eastAsia"/>
          <w:sz w:val="24"/>
          <w:szCs w:val="24"/>
        </w:rPr>
        <w:t>联系人：</w:t>
      </w:r>
      <w:r w:rsidRPr="00213698">
        <w:rPr>
          <w:rFonts w:ascii="宋体" w:hAnsi="宋体" w:cs="仿宋" w:hint="eastAsia"/>
          <w:color w:val="000000"/>
          <w:sz w:val="24"/>
          <w:szCs w:val="24"/>
        </w:rPr>
        <w:t>徐老师</w:t>
      </w:r>
      <w:r w:rsidRPr="00213698">
        <w:rPr>
          <w:rFonts w:ascii="宋体" w:hAnsi="宋体" w:cs="仿宋"/>
          <w:color w:val="000000"/>
          <w:sz w:val="24"/>
          <w:szCs w:val="24"/>
        </w:rPr>
        <w:t>15195352351</w:t>
      </w:r>
      <w:r w:rsidRPr="00213698">
        <w:rPr>
          <w:rFonts w:ascii="宋体" w:hAnsi="宋体" w:cs="仿宋" w:hint="eastAsia"/>
          <w:color w:val="000000"/>
          <w:sz w:val="24"/>
          <w:szCs w:val="24"/>
        </w:rPr>
        <w:t>。</w:t>
      </w:r>
    </w:p>
    <w:p w:rsidR="005C0238" w:rsidRPr="004F7147" w:rsidRDefault="005C0238" w:rsidP="0056782F">
      <w:pPr>
        <w:spacing w:line="440" w:lineRule="exact"/>
        <w:ind w:firstLineChars="200" w:firstLine="480"/>
        <w:rPr>
          <w:rFonts w:ascii="宋体" w:cs="仿宋"/>
          <w:color w:val="000000"/>
          <w:sz w:val="24"/>
          <w:szCs w:val="24"/>
        </w:rPr>
      </w:pPr>
      <w:r w:rsidRPr="00213698">
        <w:rPr>
          <w:rFonts w:ascii="宋体" w:hAnsi="宋体" w:cs="仿宋" w:hint="eastAsia"/>
          <w:color w:val="000000"/>
          <w:sz w:val="24"/>
          <w:szCs w:val="24"/>
        </w:rPr>
        <w:t>七、投标文件组成</w:t>
      </w:r>
    </w:p>
    <w:p w:rsidR="005C0238" w:rsidRPr="00C0769A" w:rsidRDefault="005C0238" w:rsidP="004F7147">
      <w:pPr>
        <w:spacing w:line="440" w:lineRule="exact"/>
        <w:ind w:firstLineChars="200" w:firstLine="480"/>
        <w:rPr>
          <w:rFonts w:ascii="宋体" w:cs="仿宋"/>
          <w:color w:val="000000"/>
          <w:sz w:val="24"/>
          <w:szCs w:val="24"/>
        </w:rPr>
      </w:pPr>
      <w:r w:rsidRPr="00C0769A">
        <w:rPr>
          <w:rFonts w:ascii="宋体" w:hAnsi="宋体" w:cs="仿宋"/>
          <w:color w:val="000000"/>
          <w:sz w:val="24"/>
          <w:szCs w:val="24"/>
        </w:rPr>
        <w:t>1.</w:t>
      </w:r>
      <w:r w:rsidRPr="00C0769A">
        <w:rPr>
          <w:rFonts w:ascii="宋体" w:hAnsi="宋体" w:cs="仿宋" w:hint="eastAsia"/>
          <w:color w:val="000000"/>
          <w:sz w:val="24"/>
          <w:szCs w:val="24"/>
        </w:rPr>
        <w:t>投标函（见第四章）。</w:t>
      </w:r>
    </w:p>
    <w:p w:rsidR="005C0238" w:rsidRPr="00C0769A" w:rsidRDefault="005C0238" w:rsidP="004F7147">
      <w:pPr>
        <w:widowControl/>
        <w:shd w:val="clear" w:color="auto" w:fill="FFFFFF"/>
        <w:spacing w:line="440" w:lineRule="exact"/>
        <w:ind w:firstLine="440"/>
        <w:jc w:val="left"/>
        <w:rPr>
          <w:rFonts w:ascii="宋体" w:cs="宋体"/>
          <w:color w:val="000000"/>
          <w:kern w:val="0"/>
          <w:sz w:val="24"/>
          <w:szCs w:val="24"/>
        </w:rPr>
      </w:pPr>
      <w:r w:rsidRPr="00C0769A">
        <w:rPr>
          <w:rFonts w:ascii="宋体" w:hAnsi="宋体" w:cs="宋体"/>
          <w:color w:val="000000"/>
          <w:kern w:val="0"/>
          <w:sz w:val="24"/>
          <w:szCs w:val="24"/>
        </w:rPr>
        <w:t>2.</w:t>
      </w:r>
      <w:r>
        <w:rPr>
          <w:rFonts w:ascii="宋体" w:hAnsi="宋体" w:cs="宋体" w:hint="eastAsia"/>
          <w:color w:val="000000"/>
          <w:kern w:val="0"/>
          <w:sz w:val="24"/>
          <w:szCs w:val="24"/>
        </w:rPr>
        <w:t>投标报价表</w:t>
      </w:r>
      <w:r w:rsidRPr="00C0769A">
        <w:rPr>
          <w:rFonts w:ascii="宋体" w:hAnsi="宋体" w:cs="仿宋" w:hint="eastAsia"/>
          <w:color w:val="000000"/>
          <w:sz w:val="24"/>
          <w:szCs w:val="24"/>
        </w:rPr>
        <w:t>（见第四章）</w:t>
      </w:r>
      <w:r w:rsidRPr="00C0769A">
        <w:rPr>
          <w:rFonts w:ascii="宋体" w:hAnsi="宋体" w:cs="宋体" w:hint="eastAsia"/>
          <w:color w:val="000000"/>
          <w:kern w:val="0"/>
          <w:sz w:val="24"/>
          <w:szCs w:val="24"/>
        </w:rPr>
        <w:t>：投标商应在投标文件报价表中写明投标设备的单价和总价</w:t>
      </w:r>
      <w:r w:rsidRPr="00C0769A">
        <w:rPr>
          <w:rFonts w:ascii="宋体" w:hAnsi="宋体" w:cs="宋体" w:hint="eastAsia"/>
          <w:bCs/>
          <w:color w:val="000000"/>
          <w:kern w:val="0"/>
          <w:sz w:val="24"/>
          <w:szCs w:val="24"/>
        </w:rPr>
        <w:t>（报价顺序不得变更）</w:t>
      </w:r>
      <w:r w:rsidRPr="00C0769A">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w:t>
      </w:r>
    </w:p>
    <w:p w:rsidR="005C0238" w:rsidRPr="00937838" w:rsidRDefault="005C0238" w:rsidP="004B4E4D">
      <w:pPr>
        <w:widowControl/>
        <w:shd w:val="clear" w:color="auto" w:fill="FFFFFF"/>
        <w:spacing w:line="440" w:lineRule="exact"/>
        <w:ind w:firstLine="440"/>
        <w:jc w:val="left"/>
        <w:rPr>
          <w:rFonts w:ascii="宋体" w:cs="宋体"/>
          <w:color w:val="FF0000"/>
          <w:kern w:val="0"/>
          <w:sz w:val="24"/>
          <w:szCs w:val="24"/>
        </w:rPr>
      </w:pPr>
      <w:r w:rsidRPr="000139C4">
        <w:rPr>
          <w:rFonts w:ascii="宋体" w:hAnsi="宋体" w:cs="宋体"/>
          <w:kern w:val="0"/>
          <w:sz w:val="24"/>
          <w:szCs w:val="24"/>
        </w:rPr>
        <w:t>3.</w:t>
      </w:r>
      <w:r w:rsidRPr="000139C4">
        <w:rPr>
          <w:rFonts w:ascii="宋体" w:hAnsi="宋体" w:cs="宋体" w:hint="eastAsia"/>
          <w:kern w:val="0"/>
          <w:sz w:val="24"/>
          <w:szCs w:val="24"/>
        </w:rPr>
        <w:t>资格证明材料：</w:t>
      </w:r>
      <w:r w:rsidRPr="000139C4">
        <w:rPr>
          <w:rFonts w:ascii="宋体" w:hAnsi="宋体" w:hint="eastAsia"/>
          <w:bCs/>
          <w:sz w:val="24"/>
          <w:szCs w:val="24"/>
        </w:rPr>
        <w:t>法定代表人资格证明或</w:t>
      </w:r>
      <w:r w:rsidRPr="000139C4">
        <w:rPr>
          <w:rFonts w:ascii="宋体" w:hAnsi="宋体" w:cs="宋体" w:hint="eastAsia"/>
          <w:kern w:val="0"/>
          <w:sz w:val="24"/>
          <w:szCs w:val="24"/>
        </w:rPr>
        <w:t>法人授权委托书</w:t>
      </w:r>
      <w:r w:rsidRPr="000139C4">
        <w:rPr>
          <w:rFonts w:ascii="宋体" w:hAnsi="宋体" w:cs="仿宋" w:hint="eastAsia"/>
          <w:sz w:val="24"/>
          <w:szCs w:val="24"/>
        </w:rPr>
        <w:t>（见第四章）</w:t>
      </w:r>
      <w:r w:rsidRPr="000139C4">
        <w:rPr>
          <w:rFonts w:ascii="宋体" w:hAnsi="宋体" w:cs="宋体" w:hint="eastAsia"/>
          <w:kern w:val="0"/>
          <w:sz w:val="24"/>
          <w:szCs w:val="24"/>
        </w:rPr>
        <w:t>、法人身份证（复印件）和受托人身份证（复印件），营业执照（具有本次采购相关的营业范围，复印件），税务登记证（复印件）</w:t>
      </w:r>
      <w:r w:rsidRPr="000905D2">
        <w:rPr>
          <w:rFonts w:ascii="宋体" w:hAnsi="宋体" w:cs="Arial" w:hint="eastAsia"/>
          <w:bCs/>
          <w:color w:val="FF0000"/>
          <w:spacing w:val="15"/>
          <w:kern w:val="0"/>
          <w:sz w:val="24"/>
          <w:szCs w:val="24"/>
        </w:rPr>
        <w:t>。</w:t>
      </w:r>
    </w:p>
    <w:p w:rsidR="005C0238" w:rsidRPr="00C0769A" w:rsidRDefault="005C0238" w:rsidP="004F714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sidRPr="00C0769A">
        <w:rPr>
          <w:rFonts w:ascii="宋体" w:cs="宋体"/>
          <w:color w:val="000000"/>
          <w:kern w:val="0"/>
          <w:sz w:val="24"/>
          <w:szCs w:val="24"/>
        </w:rPr>
        <w:t>.</w:t>
      </w:r>
      <w:r w:rsidRPr="00C0769A">
        <w:rPr>
          <w:rFonts w:ascii="宋体" w:hAnsi="宋体" w:cs="宋体" w:hint="eastAsia"/>
          <w:color w:val="000000"/>
          <w:kern w:val="0"/>
          <w:sz w:val="24"/>
          <w:szCs w:val="24"/>
        </w:rPr>
        <w:t>售后服务、质量保障情况。</w:t>
      </w:r>
    </w:p>
    <w:p w:rsidR="005C0238" w:rsidRPr="00C0769A" w:rsidRDefault="005C0238" w:rsidP="004F7147">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sidRPr="00C0769A">
        <w:rPr>
          <w:rFonts w:ascii="宋体" w:cs="宋体"/>
          <w:color w:val="000000"/>
          <w:kern w:val="0"/>
          <w:sz w:val="24"/>
          <w:szCs w:val="24"/>
        </w:rPr>
        <w:t>.</w:t>
      </w:r>
      <w:r w:rsidRPr="00C0769A">
        <w:rPr>
          <w:rFonts w:hAnsi="宋体" w:cs="宋体" w:hint="eastAsia"/>
          <w:color w:val="000000"/>
          <w:kern w:val="0"/>
          <w:sz w:val="24"/>
          <w:szCs w:val="24"/>
        </w:rPr>
        <w:t>所投设备</w:t>
      </w:r>
      <w:r w:rsidRPr="00C0769A">
        <w:rPr>
          <w:rFonts w:hAnsi="宋体" w:cs="宋体"/>
          <w:color w:val="000000"/>
          <w:kern w:val="0"/>
          <w:sz w:val="24"/>
          <w:szCs w:val="24"/>
        </w:rPr>
        <w:t>(</w:t>
      </w:r>
      <w:r w:rsidRPr="00C0769A">
        <w:rPr>
          <w:rFonts w:hAnsi="宋体" w:cs="宋体" w:hint="eastAsia"/>
          <w:color w:val="000000"/>
          <w:kern w:val="0"/>
          <w:sz w:val="24"/>
          <w:szCs w:val="24"/>
        </w:rPr>
        <w:t>包括附件</w:t>
      </w:r>
      <w:r w:rsidRPr="00C0769A">
        <w:rPr>
          <w:rFonts w:hAnsi="宋体" w:cs="宋体"/>
          <w:color w:val="000000"/>
          <w:kern w:val="0"/>
          <w:sz w:val="24"/>
          <w:szCs w:val="24"/>
        </w:rPr>
        <w:t>)</w:t>
      </w:r>
      <w:r w:rsidRPr="00C0769A">
        <w:rPr>
          <w:rFonts w:hAnsi="宋体" w:cs="宋体" w:hint="eastAsia"/>
          <w:color w:val="000000"/>
          <w:kern w:val="0"/>
          <w:sz w:val="24"/>
          <w:szCs w:val="24"/>
        </w:rPr>
        <w:t>的彩页、技术资料和技术要求响应偏离表（见第四章）</w:t>
      </w:r>
      <w:r>
        <w:rPr>
          <w:rFonts w:hAnsi="宋体" w:cs="宋体" w:hint="eastAsia"/>
          <w:color w:val="000000"/>
          <w:kern w:val="0"/>
          <w:sz w:val="24"/>
          <w:szCs w:val="24"/>
        </w:rPr>
        <w:t>。</w:t>
      </w:r>
    </w:p>
    <w:p w:rsidR="005C0238" w:rsidRDefault="005C0238" w:rsidP="0056782F">
      <w:pPr>
        <w:widowControl/>
        <w:shd w:val="clear" w:color="auto" w:fill="FFFFFF"/>
        <w:spacing w:line="440" w:lineRule="exact"/>
        <w:ind w:firstLine="440"/>
        <w:jc w:val="left"/>
        <w:rPr>
          <w:rFonts w:ascii="宋体" w:cs="宋体"/>
          <w:color w:val="000000"/>
          <w:kern w:val="0"/>
          <w:sz w:val="24"/>
          <w:szCs w:val="24"/>
        </w:rPr>
      </w:pPr>
      <w:r w:rsidRPr="000139C4">
        <w:rPr>
          <w:rFonts w:ascii="宋体" w:hAnsi="宋体" w:cs="宋体"/>
          <w:color w:val="000000"/>
          <w:kern w:val="0"/>
          <w:sz w:val="24"/>
          <w:szCs w:val="24"/>
        </w:rPr>
        <w:t>6</w:t>
      </w:r>
      <w:r w:rsidRPr="000139C4">
        <w:rPr>
          <w:rFonts w:ascii="宋体" w:cs="宋体"/>
          <w:color w:val="000000"/>
          <w:kern w:val="0"/>
          <w:sz w:val="24"/>
          <w:szCs w:val="24"/>
        </w:rPr>
        <w:t>.</w:t>
      </w:r>
      <w:r w:rsidRPr="000139C4">
        <w:rPr>
          <w:rFonts w:ascii="宋体" w:hAnsi="宋体" w:cs="宋体"/>
          <w:color w:val="000000"/>
          <w:kern w:val="0"/>
          <w:sz w:val="24"/>
          <w:szCs w:val="24"/>
        </w:rPr>
        <w:t>2015</w:t>
      </w:r>
      <w:r w:rsidRPr="000139C4">
        <w:rPr>
          <w:rFonts w:ascii="宋体" w:hAnsi="宋体" w:cs="宋体" w:hint="eastAsia"/>
          <w:color w:val="000000"/>
          <w:kern w:val="0"/>
          <w:sz w:val="24"/>
          <w:szCs w:val="24"/>
        </w:rPr>
        <w:t>年</w:t>
      </w:r>
      <w:r w:rsidRPr="000139C4">
        <w:rPr>
          <w:rFonts w:ascii="宋体" w:hAnsi="宋体" w:cs="宋体"/>
          <w:color w:val="000000"/>
          <w:kern w:val="0"/>
          <w:sz w:val="24"/>
          <w:szCs w:val="24"/>
        </w:rPr>
        <w:t>1</w:t>
      </w:r>
      <w:r w:rsidRPr="000139C4">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月以来签订实施的与本项目相关的服务业绩目录及证明材料（目录包含供货单位、供货时间、金额、主要设备、供货单位联系人姓名及联系电话等信息；提供代表性供货合同等证明材料）。</w:t>
      </w:r>
    </w:p>
    <w:p w:rsidR="005C0238" w:rsidRPr="00C0769A" w:rsidRDefault="005C0238" w:rsidP="0056782F">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宋体" w:hint="eastAsia"/>
          <w:color w:val="000000"/>
          <w:kern w:val="0"/>
          <w:sz w:val="24"/>
          <w:szCs w:val="24"/>
        </w:rPr>
        <w:t>其他相关材料。</w:t>
      </w:r>
    </w:p>
    <w:p w:rsidR="005C0238" w:rsidRPr="000144E9" w:rsidRDefault="005C0238" w:rsidP="000144E9">
      <w:pPr>
        <w:widowControl/>
        <w:shd w:val="clear" w:color="auto" w:fill="FFFFFF"/>
        <w:spacing w:line="440" w:lineRule="exact"/>
        <w:ind w:firstLine="440"/>
        <w:jc w:val="left"/>
        <w:rPr>
          <w:color w:val="000000"/>
          <w:sz w:val="24"/>
          <w:szCs w:val="24"/>
        </w:rPr>
      </w:pPr>
      <w:r w:rsidRPr="004F7147">
        <w:rPr>
          <w:color w:val="000000"/>
          <w:sz w:val="24"/>
          <w:szCs w:val="24"/>
        </w:rPr>
        <w:t>1-</w:t>
      </w:r>
      <w:r>
        <w:rPr>
          <w:color w:val="000000"/>
          <w:sz w:val="24"/>
          <w:szCs w:val="24"/>
        </w:rPr>
        <w:t>7</w:t>
      </w:r>
      <w:r w:rsidRPr="004F7147">
        <w:rPr>
          <w:rFonts w:hint="eastAsia"/>
          <w:color w:val="000000"/>
          <w:sz w:val="24"/>
          <w:szCs w:val="24"/>
        </w:rPr>
        <w:t>项材料按顺序装订，原件备查。</w:t>
      </w:r>
    </w:p>
    <w:p w:rsidR="005C0238" w:rsidRPr="000144E9" w:rsidRDefault="005C0238" w:rsidP="000144E9">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八</w:t>
      </w:r>
      <w:r w:rsidRPr="000144E9">
        <w:rPr>
          <w:rFonts w:ascii="宋体" w:hAnsi="宋体" w:cs="Arial" w:hint="eastAsia"/>
          <w:bCs/>
          <w:color w:val="000000"/>
          <w:spacing w:val="15"/>
          <w:kern w:val="0"/>
          <w:sz w:val="24"/>
          <w:szCs w:val="24"/>
        </w:rPr>
        <w:t>、投标文件递交时间、地点</w:t>
      </w:r>
    </w:p>
    <w:p w:rsidR="005C0238" w:rsidRPr="000144E9" w:rsidRDefault="005C0238" w:rsidP="000144E9">
      <w:pPr>
        <w:widowControl/>
        <w:spacing w:line="440" w:lineRule="exact"/>
        <w:ind w:firstLineChars="200" w:firstLine="540"/>
        <w:jc w:val="left"/>
        <w:rPr>
          <w:rFonts w:ascii="宋体" w:cs="Arial"/>
          <w:color w:val="000000"/>
          <w:spacing w:val="15"/>
          <w:kern w:val="0"/>
          <w:sz w:val="24"/>
          <w:szCs w:val="24"/>
        </w:rPr>
      </w:pPr>
      <w:r w:rsidRPr="000144E9">
        <w:rPr>
          <w:rFonts w:ascii="宋体" w:hAnsi="宋体" w:cs="Arial"/>
          <w:color w:val="000000"/>
          <w:spacing w:val="15"/>
          <w:kern w:val="0"/>
          <w:sz w:val="24"/>
          <w:szCs w:val="24"/>
        </w:rPr>
        <w:t>1</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投标文件递交时</w:t>
      </w:r>
      <w:r w:rsidRPr="00213698">
        <w:rPr>
          <w:rFonts w:ascii="宋体" w:hAnsi="宋体" w:cs="Arial" w:hint="eastAsia"/>
          <w:color w:val="000000"/>
          <w:spacing w:val="15"/>
          <w:kern w:val="0"/>
          <w:sz w:val="24"/>
          <w:szCs w:val="24"/>
        </w:rPr>
        <w:t>间：</w:t>
      </w:r>
      <w:r w:rsidRPr="00213698">
        <w:rPr>
          <w:rFonts w:ascii="宋体" w:hAnsi="宋体" w:cs="Arial"/>
          <w:color w:val="000000"/>
          <w:spacing w:val="15"/>
          <w:kern w:val="0"/>
          <w:sz w:val="24"/>
          <w:szCs w:val="24"/>
        </w:rPr>
        <w:t>2018</w:t>
      </w:r>
      <w:r w:rsidRPr="00213698">
        <w:rPr>
          <w:rFonts w:ascii="宋体" w:hAnsi="宋体" w:cs="Arial" w:hint="eastAsia"/>
          <w:color w:val="000000"/>
          <w:spacing w:val="15"/>
          <w:kern w:val="0"/>
          <w:sz w:val="24"/>
          <w:szCs w:val="24"/>
        </w:rPr>
        <w:t>年</w:t>
      </w:r>
      <w:r w:rsidRPr="00213698">
        <w:rPr>
          <w:rFonts w:ascii="宋体" w:hAnsi="宋体" w:cs="Arial"/>
          <w:color w:val="000000"/>
          <w:spacing w:val="15"/>
          <w:kern w:val="0"/>
          <w:sz w:val="24"/>
          <w:szCs w:val="24"/>
        </w:rPr>
        <w:t>4</w:t>
      </w:r>
      <w:r w:rsidRPr="00213698">
        <w:rPr>
          <w:rFonts w:ascii="宋体" w:hAnsi="宋体" w:cs="Arial" w:hint="eastAsia"/>
          <w:color w:val="000000"/>
          <w:spacing w:val="15"/>
          <w:kern w:val="0"/>
          <w:sz w:val="24"/>
          <w:szCs w:val="24"/>
        </w:rPr>
        <w:t>月</w:t>
      </w:r>
      <w:r w:rsidRPr="00213698">
        <w:rPr>
          <w:rFonts w:ascii="宋体" w:hAnsi="宋体" w:cs="Arial"/>
          <w:color w:val="000000"/>
          <w:spacing w:val="15"/>
          <w:kern w:val="0"/>
          <w:sz w:val="24"/>
          <w:szCs w:val="24"/>
        </w:rPr>
        <w:t>1</w:t>
      </w:r>
      <w:r>
        <w:rPr>
          <w:rFonts w:ascii="宋体" w:hAnsi="宋体" w:cs="Arial"/>
          <w:color w:val="000000"/>
          <w:spacing w:val="15"/>
          <w:kern w:val="0"/>
          <w:sz w:val="24"/>
          <w:szCs w:val="24"/>
        </w:rPr>
        <w:t>3</w:t>
      </w:r>
      <w:r w:rsidRPr="00213698">
        <w:rPr>
          <w:rFonts w:ascii="宋体" w:hAnsi="宋体" w:cs="Arial" w:hint="eastAsia"/>
          <w:color w:val="000000"/>
          <w:spacing w:val="15"/>
          <w:kern w:val="0"/>
          <w:sz w:val="24"/>
          <w:szCs w:val="24"/>
        </w:rPr>
        <w:t>日上午</w:t>
      </w:r>
      <w:r w:rsidRPr="00213698">
        <w:rPr>
          <w:rFonts w:ascii="宋体" w:hAnsi="宋体" w:cs="Arial"/>
          <w:color w:val="000000"/>
          <w:spacing w:val="15"/>
          <w:kern w:val="0"/>
          <w:sz w:val="24"/>
          <w:szCs w:val="24"/>
        </w:rPr>
        <w:t>8:30-10:30</w:t>
      </w:r>
      <w:r w:rsidRPr="00213698">
        <w:rPr>
          <w:rFonts w:ascii="宋体" w:hAnsi="宋体" w:cs="Arial" w:hint="eastAsia"/>
          <w:color w:val="000000"/>
          <w:spacing w:val="15"/>
          <w:kern w:val="0"/>
          <w:sz w:val="24"/>
          <w:szCs w:val="24"/>
        </w:rPr>
        <w:t>。</w:t>
      </w:r>
    </w:p>
    <w:p w:rsidR="005C0238" w:rsidRPr="000144E9" w:rsidRDefault="005C0238" w:rsidP="000144E9">
      <w:pPr>
        <w:tabs>
          <w:tab w:val="left" w:pos="2820"/>
        </w:tabs>
        <w:spacing w:line="440" w:lineRule="exact"/>
        <w:ind w:firstLineChars="200" w:firstLine="540"/>
        <w:rPr>
          <w:rFonts w:ascii="宋体" w:cs="Arial"/>
          <w:color w:val="000000"/>
          <w:spacing w:val="15"/>
          <w:kern w:val="0"/>
          <w:sz w:val="24"/>
          <w:szCs w:val="24"/>
        </w:rPr>
      </w:pPr>
      <w:r w:rsidRPr="000144E9">
        <w:rPr>
          <w:rFonts w:ascii="宋体" w:hAnsi="宋体" w:cs="Arial"/>
          <w:color w:val="000000"/>
          <w:spacing w:val="15"/>
          <w:kern w:val="0"/>
          <w:sz w:val="24"/>
          <w:szCs w:val="24"/>
        </w:rPr>
        <w:t>2</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投标文件接收地点：投标人</w:t>
      </w:r>
      <w:r w:rsidRPr="000144E9">
        <w:rPr>
          <w:rFonts w:ascii="宋体" w:hAnsi="宋体" w:cs="宋体" w:hint="eastAsia"/>
          <w:color w:val="000000"/>
          <w:kern w:val="0"/>
          <w:sz w:val="24"/>
          <w:szCs w:val="24"/>
        </w:rPr>
        <w:t>凭我校</w:t>
      </w:r>
      <w:hyperlink r:id="rId7" w:tgtFrame="_blank" w:history="1">
        <w:r w:rsidRPr="000144E9">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w:t>
      </w:r>
      <w:r w:rsidRPr="000144E9">
        <w:rPr>
          <w:rFonts w:ascii="宋体" w:hAnsi="宋体" w:cs="宋体" w:hint="eastAsia"/>
          <w:color w:val="000000"/>
          <w:kern w:val="0"/>
          <w:sz w:val="24"/>
          <w:szCs w:val="24"/>
        </w:rPr>
        <w:t>保证金、标书材料费收据直接送达到我校招标办（</w:t>
      </w:r>
      <w:r w:rsidRPr="000144E9">
        <w:rPr>
          <w:rFonts w:ascii="宋体" w:hAnsi="宋体" w:cs="Arial" w:hint="eastAsia"/>
          <w:color w:val="000000"/>
          <w:spacing w:val="15"/>
          <w:kern w:val="0"/>
          <w:sz w:val="24"/>
          <w:szCs w:val="24"/>
        </w:rPr>
        <w:t>淮阴工学院枚乘路校区</w:t>
      </w:r>
      <w:r>
        <w:rPr>
          <w:rFonts w:ascii="宋体" w:hAnsi="宋体" w:cs="Arial" w:hint="eastAsia"/>
          <w:color w:val="000000"/>
          <w:spacing w:val="15"/>
          <w:kern w:val="0"/>
          <w:sz w:val="24"/>
          <w:szCs w:val="24"/>
        </w:rPr>
        <w:t>翔宇楼</w:t>
      </w:r>
      <w:r>
        <w:rPr>
          <w:rFonts w:ascii="宋体" w:hAnsi="宋体" w:cs="Arial"/>
          <w:color w:val="000000"/>
          <w:spacing w:val="15"/>
          <w:kern w:val="0"/>
          <w:sz w:val="24"/>
          <w:szCs w:val="24"/>
        </w:rPr>
        <w:t>203</w:t>
      </w:r>
      <w:r w:rsidRPr="000144E9">
        <w:rPr>
          <w:rFonts w:ascii="宋体" w:hAnsi="宋体" w:cs="Arial" w:hint="eastAsia"/>
          <w:color w:val="000000"/>
          <w:spacing w:val="15"/>
          <w:kern w:val="0"/>
          <w:sz w:val="24"/>
          <w:szCs w:val="24"/>
        </w:rPr>
        <w:t>室</w:t>
      </w:r>
      <w:r w:rsidRPr="000144E9">
        <w:rPr>
          <w:rFonts w:ascii="宋体" w:hAnsi="宋体" w:cs="宋体" w:hint="eastAsia"/>
          <w:color w:val="000000"/>
          <w:kern w:val="0"/>
          <w:sz w:val="24"/>
          <w:szCs w:val="24"/>
        </w:rPr>
        <w:t>），送往其它部门无效</w:t>
      </w:r>
      <w:r w:rsidRPr="000144E9">
        <w:rPr>
          <w:rFonts w:ascii="宋体" w:hAnsi="宋体" w:cs="Arial" w:hint="eastAsia"/>
          <w:color w:val="000000"/>
          <w:spacing w:val="15"/>
          <w:kern w:val="0"/>
          <w:sz w:val="24"/>
          <w:szCs w:val="24"/>
        </w:rPr>
        <w:t>。</w:t>
      </w:r>
    </w:p>
    <w:p w:rsidR="005C0238" w:rsidRPr="00987CFF" w:rsidRDefault="005C0238" w:rsidP="00987CFF">
      <w:pPr>
        <w:tabs>
          <w:tab w:val="left" w:pos="2820"/>
        </w:tabs>
        <w:spacing w:line="440" w:lineRule="exact"/>
        <w:ind w:firstLineChars="200" w:firstLine="480"/>
        <w:rPr>
          <w:rFonts w:ascii="宋体" w:cs="宋体"/>
          <w:color w:val="000000"/>
          <w:kern w:val="0"/>
          <w:sz w:val="24"/>
          <w:szCs w:val="24"/>
        </w:rPr>
      </w:pPr>
      <w:r w:rsidRPr="00987CFF">
        <w:rPr>
          <w:rFonts w:ascii="宋体" w:hAnsi="宋体" w:cs="宋体"/>
          <w:color w:val="000000"/>
          <w:kern w:val="0"/>
          <w:sz w:val="24"/>
          <w:szCs w:val="24"/>
        </w:rPr>
        <w:t>3.</w:t>
      </w:r>
      <w:r w:rsidRPr="00987CFF">
        <w:rPr>
          <w:rFonts w:ascii="宋体" w:hAnsi="宋体" w:cs="宋体" w:hint="eastAsia"/>
          <w:color w:val="000000"/>
          <w:kern w:val="0"/>
          <w:sz w:val="24"/>
          <w:szCs w:val="24"/>
        </w:rPr>
        <w:t>投标文件要求：编制一式五份投标文件（包括一份正本和</w:t>
      </w:r>
      <w:r>
        <w:rPr>
          <w:rFonts w:ascii="宋体" w:hAnsi="宋体" w:cs="宋体" w:hint="eastAsia"/>
          <w:color w:val="000000"/>
          <w:kern w:val="0"/>
          <w:sz w:val="24"/>
          <w:szCs w:val="24"/>
        </w:rPr>
        <w:t>五</w:t>
      </w:r>
      <w:r w:rsidRPr="00987CFF">
        <w:rPr>
          <w:rFonts w:ascii="宋体" w:hAnsi="宋体" w:cs="宋体" w:hint="eastAsia"/>
          <w:color w:val="000000"/>
          <w:kern w:val="0"/>
          <w:sz w:val="24"/>
          <w:szCs w:val="24"/>
        </w:rPr>
        <w:t>份副本），每份投标文件右上角必须清楚地标明“正本”或“副本”字样</w:t>
      </w:r>
      <w:r>
        <w:rPr>
          <w:rFonts w:ascii="宋体" w:hAnsi="宋体" w:cs="宋体" w:hint="eastAsia"/>
          <w:color w:val="000000"/>
          <w:kern w:val="0"/>
          <w:sz w:val="24"/>
          <w:szCs w:val="24"/>
        </w:rPr>
        <w:t>，</w:t>
      </w:r>
      <w:r w:rsidRPr="00987CFF">
        <w:rPr>
          <w:rFonts w:ascii="宋体" w:hAnsi="宋体" w:cs="宋体" w:hint="eastAsia"/>
          <w:color w:val="000000"/>
          <w:kern w:val="0"/>
          <w:sz w:val="24"/>
          <w:szCs w:val="24"/>
        </w:rPr>
        <w:t>一旦正本和副本不符，以正本为准。</w:t>
      </w:r>
      <w:r>
        <w:rPr>
          <w:rFonts w:ascii="宋体" w:hAnsi="宋体" w:hint="eastAsia"/>
          <w:color w:val="000000"/>
          <w:sz w:val="24"/>
          <w:szCs w:val="24"/>
        </w:rPr>
        <w:t>投标文件</w:t>
      </w:r>
      <w:r w:rsidRPr="005477EB">
        <w:rPr>
          <w:rFonts w:ascii="宋体" w:hAnsi="宋体" w:hint="eastAsia"/>
          <w:color w:val="000000"/>
          <w:sz w:val="24"/>
          <w:szCs w:val="24"/>
        </w:rPr>
        <w:t>应编制目录，标注页码</w:t>
      </w:r>
      <w:r>
        <w:rPr>
          <w:rFonts w:ascii="宋体" w:hAnsi="宋体" w:hint="eastAsia"/>
          <w:color w:val="000000"/>
          <w:sz w:val="24"/>
          <w:szCs w:val="24"/>
        </w:rPr>
        <w:t>，</w:t>
      </w:r>
      <w:r w:rsidRPr="000144E9">
        <w:rPr>
          <w:rFonts w:ascii="宋体" w:hAnsi="宋体" w:hint="eastAsia"/>
          <w:color w:val="000000"/>
          <w:sz w:val="24"/>
          <w:szCs w:val="24"/>
        </w:rPr>
        <w:t>所有材料</w:t>
      </w:r>
      <w:r>
        <w:rPr>
          <w:rFonts w:ascii="宋体" w:hAnsi="宋体" w:hint="eastAsia"/>
          <w:color w:val="000000"/>
          <w:sz w:val="24"/>
          <w:szCs w:val="24"/>
        </w:rPr>
        <w:t>应</w:t>
      </w:r>
      <w:r w:rsidRPr="000144E9">
        <w:rPr>
          <w:rFonts w:ascii="宋体" w:hAnsi="宋体" w:hint="eastAsia"/>
          <w:color w:val="000000"/>
          <w:sz w:val="24"/>
          <w:szCs w:val="24"/>
        </w:rPr>
        <w:t>加盖</w:t>
      </w:r>
      <w:r w:rsidRPr="005477EB">
        <w:rPr>
          <w:rFonts w:ascii="宋体" w:hAnsi="宋体" w:hint="eastAsia"/>
          <w:color w:val="000000"/>
          <w:sz w:val="24"/>
          <w:szCs w:val="24"/>
        </w:rPr>
        <w:t>投标商公章；全套投标文件应无修改和行间插字、字上贴字</w:t>
      </w:r>
      <w:r w:rsidRPr="000144E9">
        <w:rPr>
          <w:rFonts w:ascii="宋体" w:hAnsi="宋体" w:hint="eastAsia"/>
          <w:color w:val="000000"/>
          <w:sz w:val="24"/>
          <w:szCs w:val="24"/>
        </w:rPr>
        <w:t>，如有修改，须在修改处加盖投标单位法定代表人或其委托代理人印鉴；投标人必须使用本招标文件</w:t>
      </w:r>
      <w:r>
        <w:rPr>
          <w:rFonts w:ascii="宋体" w:hAnsi="宋体" w:hint="eastAsia"/>
          <w:color w:val="000000"/>
          <w:sz w:val="24"/>
          <w:szCs w:val="24"/>
        </w:rPr>
        <w:t>第四章</w:t>
      </w:r>
      <w:r w:rsidRPr="000144E9">
        <w:rPr>
          <w:rFonts w:ascii="宋体" w:hAnsi="宋体" w:hint="eastAsia"/>
          <w:color w:val="000000"/>
          <w:sz w:val="24"/>
          <w:szCs w:val="24"/>
        </w:rPr>
        <w:t>提供的</w:t>
      </w:r>
      <w:r>
        <w:rPr>
          <w:rFonts w:ascii="宋体" w:hAnsi="宋体" w:hint="eastAsia"/>
          <w:color w:val="000000"/>
          <w:sz w:val="24"/>
          <w:szCs w:val="24"/>
        </w:rPr>
        <w:t>投标文件样</w:t>
      </w:r>
      <w:r w:rsidRPr="000144E9">
        <w:rPr>
          <w:rFonts w:ascii="宋体" w:hAnsi="宋体" w:hint="eastAsia"/>
          <w:color w:val="000000"/>
          <w:sz w:val="24"/>
          <w:szCs w:val="24"/>
        </w:rPr>
        <w:t>式。投标文件须</w:t>
      </w:r>
      <w:r w:rsidRPr="000144E9">
        <w:rPr>
          <w:rFonts w:ascii="宋体" w:hAnsi="宋体" w:cs="宋体" w:hint="eastAsia"/>
          <w:color w:val="000000"/>
          <w:kern w:val="0"/>
          <w:sz w:val="24"/>
          <w:szCs w:val="24"/>
        </w:rPr>
        <w:t>装在文件袋中并密封加盖单位公章，文件袋封面上须写明投标项目、编号、电子邮箱、传真、联系电话、联系人</w:t>
      </w:r>
      <w:r>
        <w:rPr>
          <w:rFonts w:ascii="宋体" w:hAnsi="宋体" w:cs="宋体" w:hint="eastAsia"/>
          <w:color w:val="000000"/>
          <w:kern w:val="0"/>
          <w:sz w:val="24"/>
          <w:szCs w:val="24"/>
        </w:rPr>
        <w:t>（封面样式见第四</w:t>
      </w:r>
      <w:r w:rsidRPr="00C0769A">
        <w:rPr>
          <w:rFonts w:ascii="宋体" w:hAnsi="宋体" w:cs="宋体" w:hint="eastAsia"/>
          <w:color w:val="000000"/>
          <w:kern w:val="0"/>
          <w:sz w:val="24"/>
          <w:szCs w:val="24"/>
        </w:rPr>
        <w:t>章</w:t>
      </w:r>
      <w:r>
        <w:rPr>
          <w:rFonts w:ascii="宋体" w:hAnsi="宋体" w:cs="宋体" w:hint="eastAsia"/>
          <w:color w:val="000000"/>
          <w:kern w:val="0"/>
          <w:sz w:val="24"/>
          <w:szCs w:val="24"/>
        </w:rPr>
        <w:t>）</w:t>
      </w:r>
      <w:r w:rsidRPr="00C0769A">
        <w:rPr>
          <w:rFonts w:ascii="宋体" w:hAnsi="宋体" w:hint="eastAsia"/>
          <w:i/>
          <w:color w:val="000000"/>
          <w:sz w:val="24"/>
          <w:szCs w:val="24"/>
        </w:rPr>
        <w:t>。</w:t>
      </w:r>
      <w:r w:rsidRPr="00C0769A">
        <w:rPr>
          <w:rFonts w:ascii="宋体" w:hAnsi="宋体" w:hint="eastAsia"/>
          <w:color w:val="000000"/>
          <w:sz w:val="24"/>
          <w:szCs w:val="24"/>
        </w:rPr>
        <w:t>投标</w:t>
      </w:r>
      <w:r w:rsidRPr="000144E9">
        <w:rPr>
          <w:rFonts w:ascii="宋体" w:hAnsi="宋体" w:hint="eastAsia"/>
          <w:color w:val="000000"/>
          <w:sz w:val="24"/>
          <w:szCs w:val="24"/>
        </w:rPr>
        <w:t>人应承担其编制投标文件、递交投标文件等所涉及的一切费用，无论评标结果如何，招标人对上述费用均不负任何责任。</w:t>
      </w:r>
      <w:r>
        <w:rPr>
          <w:rFonts w:ascii="宋体" w:hAnsi="宋体" w:hint="eastAsia"/>
          <w:color w:val="000000"/>
          <w:sz w:val="24"/>
          <w:szCs w:val="24"/>
        </w:rPr>
        <w:t>投标人自行保留投标文件底稿，招标人不退还投标人所投招标文件。</w:t>
      </w:r>
    </w:p>
    <w:p w:rsidR="005C0238" w:rsidRPr="007969BB" w:rsidRDefault="005C0238" w:rsidP="007B1A8B">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九、开标时间及地点</w:t>
      </w:r>
    </w:p>
    <w:p w:rsidR="005C0238" w:rsidRPr="00213698" w:rsidRDefault="005C0238" w:rsidP="007B1A8B">
      <w:pPr>
        <w:widowControl/>
        <w:spacing w:line="440" w:lineRule="exact"/>
        <w:ind w:firstLineChars="200" w:firstLine="540"/>
        <w:jc w:val="left"/>
        <w:rPr>
          <w:rFonts w:ascii="宋体" w:cs="Arial"/>
          <w:color w:val="000000"/>
          <w:spacing w:val="15"/>
          <w:kern w:val="0"/>
          <w:sz w:val="24"/>
        </w:rPr>
      </w:pPr>
      <w:r w:rsidRPr="007969BB">
        <w:rPr>
          <w:rFonts w:ascii="宋体" w:hAnsi="宋体" w:cs="Arial"/>
          <w:color w:val="000000"/>
          <w:spacing w:val="15"/>
          <w:kern w:val="0"/>
          <w:sz w:val="24"/>
        </w:rPr>
        <w:t>1</w:t>
      </w:r>
      <w:r>
        <w:rPr>
          <w:rFonts w:ascii="宋体" w:cs="Arial"/>
          <w:color w:val="000000"/>
          <w:spacing w:val="15"/>
          <w:kern w:val="0"/>
          <w:sz w:val="24"/>
        </w:rPr>
        <w:t>.</w:t>
      </w:r>
      <w:r w:rsidRPr="007969BB">
        <w:rPr>
          <w:rFonts w:ascii="宋体" w:hAnsi="宋体" w:cs="Arial" w:hint="eastAsia"/>
          <w:color w:val="000000"/>
          <w:spacing w:val="15"/>
          <w:kern w:val="0"/>
          <w:sz w:val="24"/>
        </w:rPr>
        <w:t>开标时间</w:t>
      </w:r>
      <w:r w:rsidRPr="00213698">
        <w:rPr>
          <w:rFonts w:ascii="宋体" w:hAnsi="宋体" w:cs="Arial" w:hint="eastAsia"/>
          <w:color w:val="000000"/>
          <w:spacing w:val="15"/>
          <w:kern w:val="0"/>
          <w:sz w:val="24"/>
        </w:rPr>
        <w:t>：</w:t>
      </w:r>
      <w:r w:rsidRPr="00213698">
        <w:rPr>
          <w:rFonts w:ascii="宋体" w:hAnsi="宋体" w:cs="Arial"/>
          <w:color w:val="000000"/>
          <w:spacing w:val="15"/>
          <w:kern w:val="0"/>
          <w:sz w:val="24"/>
        </w:rPr>
        <w:t>2018</w:t>
      </w:r>
      <w:r w:rsidRPr="00213698">
        <w:rPr>
          <w:rFonts w:ascii="宋体" w:hAnsi="宋体" w:cs="Arial" w:hint="eastAsia"/>
          <w:color w:val="000000"/>
          <w:spacing w:val="15"/>
          <w:kern w:val="0"/>
          <w:sz w:val="24"/>
        </w:rPr>
        <w:t>年</w:t>
      </w:r>
      <w:r w:rsidRPr="00213698">
        <w:rPr>
          <w:rFonts w:ascii="宋体" w:hAnsi="宋体" w:cs="Arial"/>
          <w:color w:val="000000"/>
          <w:spacing w:val="15"/>
          <w:kern w:val="0"/>
          <w:sz w:val="24"/>
        </w:rPr>
        <w:t>4</w:t>
      </w:r>
      <w:r w:rsidRPr="00213698">
        <w:rPr>
          <w:rFonts w:ascii="宋体" w:hAnsi="宋体" w:cs="Arial" w:hint="eastAsia"/>
          <w:color w:val="000000"/>
          <w:spacing w:val="15"/>
          <w:kern w:val="0"/>
          <w:sz w:val="24"/>
        </w:rPr>
        <w:t>月</w:t>
      </w:r>
      <w:r w:rsidRPr="00213698">
        <w:rPr>
          <w:rFonts w:ascii="宋体" w:hAnsi="宋体" w:cs="Arial"/>
          <w:color w:val="000000"/>
          <w:spacing w:val="15"/>
          <w:kern w:val="0"/>
          <w:sz w:val="24"/>
        </w:rPr>
        <w:t>1</w:t>
      </w:r>
      <w:r>
        <w:rPr>
          <w:rFonts w:ascii="宋体" w:hAnsi="宋体" w:cs="Arial"/>
          <w:color w:val="000000"/>
          <w:spacing w:val="15"/>
          <w:kern w:val="0"/>
          <w:sz w:val="24"/>
        </w:rPr>
        <w:t>3</w:t>
      </w:r>
      <w:r w:rsidRPr="00213698">
        <w:rPr>
          <w:rFonts w:ascii="宋体" w:hAnsi="宋体" w:cs="Arial" w:hint="eastAsia"/>
          <w:color w:val="000000"/>
          <w:spacing w:val="15"/>
          <w:kern w:val="0"/>
          <w:sz w:val="24"/>
        </w:rPr>
        <w:t>日下午（暂定）；</w:t>
      </w:r>
      <w:r w:rsidRPr="00213698">
        <w:rPr>
          <w:rFonts w:ascii="宋体" w:cs="Arial"/>
          <w:color w:val="000000"/>
          <w:spacing w:val="15"/>
          <w:kern w:val="0"/>
          <w:sz w:val="24"/>
        </w:rPr>
        <w:t> </w:t>
      </w:r>
      <w:r w:rsidRPr="00213698">
        <w:rPr>
          <w:rFonts w:ascii="宋体" w:hAnsi="宋体" w:cs="Arial"/>
          <w:color w:val="000000"/>
          <w:spacing w:val="15"/>
          <w:kern w:val="0"/>
          <w:sz w:val="24"/>
        </w:rPr>
        <w:t xml:space="preserve"> </w:t>
      </w:r>
    </w:p>
    <w:p w:rsidR="005C0238" w:rsidRPr="00213698" w:rsidRDefault="005C0238" w:rsidP="007B1A8B">
      <w:pPr>
        <w:widowControl/>
        <w:spacing w:line="440" w:lineRule="exact"/>
        <w:ind w:firstLineChars="200" w:firstLine="540"/>
        <w:jc w:val="left"/>
        <w:rPr>
          <w:rFonts w:ascii="宋体" w:cs="Arial"/>
          <w:color w:val="000000"/>
          <w:spacing w:val="15"/>
          <w:kern w:val="0"/>
          <w:sz w:val="24"/>
        </w:rPr>
      </w:pPr>
      <w:r w:rsidRPr="00213698">
        <w:rPr>
          <w:rFonts w:ascii="宋体" w:hAnsi="宋体" w:cs="Arial"/>
          <w:color w:val="000000"/>
          <w:spacing w:val="15"/>
          <w:kern w:val="0"/>
          <w:sz w:val="24"/>
        </w:rPr>
        <w:t>2</w:t>
      </w:r>
      <w:r w:rsidRPr="00213698">
        <w:rPr>
          <w:rFonts w:ascii="宋体" w:cs="Arial"/>
          <w:color w:val="000000"/>
          <w:spacing w:val="15"/>
          <w:kern w:val="0"/>
          <w:sz w:val="24"/>
        </w:rPr>
        <w:t>.</w:t>
      </w:r>
      <w:r w:rsidRPr="00213698">
        <w:rPr>
          <w:rFonts w:ascii="宋体" w:hAnsi="宋体" w:cs="Arial" w:hint="eastAsia"/>
          <w:color w:val="000000"/>
          <w:spacing w:val="15"/>
          <w:kern w:val="0"/>
          <w:sz w:val="24"/>
        </w:rPr>
        <w:t>开标地点：淮阴工学院枚乘路校区翔宇楼</w:t>
      </w:r>
      <w:r w:rsidRPr="00213698">
        <w:rPr>
          <w:rFonts w:ascii="宋体" w:hAnsi="宋体" w:cs="Arial"/>
          <w:color w:val="000000"/>
          <w:spacing w:val="15"/>
          <w:kern w:val="0"/>
          <w:sz w:val="24"/>
        </w:rPr>
        <w:t>203</w:t>
      </w:r>
      <w:r w:rsidRPr="00213698">
        <w:rPr>
          <w:rFonts w:ascii="宋体" w:hAnsi="宋体" w:cs="Arial" w:hint="eastAsia"/>
          <w:color w:val="000000"/>
          <w:spacing w:val="15"/>
          <w:kern w:val="0"/>
          <w:sz w:val="24"/>
        </w:rPr>
        <w:t>室。</w:t>
      </w:r>
    </w:p>
    <w:p w:rsidR="005C0238" w:rsidRPr="00213698" w:rsidRDefault="005C0238" w:rsidP="007B1A8B">
      <w:pPr>
        <w:widowControl/>
        <w:shd w:val="clear" w:color="auto" w:fill="FFFFFF"/>
        <w:spacing w:line="440" w:lineRule="exact"/>
        <w:ind w:firstLineChars="171" w:firstLine="462"/>
        <w:jc w:val="left"/>
        <w:rPr>
          <w:rFonts w:ascii="宋体" w:cs="宋体"/>
          <w:color w:val="000000"/>
          <w:kern w:val="0"/>
          <w:sz w:val="24"/>
        </w:rPr>
      </w:pPr>
      <w:r w:rsidRPr="00213698">
        <w:rPr>
          <w:rFonts w:ascii="宋体" w:hAnsi="宋体" w:cs="Arial" w:hint="eastAsia"/>
          <w:color w:val="000000"/>
          <w:spacing w:val="15"/>
          <w:kern w:val="0"/>
          <w:sz w:val="24"/>
        </w:rPr>
        <w:t>十</w:t>
      </w:r>
      <w:r w:rsidRPr="00213698">
        <w:rPr>
          <w:rFonts w:ascii="宋体" w:hAnsi="宋体" w:cs="宋体" w:hint="eastAsia"/>
          <w:color w:val="000000"/>
          <w:kern w:val="0"/>
          <w:sz w:val="24"/>
        </w:rPr>
        <w:t>、评标办法</w:t>
      </w:r>
    </w:p>
    <w:p w:rsidR="005C0238" w:rsidRPr="00213698" w:rsidRDefault="005C0238" w:rsidP="0056782F">
      <w:pPr>
        <w:tabs>
          <w:tab w:val="left" w:pos="2820"/>
        </w:tabs>
        <w:spacing w:line="420" w:lineRule="exact"/>
        <w:ind w:firstLineChars="200" w:firstLine="480"/>
        <w:rPr>
          <w:rFonts w:ascii="宋体"/>
          <w:sz w:val="24"/>
        </w:rPr>
      </w:pPr>
      <w:r w:rsidRPr="00213698">
        <w:rPr>
          <w:rFonts w:ascii="宋体" w:hAnsi="宋体" w:cs="宋体" w:hint="eastAsia"/>
          <w:color w:val="000000"/>
          <w:kern w:val="0"/>
          <w:sz w:val="24"/>
        </w:rPr>
        <w:t>我校评标小组将本着公平、公正、公开原则，对项目进行评价。</w:t>
      </w:r>
      <w:r w:rsidRPr="00213698">
        <w:rPr>
          <w:rFonts w:ascii="宋体" w:hAnsi="宋体" w:hint="eastAsia"/>
          <w:color w:val="000000"/>
          <w:sz w:val="24"/>
          <w:szCs w:val="24"/>
        </w:rPr>
        <w:t>评标方法采用综合评分法，即投标文件满足招标文件全部实质性要求，且综合分数最高的投标人为中标候选人，总分为</w:t>
      </w:r>
      <w:r w:rsidRPr="00213698">
        <w:rPr>
          <w:rFonts w:ascii="宋体" w:hAnsi="宋体"/>
          <w:color w:val="000000"/>
          <w:sz w:val="24"/>
          <w:szCs w:val="24"/>
        </w:rPr>
        <w:t>100</w:t>
      </w:r>
      <w:r w:rsidRPr="00213698">
        <w:rPr>
          <w:rFonts w:ascii="宋体" w:hAnsi="宋体" w:hint="eastAsia"/>
          <w:color w:val="000000"/>
          <w:sz w:val="24"/>
          <w:szCs w:val="24"/>
        </w:rPr>
        <w:t>分，如得分相同，报价低者为第一中标候选人，如报价也相同，则由抽签决定。</w:t>
      </w:r>
      <w:r w:rsidRPr="00213698">
        <w:rPr>
          <w:rFonts w:ascii="宋体" w:hAnsi="宋体" w:hint="eastAsia"/>
          <w:sz w:val="24"/>
        </w:rPr>
        <w:t>若实质性响应不足</w:t>
      </w:r>
      <w:r w:rsidRPr="00213698">
        <w:rPr>
          <w:rFonts w:ascii="宋体" w:hAnsi="宋体"/>
          <w:sz w:val="24"/>
        </w:rPr>
        <w:t>3</w:t>
      </w:r>
      <w:r w:rsidRPr="00213698">
        <w:rPr>
          <w:rFonts w:ascii="宋体" w:hAnsi="宋体" w:hint="eastAsia"/>
          <w:sz w:val="24"/>
        </w:rPr>
        <w:t>家，我校可以宣布项目流标或可采用竞争性谈判等方式确定供货商。</w:t>
      </w:r>
    </w:p>
    <w:p w:rsidR="005C0238" w:rsidRPr="00213698" w:rsidRDefault="005C0238" w:rsidP="00F50C2B">
      <w:pPr>
        <w:spacing w:line="420" w:lineRule="exact"/>
        <w:ind w:firstLineChars="200" w:firstLine="480"/>
        <w:rPr>
          <w:rFonts w:ascii="宋体"/>
          <w:color w:val="000000"/>
          <w:sz w:val="24"/>
          <w:szCs w:val="24"/>
        </w:rPr>
      </w:pPr>
      <w:r w:rsidRPr="00213698">
        <w:rPr>
          <w:rFonts w:ascii="宋体" w:hAnsi="宋体" w:hint="eastAsia"/>
          <w:color w:val="000000"/>
          <w:sz w:val="24"/>
          <w:szCs w:val="24"/>
        </w:rPr>
        <w:t>评分标准如下：</w:t>
      </w:r>
    </w:p>
    <w:p w:rsidR="005C0238" w:rsidRPr="00213698" w:rsidRDefault="005C0238" w:rsidP="00F50C2B">
      <w:pPr>
        <w:spacing w:line="420" w:lineRule="exact"/>
        <w:ind w:firstLineChars="200" w:firstLine="480"/>
        <w:rPr>
          <w:rFonts w:ascii="宋体"/>
          <w:color w:val="000000"/>
          <w:sz w:val="24"/>
          <w:szCs w:val="24"/>
        </w:rPr>
      </w:pPr>
      <w:r w:rsidRPr="00213698">
        <w:rPr>
          <w:rFonts w:ascii="宋体" w:hAnsi="宋体" w:cs="宋体"/>
          <w:bCs/>
          <w:color w:val="000000"/>
          <w:kern w:val="0"/>
          <w:sz w:val="24"/>
          <w:szCs w:val="24"/>
        </w:rPr>
        <w:t>1</w:t>
      </w:r>
      <w:r w:rsidRPr="00213698">
        <w:rPr>
          <w:rFonts w:ascii="宋体" w:hAnsi="宋体" w:cs="宋体" w:hint="eastAsia"/>
          <w:bCs/>
          <w:color w:val="000000"/>
          <w:kern w:val="0"/>
          <w:sz w:val="24"/>
          <w:szCs w:val="24"/>
        </w:rPr>
        <w:t>、报价评定分值（</w:t>
      </w:r>
      <w:r w:rsidRPr="00213698">
        <w:rPr>
          <w:rFonts w:ascii="宋体" w:hAnsi="宋体" w:cs="宋体"/>
          <w:bCs/>
          <w:color w:val="000000"/>
          <w:kern w:val="0"/>
          <w:sz w:val="24"/>
          <w:szCs w:val="24"/>
        </w:rPr>
        <w:t>45</w:t>
      </w:r>
      <w:r w:rsidRPr="00213698">
        <w:rPr>
          <w:rFonts w:ascii="宋体" w:hAnsi="宋体" w:cs="宋体" w:hint="eastAsia"/>
          <w:bCs/>
          <w:color w:val="000000"/>
          <w:kern w:val="0"/>
          <w:sz w:val="24"/>
          <w:szCs w:val="24"/>
        </w:rPr>
        <w:t>分）</w:t>
      </w:r>
    </w:p>
    <w:p w:rsidR="005C0238" w:rsidRPr="00213698" w:rsidRDefault="005C0238" w:rsidP="00F50C2B">
      <w:pPr>
        <w:pStyle w:val="BodyText2"/>
        <w:spacing w:line="520" w:lineRule="exact"/>
        <w:ind w:firstLineChars="200" w:firstLine="480"/>
        <w:rPr>
          <w:rFonts w:ascii="宋体" w:eastAsia="宋体" w:hAnsi="宋体"/>
          <w:color w:val="000000"/>
        </w:rPr>
      </w:pPr>
      <w:r w:rsidRPr="00213698">
        <w:rPr>
          <w:rFonts w:ascii="宋体" w:eastAsia="宋体" w:hAnsi="宋体" w:hint="eastAsia"/>
          <w:color w:val="000000"/>
        </w:rPr>
        <w:t>满足招标文件要求，且投标价格最低的有效报价为评标基准价，投标报价等于基准价得</w:t>
      </w:r>
      <w:r w:rsidRPr="00213698">
        <w:rPr>
          <w:rFonts w:ascii="宋体" w:eastAsia="宋体" w:hAnsi="宋体"/>
          <w:color w:val="000000"/>
        </w:rPr>
        <w:t>45</w:t>
      </w:r>
      <w:r w:rsidRPr="00213698">
        <w:rPr>
          <w:rFonts w:ascii="宋体" w:eastAsia="宋体" w:hAnsi="宋体" w:hint="eastAsia"/>
          <w:color w:val="000000"/>
        </w:rPr>
        <w:t>分，投标报价高于基准价的按下列公式计算</w:t>
      </w:r>
      <w:r w:rsidRPr="00213698">
        <w:rPr>
          <w:rFonts w:ascii="宋体" w:eastAsia="宋体" w:hAnsi="宋体"/>
          <w:color w:val="000000"/>
        </w:rPr>
        <w:t>:</w:t>
      </w:r>
    </w:p>
    <w:p w:rsidR="005C0238" w:rsidRPr="00213698" w:rsidRDefault="005C0238" w:rsidP="00F50C2B">
      <w:pPr>
        <w:pStyle w:val="BodyText2"/>
        <w:spacing w:line="520" w:lineRule="exact"/>
        <w:ind w:firstLineChars="200" w:firstLine="480"/>
        <w:rPr>
          <w:rFonts w:ascii="宋体" w:eastAsia="宋体" w:hAnsi="宋体"/>
          <w:color w:val="000000"/>
        </w:rPr>
      </w:pPr>
      <w:r w:rsidRPr="00213698">
        <w:rPr>
          <w:rFonts w:ascii="宋体" w:eastAsia="宋体" w:hAnsi="宋体" w:hint="eastAsia"/>
          <w:color w:val="000000"/>
        </w:rPr>
        <w:t>投标报价得分＝（评标基准价</w:t>
      </w:r>
      <w:r w:rsidRPr="00213698">
        <w:rPr>
          <w:rFonts w:ascii="宋体" w:eastAsia="宋体" w:hAnsi="宋体"/>
          <w:color w:val="000000"/>
        </w:rPr>
        <w:t>/</w:t>
      </w:r>
      <w:r w:rsidRPr="00213698">
        <w:rPr>
          <w:rFonts w:ascii="宋体" w:eastAsia="宋体" w:hAnsi="宋体" w:hint="eastAsia"/>
          <w:color w:val="000000"/>
        </w:rPr>
        <w:t>投标报价）×</w:t>
      </w:r>
      <w:r w:rsidRPr="00213698">
        <w:rPr>
          <w:rFonts w:ascii="宋体" w:eastAsia="宋体" w:hAnsi="宋体"/>
          <w:color w:val="000000"/>
        </w:rPr>
        <w:t>45</w:t>
      </w:r>
    </w:p>
    <w:p w:rsidR="005C0238" w:rsidRPr="00213698" w:rsidRDefault="005C0238" w:rsidP="00F50C2B">
      <w:pPr>
        <w:adjustRightInd w:val="0"/>
        <w:snapToGrid w:val="0"/>
        <w:spacing w:line="420" w:lineRule="exact"/>
        <w:ind w:firstLineChars="200" w:firstLine="480"/>
        <w:rPr>
          <w:rFonts w:ascii="宋体"/>
          <w:color w:val="000000"/>
          <w:sz w:val="24"/>
          <w:szCs w:val="24"/>
        </w:rPr>
      </w:pPr>
      <w:r w:rsidRPr="00213698">
        <w:rPr>
          <w:rFonts w:ascii="宋体" w:hAnsi="宋体" w:hint="eastAsia"/>
          <w:color w:val="000000"/>
          <w:sz w:val="24"/>
          <w:szCs w:val="24"/>
        </w:rPr>
        <w:t>注：报价得分精确到小数点后两位。</w:t>
      </w:r>
    </w:p>
    <w:p w:rsidR="005C0238" w:rsidRPr="00213698" w:rsidRDefault="005C0238" w:rsidP="00F50C2B">
      <w:pPr>
        <w:tabs>
          <w:tab w:val="left" w:pos="3780"/>
          <w:tab w:val="center" w:pos="4195"/>
        </w:tabs>
        <w:spacing w:line="420" w:lineRule="exact"/>
        <w:ind w:firstLineChars="200" w:firstLine="480"/>
        <w:jc w:val="left"/>
        <w:rPr>
          <w:rFonts w:ascii="宋体"/>
          <w:color w:val="000000"/>
          <w:kern w:val="0"/>
          <w:sz w:val="24"/>
          <w:szCs w:val="24"/>
        </w:rPr>
      </w:pPr>
      <w:r w:rsidRPr="00213698">
        <w:rPr>
          <w:rFonts w:ascii="宋体" w:hAnsi="宋体"/>
          <w:color w:val="000000"/>
          <w:kern w:val="0"/>
          <w:sz w:val="24"/>
          <w:szCs w:val="24"/>
        </w:rPr>
        <w:t>2</w:t>
      </w:r>
      <w:r w:rsidRPr="00213698">
        <w:rPr>
          <w:rFonts w:ascii="宋体" w:hAnsi="宋体" w:hint="eastAsia"/>
          <w:color w:val="000000"/>
          <w:kern w:val="0"/>
          <w:sz w:val="24"/>
          <w:szCs w:val="24"/>
        </w:rPr>
        <w:t>、技术</w:t>
      </w:r>
      <w:r w:rsidRPr="00213698">
        <w:rPr>
          <w:rFonts w:ascii="宋体" w:hAnsi="宋体" w:cs="宋体" w:hint="eastAsia"/>
          <w:bCs/>
          <w:color w:val="000000"/>
          <w:kern w:val="0"/>
          <w:sz w:val="24"/>
          <w:szCs w:val="24"/>
        </w:rPr>
        <w:t>评定分值</w:t>
      </w:r>
      <w:r w:rsidRPr="00213698">
        <w:rPr>
          <w:rFonts w:ascii="宋体" w:hAnsi="宋体" w:cs="宋体"/>
          <w:color w:val="000000"/>
          <w:sz w:val="24"/>
          <w:szCs w:val="24"/>
        </w:rPr>
        <w:t>(4</w:t>
      </w:r>
      <w:r w:rsidRPr="00213698">
        <w:rPr>
          <w:rFonts w:ascii="宋体" w:cs="宋体"/>
          <w:color w:val="000000"/>
          <w:sz w:val="24"/>
          <w:szCs w:val="24"/>
        </w:rPr>
        <w:t>0</w:t>
      </w:r>
      <w:r w:rsidRPr="00213698">
        <w:rPr>
          <w:rFonts w:ascii="宋体" w:hAnsi="宋体" w:cs="宋体" w:hint="eastAsia"/>
          <w:color w:val="000000"/>
          <w:sz w:val="24"/>
          <w:szCs w:val="24"/>
        </w:rPr>
        <w:t>分</w:t>
      </w:r>
      <w:r w:rsidRPr="00213698">
        <w:rPr>
          <w:rFonts w:ascii="宋体" w:hAnsi="宋体" w:cs="宋体"/>
          <w:color w:val="000000"/>
          <w:sz w:val="24"/>
          <w:szCs w:val="24"/>
        </w:rPr>
        <w:t>)</w:t>
      </w:r>
    </w:p>
    <w:p w:rsidR="005C0238" w:rsidRPr="00213698" w:rsidRDefault="005C0238" w:rsidP="00F50C2B">
      <w:pPr>
        <w:tabs>
          <w:tab w:val="left" w:pos="3780"/>
          <w:tab w:val="center" w:pos="4195"/>
        </w:tabs>
        <w:spacing w:line="420" w:lineRule="exact"/>
        <w:ind w:left="440"/>
        <w:jc w:val="left"/>
        <w:rPr>
          <w:rFonts w:ascii="宋体" w:cs="宋体"/>
          <w:color w:val="000000"/>
          <w:sz w:val="24"/>
          <w:szCs w:val="24"/>
        </w:rPr>
      </w:pPr>
      <w:r w:rsidRPr="00213698">
        <w:rPr>
          <w:rFonts w:ascii="宋体" w:hAnsi="宋体"/>
          <w:color w:val="000000"/>
          <w:kern w:val="0"/>
          <w:sz w:val="24"/>
          <w:szCs w:val="24"/>
        </w:rPr>
        <w:t xml:space="preserve">2.1 </w:t>
      </w:r>
      <w:r w:rsidRPr="00213698">
        <w:rPr>
          <w:rFonts w:ascii="宋体" w:hAnsi="宋体" w:cs="宋体" w:hint="eastAsia"/>
          <w:color w:val="000000"/>
          <w:sz w:val="24"/>
          <w:szCs w:val="24"/>
        </w:rPr>
        <w:t>重要参数分</w:t>
      </w:r>
      <w:r w:rsidRPr="00213698">
        <w:rPr>
          <w:rFonts w:ascii="宋体" w:hAnsi="宋体" w:cs="宋体"/>
          <w:color w:val="000000"/>
          <w:sz w:val="24"/>
          <w:szCs w:val="24"/>
        </w:rPr>
        <w:t>(20</w:t>
      </w:r>
      <w:r w:rsidRPr="00213698">
        <w:rPr>
          <w:rFonts w:ascii="宋体" w:hAnsi="宋体" w:cs="宋体" w:hint="eastAsia"/>
          <w:color w:val="000000"/>
          <w:sz w:val="24"/>
          <w:szCs w:val="24"/>
        </w:rPr>
        <w:t>分</w:t>
      </w:r>
      <w:r w:rsidRPr="00213698">
        <w:rPr>
          <w:rFonts w:ascii="宋体" w:hAnsi="宋体" w:cs="宋体"/>
          <w:color w:val="000000"/>
          <w:sz w:val="24"/>
          <w:szCs w:val="24"/>
        </w:rPr>
        <w:t>)</w:t>
      </w:r>
      <w:r w:rsidRPr="00213698">
        <w:rPr>
          <w:rFonts w:ascii="宋体" w:hAnsi="宋体" w:cs="宋体" w:hint="eastAsia"/>
          <w:color w:val="000000"/>
          <w:sz w:val="24"/>
          <w:szCs w:val="24"/>
        </w:rPr>
        <w:t>：</w:t>
      </w:r>
      <w:r w:rsidRPr="00213698">
        <w:rPr>
          <w:rFonts w:ascii="宋体" w:hAnsi="宋体" w:cs="宋体"/>
          <w:color w:val="000000"/>
          <w:sz w:val="24"/>
          <w:szCs w:val="24"/>
        </w:rPr>
        <w:t xml:space="preserve"> </w:t>
      </w:r>
      <w:r w:rsidRPr="00213698">
        <w:rPr>
          <w:rFonts w:ascii="宋体" w:hAnsi="宋体" w:cs="宋体" w:hint="eastAsia"/>
          <w:color w:val="000000"/>
          <w:sz w:val="24"/>
          <w:szCs w:val="24"/>
        </w:rPr>
        <w:t>所投产品完全满足招标文件中所有标注“★”参</w:t>
      </w:r>
    </w:p>
    <w:p w:rsidR="005C0238" w:rsidRPr="00213698" w:rsidRDefault="005C0238" w:rsidP="00F50C2B">
      <w:pPr>
        <w:tabs>
          <w:tab w:val="left" w:pos="3780"/>
          <w:tab w:val="center" w:pos="4195"/>
        </w:tabs>
        <w:spacing w:line="420" w:lineRule="exact"/>
        <w:jc w:val="left"/>
        <w:rPr>
          <w:rFonts w:ascii="宋体" w:cs="宋体"/>
          <w:color w:val="000000"/>
          <w:sz w:val="24"/>
          <w:szCs w:val="24"/>
        </w:rPr>
      </w:pPr>
      <w:r w:rsidRPr="00213698">
        <w:rPr>
          <w:rFonts w:ascii="宋体" w:hAnsi="宋体" w:cs="宋体" w:hint="eastAsia"/>
          <w:color w:val="000000"/>
          <w:sz w:val="24"/>
          <w:szCs w:val="24"/>
        </w:rPr>
        <w:t>数要求的</w:t>
      </w:r>
      <w:r w:rsidRPr="00213698">
        <w:rPr>
          <w:rFonts w:ascii="宋体" w:cs="宋体"/>
          <w:color w:val="000000"/>
          <w:sz w:val="24"/>
          <w:szCs w:val="24"/>
        </w:rPr>
        <w:t>,</w:t>
      </w:r>
      <w:r w:rsidRPr="00213698">
        <w:rPr>
          <w:rFonts w:ascii="宋体" w:hAnsi="宋体" w:cs="宋体" w:hint="eastAsia"/>
          <w:color w:val="000000"/>
          <w:sz w:val="24"/>
          <w:szCs w:val="24"/>
        </w:rPr>
        <w:t>得</w:t>
      </w:r>
      <w:r w:rsidRPr="00213698">
        <w:rPr>
          <w:rFonts w:ascii="宋体" w:hAnsi="宋体" w:cs="宋体"/>
          <w:color w:val="000000"/>
          <w:sz w:val="24"/>
          <w:szCs w:val="24"/>
        </w:rPr>
        <w:t>20</w:t>
      </w:r>
      <w:r w:rsidRPr="00213698">
        <w:rPr>
          <w:rFonts w:ascii="宋体" w:hAnsi="宋体" w:cs="宋体" w:hint="eastAsia"/>
          <w:color w:val="000000"/>
          <w:sz w:val="24"/>
          <w:szCs w:val="24"/>
        </w:rPr>
        <w:t>分，每有</w:t>
      </w:r>
      <w:r w:rsidRPr="00213698">
        <w:rPr>
          <w:rFonts w:ascii="宋体" w:hAnsi="宋体" w:cs="宋体"/>
          <w:color w:val="000000"/>
          <w:sz w:val="24"/>
          <w:szCs w:val="24"/>
        </w:rPr>
        <w:t>1</w:t>
      </w:r>
      <w:r w:rsidRPr="00213698">
        <w:rPr>
          <w:rFonts w:ascii="宋体" w:hAnsi="宋体" w:cs="宋体" w:hint="eastAsia"/>
          <w:color w:val="000000"/>
          <w:sz w:val="24"/>
          <w:szCs w:val="24"/>
        </w:rPr>
        <w:t>项负偏离扣</w:t>
      </w:r>
      <w:r w:rsidRPr="00213698">
        <w:rPr>
          <w:rFonts w:ascii="宋体" w:hAnsi="宋体" w:cs="宋体"/>
          <w:color w:val="000000"/>
          <w:sz w:val="24"/>
          <w:szCs w:val="24"/>
        </w:rPr>
        <w:t>2</w:t>
      </w:r>
      <w:r w:rsidRPr="00213698">
        <w:rPr>
          <w:rFonts w:ascii="宋体" w:hAnsi="宋体" w:cs="宋体" w:hint="eastAsia"/>
          <w:color w:val="000000"/>
          <w:sz w:val="24"/>
          <w:szCs w:val="24"/>
        </w:rPr>
        <w:t>分，超过</w:t>
      </w:r>
      <w:r w:rsidRPr="00213698">
        <w:rPr>
          <w:rFonts w:ascii="宋体" w:hAnsi="宋体" w:cs="宋体"/>
          <w:color w:val="000000"/>
          <w:sz w:val="24"/>
          <w:szCs w:val="24"/>
        </w:rPr>
        <w:t>5</w:t>
      </w:r>
      <w:r w:rsidRPr="00213698">
        <w:rPr>
          <w:rFonts w:hint="eastAsia"/>
          <w:color w:val="000000"/>
          <w:sz w:val="24"/>
          <w:szCs w:val="24"/>
        </w:rPr>
        <w:t>项负偏离为无效投标；</w:t>
      </w:r>
    </w:p>
    <w:p w:rsidR="005C0238" w:rsidRPr="00213698" w:rsidRDefault="005C0238" w:rsidP="00F50C2B">
      <w:pPr>
        <w:tabs>
          <w:tab w:val="left" w:pos="3780"/>
          <w:tab w:val="center" w:pos="4195"/>
        </w:tabs>
        <w:spacing w:line="420" w:lineRule="exact"/>
        <w:ind w:firstLineChars="200" w:firstLine="480"/>
        <w:jc w:val="left"/>
        <w:rPr>
          <w:rFonts w:ascii="宋体" w:cs="宋体"/>
          <w:color w:val="000000"/>
          <w:sz w:val="24"/>
          <w:szCs w:val="24"/>
        </w:rPr>
      </w:pPr>
      <w:r w:rsidRPr="00213698">
        <w:rPr>
          <w:rFonts w:ascii="宋体" w:hAnsi="宋体" w:cs="宋体"/>
          <w:color w:val="000000"/>
          <w:sz w:val="24"/>
          <w:szCs w:val="24"/>
        </w:rPr>
        <w:t xml:space="preserve">2.2 </w:t>
      </w:r>
      <w:r w:rsidRPr="00213698">
        <w:rPr>
          <w:rFonts w:ascii="宋体" w:hAnsi="宋体" w:cs="宋体" w:hint="eastAsia"/>
          <w:color w:val="000000"/>
          <w:sz w:val="24"/>
          <w:szCs w:val="24"/>
        </w:rPr>
        <w:t>其他参数分</w:t>
      </w:r>
      <w:r w:rsidRPr="00213698">
        <w:rPr>
          <w:rFonts w:ascii="宋体" w:hAnsi="宋体" w:cs="宋体"/>
          <w:color w:val="000000"/>
          <w:sz w:val="24"/>
          <w:szCs w:val="24"/>
        </w:rPr>
        <w:t>(2</w:t>
      </w:r>
      <w:r w:rsidRPr="00213698">
        <w:rPr>
          <w:rFonts w:ascii="宋体" w:cs="宋体"/>
          <w:color w:val="000000"/>
          <w:sz w:val="24"/>
          <w:szCs w:val="24"/>
        </w:rPr>
        <w:t>0</w:t>
      </w:r>
      <w:r w:rsidRPr="00213698">
        <w:rPr>
          <w:rFonts w:ascii="宋体" w:hAnsi="宋体" w:cs="宋体" w:hint="eastAsia"/>
          <w:color w:val="000000"/>
          <w:sz w:val="24"/>
          <w:szCs w:val="24"/>
        </w:rPr>
        <w:t>分</w:t>
      </w:r>
      <w:r w:rsidRPr="00213698">
        <w:rPr>
          <w:rFonts w:ascii="宋体" w:hAnsi="宋体" w:cs="宋体"/>
          <w:color w:val="000000"/>
          <w:sz w:val="24"/>
          <w:szCs w:val="24"/>
        </w:rPr>
        <w:t>)</w:t>
      </w:r>
      <w:r w:rsidRPr="00213698">
        <w:rPr>
          <w:rFonts w:ascii="宋体" w:hAnsi="宋体" w:cs="宋体" w:hint="eastAsia"/>
          <w:color w:val="000000"/>
          <w:sz w:val="24"/>
          <w:szCs w:val="24"/>
        </w:rPr>
        <w:t>：</w:t>
      </w:r>
      <w:r w:rsidRPr="00213698">
        <w:rPr>
          <w:rFonts w:ascii="宋体" w:hAnsi="宋体" w:cs="宋体"/>
          <w:color w:val="000000"/>
          <w:sz w:val="24"/>
          <w:szCs w:val="24"/>
        </w:rPr>
        <w:t xml:space="preserve"> </w:t>
      </w:r>
      <w:r w:rsidRPr="00213698">
        <w:rPr>
          <w:rFonts w:ascii="宋体" w:hAnsi="宋体" w:cs="宋体" w:hint="eastAsia"/>
          <w:color w:val="000000"/>
          <w:sz w:val="24"/>
          <w:szCs w:val="24"/>
        </w:rPr>
        <w:t>所投产品技术参数与招标文件中未标注“★”技术参数要求相比较，满足要求的得</w:t>
      </w:r>
      <w:r w:rsidRPr="00213698">
        <w:rPr>
          <w:rFonts w:ascii="宋体" w:hAnsi="宋体" w:cs="宋体"/>
          <w:color w:val="000000"/>
          <w:sz w:val="24"/>
          <w:szCs w:val="24"/>
        </w:rPr>
        <w:t>2</w:t>
      </w:r>
      <w:r w:rsidRPr="00213698">
        <w:rPr>
          <w:rFonts w:ascii="宋体" w:cs="宋体"/>
          <w:color w:val="000000"/>
          <w:sz w:val="24"/>
          <w:szCs w:val="24"/>
        </w:rPr>
        <w:t>0</w:t>
      </w:r>
      <w:r w:rsidRPr="00213698">
        <w:rPr>
          <w:rFonts w:ascii="宋体" w:hAnsi="宋体" w:cs="宋体" w:hint="eastAsia"/>
          <w:color w:val="000000"/>
          <w:sz w:val="24"/>
          <w:szCs w:val="24"/>
        </w:rPr>
        <w:t>分，每有</w:t>
      </w:r>
      <w:r w:rsidRPr="00213698">
        <w:rPr>
          <w:rFonts w:ascii="宋体" w:hAnsi="宋体" w:cs="宋体"/>
          <w:color w:val="000000"/>
          <w:sz w:val="24"/>
          <w:szCs w:val="24"/>
        </w:rPr>
        <w:t>1</w:t>
      </w:r>
      <w:r w:rsidRPr="00213698">
        <w:rPr>
          <w:rFonts w:ascii="宋体" w:hAnsi="宋体" w:cs="宋体" w:hint="eastAsia"/>
          <w:color w:val="000000"/>
          <w:sz w:val="24"/>
          <w:szCs w:val="24"/>
        </w:rPr>
        <w:t>项负偏离扣</w:t>
      </w:r>
      <w:r w:rsidRPr="00213698">
        <w:rPr>
          <w:rFonts w:ascii="宋体" w:hAnsi="宋体" w:cs="宋体"/>
          <w:color w:val="000000"/>
          <w:sz w:val="24"/>
          <w:szCs w:val="24"/>
        </w:rPr>
        <w:t>1</w:t>
      </w:r>
      <w:r w:rsidRPr="00213698">
        <w:rPr>
          <w:rFonts w:ascii="宋体" w:hAnsi="宋体" w:cs="宋体" w:hint="eastAsia"/>
          <w:color w:val="000000"/>
          <w:sz w:val="24"/>
          <w:szCs w:val="24"/>
        </w:rPr>
        <w:t>分，超过</w:t>
      </w:r>
      <w:r w:rsidRPr="00213698">
        <w:rPr>
          <w:rFonts w:ascii="宋体" w:hAnsi="宋体" w:cs="宋体"/>
          <w:color w:val="000000"/>
          <w:sz w:val="24"/>
          <w:szCs w:val="24"/>
        </w:rPr>
        <w:t>10</w:t>
      </w:r>
      <w:r w:rsidRPr="00213698">
        <w:rPr>
          <w:rFonts w:hint="eastAsia"/>
          <w:color w:val="000000"/>
          <w:sz w:val="24"/>
          <w:szCs w:val="24"/>
        </w:rPr>
        <w:t>项负偏离为无效投标；</w:t>
      </w:r>
    </w:p>
    <w:p w:rsidR="005C0238" w:rsidRPr="00213698" w:rsidRDefault="005C0238" w:rsidP="00F50C2B">
      <w:pPr>
        <w:spacing w:line="420" w:lineRule="exact"/>
        <w:ind w:firstLineChars="200" w:firstLine="480"/>
        <w:rPr>
          <w:rFonts w:ascii="宋体" w:cs="宋体"/>
          <w:bCs/>
          <w:color w:val="000000"/>
          <w:kern w:val="0"/>
          <w:sz w:val="24"/>
          <w:szCs w:val="24"/>
        </w:rPr>
      </w:pPr>
      <w:r w:rsidRPr="00213698">
        <w:rPr>
          <w:rFonts w:ascii="宋体" w:hAnsi="宋体" w:cs="宋体"/>
          <w:bCs/>
          <w:color w:val="000000"/>
          <w:kern w:val="0"/>
          <w:sz w:val="24"/>
          <w:szCs w:val="24"/>
        </w:rPr>
        <w:t>3</w:t>
      </w:r>
      <w:r w:rsidRPr="00213698">
        <w:rPr>
          <w:rFonts w:ascii="宋体" w:hAnsi="宋体" w:cs="宋体" w:hint="eastAsia"/>
          <w:bCs/>
          <w:color w:val="000000"/>
          <w:kern w:val="0"/>
          <w:sz w:val="24"/>
          <w:szCs w:val="24"/>
        </w:rPr>
        <w:t>、企业业绩</w:t>
      </w:r>
      <w:r w:rsidRPr="00213698">
        <w:rPr>
          <w:rFonts w:ascii="宋体" w:hAnsi="宋体" w:cs="宋体"/>
          <w:bCs/>
          <w:color w:val="000000"/>
          <w:kern w:val="0"/>
          <w:sz w:val="24"/>
          <w:szCs w:val="24"/>
        </w:rPr>
        <w:t xml:space="preserve"> (6</w:t>
      </w:r>
      <w:r w:rsidRPr="00213698">
        <w:rPr>
          <w:rFonts w:ascii="宋体" w:hAnsi="宋体" w:cs="宋体" w:hint="eastAsia"/>
          <w:bCs/>
          <w:color w:val="000000"/>
          <w:kern w:val="0"/>
          <w:sz w:val="24"/>
          <w:szCs w:val="24"/>
        </w:rPr>
        <w:t>分</w:t>
      </w:r>
      <w:r w:rsidRPr="00213698">
        <w:rPr>
          <w:rFonts w:ascii="宋体" w:hAnsi="宋体" w:cs="宋体"/>
          <w:bCs/>
          <w:color w:val="000000"/>
          <w:kern w:val="0"/>
          <w:sz w:val="24"/>
          <w:szCs w:val="24"/>
        </w:rPr>
        <w:t>)</w:t>
      </w:r>
    </w:p>
    <w:p w:rsidR="005C0238" w:rsidRPr="00213698" w:rsidRDefault="005C0238" w:rsidP="00F50C2B">
      <w:pPr>
        <w:widowControl/>
        <w:shd w:val="clear" w:color="auto" w:fill="FFFFFF"/>
        <w:spacing w:line="420" w:lineRule="exact"/>
        <w:ind w:firstLineChars="200" w:firstLine="480"/>
        <w:jc w:val="left"/>
        <w:rPr>
          <w:rFonts w:ascii="宋体"/>
          <w:color w:val="000000"/>
          <w:kern w:val="0"/>
          <w:sz w:val="24"/>
          <w:szCs w:val="24"/>
        </w:rPr>
      </w:pPr>
      <w:r w:rsidRPr="00213698">
        <w:rPr>
          <w:rFonts w:ascii="宋体" w:hAnsi="宋体" w:hint="eastAsia"/>
          <w:color w:val="000000"/>
          <w:kern w:val="0"/>
          <w:sz w:val="24"/>
          <w:szCs w:val="24"/>
        </w:rPr>
        <w:t>企业近三年承担过</w:t>
      </w:r>
      <w:r w:rsidRPr="00213698">
        <w:rPr>
          <w:rFonts w:ascii="宋体" w:hAnsi="宋体"/>
          <w:color w:val="000000"/>
          <w:kern w:val="0"/>
          <w:sz w:val="24"/>
          <w:szCs w:val="24"/>
        </w:rPr>
        <w:t>10</w:t>
      </w:r>
      <w:r w:rsidRPr="00213698">
        <w:rPr>
          <w:rFonts w:ascii="宋体" w:hAnsi="宋体" w:hint="eastAsia"/>
          <w:color w:val="000000"/>
          <w:kern w:val="0"/>
          <w:sz w:val="24"/>
          <w:szCs w:val="24"/>
        </w:rPr>
        <w:t>万元及以上的监控、安防业绩，每个得</w:t>
      </w:r>
      <w:r w:rsidRPr="00213698">
        <w:rPr>
          <w:rFonts w:ascii="宋体" w:hAnsi="宋体"/>
          <w:color w:val="000000"/>
          <w:kern w:val="0"/>
          <w:sz w:val="24"/>
          <w:szCs w:val="24"/>
        </w:rPr>
        <w:t>1</w:t>
      </w:r>
      <w:r w:rsidRPr="00213698">
        <w:rPr>
          <w:rFonts w:ascii="宋体" w:hAnsi="宋体" w:hint="eastAsia"/>
          <w:color w:val="000000"/>
          <w:kern w:val="0"/>
          <w:sz w:val="24"/>
          <w:szCs w:val="24"/>
        </w:rPr>
        <w:t>分；企业近三年承担过</w:t>
      </w:r>
      <w:r w:rsidRPr="00213698">
        <w:rPr>
          <w:rFonts w:ascii="宋体" w:hAnsi="宋体"/>
          <w:color w:val="000000"/>
          <w:kern w:val="0"/>
          <w:sz w:val="24"/>
          <w:szCs w:val="24"/>
        </w:rPr>
        <w:t>2</w:t>
      </w:r>
      <w:r w:rsidRPr="00213698">
        <w:rPr>
          <w:rFonts w:ascii="宋体"/>
          <w:color w:val="000000"/>
          <w:kern w:val="0"/>
          <w:sz w:val="24"/>
          <w:szCs w:val="24"/>
        </w:rPr>
        <w:t>0</w:t>
      </w:r>
      <w:r w:rsidRPr="00213698">
        <w:rPr>
          <w:rFonts w:ascii="宋体" w:hAnsi="宋体" w:hint="eastAsia"/>
          <w:color w:val="000000"/>
          <w:kern w:val="0"/>
          <w:sz w:val="24"/>
          <w:szCs w:val="24"/>
        </w:rPr>
        <w:t>万元及以上的监控、安防业绩，每个得</w:t>
      </w:r>
      <w:r w:rsidRPr="00213698">
        <w:rPr>
          <w:rFonts w:ascii="宋体" w:hAnsi="宋体"/>
          <w:color w:val="000000"/>
          <w:kern w:val="0"/>
          <w:sz w:val="24"/>
          <w:szCs w:val="24"/>
        </w:rPr>
        <w:t>2</w:t>
      </w:r>
      <w:r w:rsidRPr="00213698">
        <w:rPr>
          <w:rFonts w:ascii="宋体" w:hAnsi="宋体" w:hint="eastAsia"/>
          <w:color w:val="000000"/>
          <w:kern w:val="0"/>
          <w:sz w:val="24"/>
          <w:szCs w:val="24"/>
        </w:rPr>
        <w:t>分。</w:t>
      </w:r>
      <w:r w:rsidRPr="00213698">
        <w:rPr>
          <w:rFonts w:ascii="宋体" w:hAnsi="宋体" w:hint="eastAsia"/>
          <w:color w:val="000000"/>
          <w:sz w:val="24"/>
          <w:szCs w:val="24"/>
        </w:rPr>
        <w:t>本项最多得</w:t>
      </w:r>
      <w:r w:rsidRPr="00213698">
        <w:rPr>
          <w:rFonts w:ascii="宋体" w:hAnsi="宋体"/>
          <w:color w:val="000000"/>
          <w:sz w:val="24"/>
          <w:szCs w:val="24"/>
        </w:rPr>
        <w:t>6</w:t>
      </w:r>
      <w:r w:rsidRPr="00213698">
        <w:rPr>
          <w:rFonts w:ascii="宋体" w:hAnsi="宋体" w:hint="eastAsia"/>
          <w:color w:val="000000"/>
          <w:sz w:val="24"/>
          <w:szCs w:val="24"/>
        </w:rPr>
        <w:t>分。</w:t>
      </w:r>
      <w:r w:rsidRPr="00213698">
        <w:rPr>
          <w:rFonts w:ascii="宋体" w:hAnsi="宋体" w:hint="eastAsia"/>
          <w:color w:val="000000"/>
          <w:kern w:val="0"/>
          <w:sz w:val="24"/>
          <w:szCs w:val="24"/>
        </w:rPr>
        <w:t>需提供中标通知书、合同、竣工验收报告复印件。</w:t>
      </w:r>
    </w:p>
    <w:p w:rsidR="005C0238" w:rsidRPr="00213698" w:rsidRDefault="005C0238" w:rsidP="00D26C29">
      <w:pPr>
        <w:widowControl/>
        <w:shd w:val="clear" w:color="auto" w:fill="FFFFFF"/>
        <w:spacing w:line="420" w:lineRule="exact"/>
        <w:ind w:firstLineChars="200" w:firstLine="480"/>
        <w:jc w:val="left"/>
        <w:rPr>
          <w:rFonts w:ascii="宋体"/>
          <w:bCs/>
          <w:color w:val="000000"/>
          <w:sz w:val="24"/>
          <w:szCs w:val="24"/>
        </w:rPr>
      </w:pPr>
      <w:r w:rsidRPr="00213698">
        <w:rPr>
          <w:rFonts w:ascii="宋体" w:hAnsi="宋体" w:cs="宋体"/>
          <w:bCs/>
          <w:color w:val="000000"/>
          <w:kern w:val="0"/>
          <w:sz w:val="24"/>
          <w:szCs w:val="24"/>
        </w:rPr>
        <w:t>4</w:t>
      </w:r>
      <w:r w:rsidRPr="00213698">
        <w:rPr>
          <w:rFonts w:ascii="宋体" w:hAnsi="宋体" w:cs="宋体" w:hint="eastAsia"/>
          <w:bCs/>
          <w:color w:val="000000"/>
          <w:kern w:val="0"/>
          <w:sz w:val="24"/>
          <w:szCs w:val="24"/>
        </w:rPr>
        <w:t>、</w:t>
      </w:r>
      <w:r w:rsidRPr="00213698">
        <w:rPr>
          <w:rFonts w:ascii="宋体" w:hAnsi="宋体" w:hint="eastAsia"/>
          <w:bCs/>
          <w:color w:val="000000"/>
          <w:sz w:val="24"/>
          <w:szCs w:val="24"/>
        </w:rPr>
        <w:t>企业信誉（</w:t>
      </w:r>
      <w:r w:rsidRPr="00213698">
        <w:rPr>
          <w:rFonts w:ascii="宋体" w:hAnsi="宋体"/>
          <w:bCs/>
          <w:color w:val="000000"/>
          <w:sz w:val="24"/>
          <w:szCs w:val="24"/>
        </w:rPr>
        <w:t>2</w:t>
      </w:r>
      <w:r w:rsidRPr="00213698">
        <w:rPr>
          <w:rFonts w:ascii="宋体" w:hAnsi="宋体" w:hint="eastAsia"/>
          <w:bCs/>
          <w:color w:val="000000"/>
          <w:sz w:val="24"/>
          <w:szCs w:val="24"/>
        </w:rPr>
        <w:t>分）</w:t>
      </w:r>
    </w:p>
    <w:p w:rsidR="005C0238" w:rsidRPr="00213698" w:rsidRDefault="005C0238" w:rsidP="00F50C2B">
      <w:pPr>
        <w:spacing w:line="520" w:lineRule="exact"/>
        <w:ind w:firstLineChars="200" w:firstLine="480"/>
        <w:rPr>
          <w:rFonts w:ascii="宋体"/>
          <w:color w:val="000000"/>
          <w:sz w:val="24"/>
          <w:szCs w:val="24"/>
        </w:rPr>
      </w:pPr>
      <w:r w:rsidRPr="00213698">
        <w:rPr>
          <w:rFonts w:ascii="宋体" w:hAnsi="宋体" w:hint="eastAsia"/>
          <w:color w:val="000000"/>
          <w:sz w:val="24"/>
          <w:szCs w:val="24"/>
        </w:rPr>
        <w:t>企业信用评价：投标人信用等级为</w:t>
      </w:r>
      <w:r w:rsidRPr="00213698">
        <w:rPr>
          <w:rFonts w:ascii="宋体" w:hAnsi="宋体"/>
          <w:color w:val="000000"/>
          <w:sz w:val="24"/>
          <w:szCs w:val="24"/>
        </w:rPr>
        <w:t>AAA</w:t>
      </w:r>
      <w:r w:rsidRPr="00213698">
        <w:rPr>
          <w:rFonts w:ascii="宋体" w:hAnsi="宋体" w:hint="eastAsia"/>
          <w:color w:val="000000"/>
          <w:sz w:val="24"/>
          <w:szCs w:val="24"/>
        </w:rPr>
        <w:t>级及以上的得</w:t>
      </w:r>
      <w:r w:rsidRPr="00213698">
        <w:rPr>
          <w:rFonts w:ascii="宋体" w:hAnsi="宋体"/>
          <w:color w:val="000000"/>
          <w:sz w:val="24"/>
          <w:szCs w:val="24"/>
        </w:rPr>
        <w:t>2</w:t>
      </w:r>
      <w:r w:rsidRPr="00213698">
        <w:rPr>
          <w:rFonts w:ascii="宋体" w:hAnsi="宋体" w:hint="eastAsia"/>
          <w:color w:val="000000"/>
          <w:sz w:val="24"/>
          <w:szCs w:val="24"/>
        </w:rPr>
        <w:t>分；信用等级为</w:t>
      </w:r>
      <w:r w:rsidRPr="00213698">
        <w:rPr>
          <w:rFonts w:ascii="宋体" w:hAnsi="宋体"/>
          <w:color w:val="000000"/>
          <w:sz w:val="24"/>
          <w:szCs w:val="24"/>
        </w:rPr>
        <w:t>AA</w:t>
      </w:r>
      <w:r w:rsidRPr="00213698">
        <w:rPr>
          <w:rFonts w:ascii="宋体" w:hAnsi="宋体" w:hint="eastAsia"/>
          <w:color w:val="000000"/>
          <w:sz w:val="24"/>
          <w:szCs w:val="24"/>
        </w:rPr>
        <w:t>级的得</w:t>
      </w:r>
      <w:r w:rsidRPr="00213698">
        <w:rPr>
          <w:rFonts w:ascii="宋体" w:hAnsi="宋体"/>
          <w:color w:val="000000"/>
          <w:sz w:val="24"/>
          <w:szCs w:val="24"/>
        </w:rPr>
        <w:t>1.5</w:t>
      </w:r>
      <w:r w:rsidRPr="00213698">
        <w:rPr>
          <w:rFonts w:ascii="宋体" w:hAnsi="宋体" w:hint="eastAsia"/>
          <w:color w:val="000000"/>
          <w:sz w:val="24"/>
          <w:szCs w:val="24"/>
        </w:rPr>
        <w:t>分；信用等级为</w:t>
      </w:r>
      <w:r w:rsidRPr="00213698">
        <w:rPr>
          <w:rFonts w:ascii="宋体" w:hAnsi="宋体"/>
          <w:color w:val="000000"/>
          <w:sz w:val="24"/>
          <w:szCs w:val="24"/>
        </w:rPr>
        <w:t>A</w:t>
      </w:r>
      <w:r w:rsidRPr="00213698">
        <w:rPr>
          <w:rFonts w:ascii="宋体" w:hAnsi="宋体" w:hint="eastAsia"/>
          <w:color w:val="000000"/>
          <w:sz w:val="24"/>
          <w:szCs w:val="24"/>
        </w:rPr>
        <w:t>级的得</w:t>
      </w:r>
      <w:r w:rsidRPr="00213698">
        <w:rPr>
          <w:rFonts w:ascii="宋体" w:hAnsi="宋体"/>
          <w:color w:val="000000"/>
          <w:sz w:val="24"/>
          <w:szCs w:val="24"/>
        </w:rPr>
        <w:t>1</w:t>
      </w:r>
      <w:r w:rsidRPr="00213698">
        <w:rPr>
          <w:rFonts w:ascii="宋体" w:hAnsi="宋体" w:hint="eastAsia"/>
          <w:color w:val="000000"/>
          <w:sz w:val="24"/>
          <w:szCs w:val="24"/>
        </w:rPr>
        <w:t>分。</w:t>
      </w:r>
    </w:p>
    <w:p w:rsidR="005C0238" w:rsidRPr="00213698" w:rsidRDefault="005C0238" w:rsidP="00F50C2B">
      <w:pPr>
        <w:spacing w:line="520" w:lineRule="exact"/>
        <w:ind w:firstLineChars="200" w:firstLine="480"/>
        <w:rPr>
          <w:rFonts w:ascii="宋体"/>
          <w:color w:val="000000"/>
          <w:sz w:val="24"/>
          <w:szCs w:val="24"/>
        </w:rPr>
      </w:pPr>
      <w:r w:rsidRPr="00213698">
        <w:rPr>
          <w:rFonts w:ascii="宋体" w:hAnsi="宋体" w:hint="eastAsia"/>
          <w:color w:val="000000"/>
          <w:sz w:val="24"/>
          <w:szCs w:val="24"/>
        </w:rPr>
        <w:t>注</w:t>
      </w:r>
      <w:r w:rsidRPr="00213698">
        <w:rPr>
          <w:rFonts w:ascii="宋体" w:hAnsi="宋体"/>
          <w:color w:val="000000"/>
          <w:sz w:val="24"/>
          <w:szCs w:val="24"/>
        </w:rPr>
        <w:t>:</w:t>
      </w:r>
      <w:r w:rsidRPr="00213698">
        <w:rPr>
          <w:rFonts w:ascii="宋体" w:hAnsi="宋体" w:hint="eastAsia"/>
          <w:color w:val="000000"/>
          <w:sz w:val="24"/>
          <w:szCs w:val="24"/>
        </w:rPr>
        <w:t>投标人须提供第三方信用服务机构出具的并经当地信用机构备案的信用报告，否则不予认可。</w:t>
      </w:r>
    </w:p>
    <w:p w:rsidR="005C0238" w:rsidRPr="00213698" w:rsidRDefault="005C0238" w:rsidP="00F50C2B">
      <w:pPr>
        <w:tabs>
          <w:tab w:val="left" w:pos="2820"/>
        </w:tabs>
        <w:spacing w:line="420" w:lineRule="exact"/>
        <w:ind w:firstLineChars="200" w:firstLine="480"/>
        <w:rPr>
          <w:rFonts w:ascii="宋体"/>
          <w:color w:val="000000"/>
          <w:sz w:val="24"/>
          <w:szCs w:val="24"/>
        </w:rPr>
      </w:pPr>
      <w:r w:rsidRPr="00213698">
        <w:rPr>
          <w:rFonts w:ascii="宋体" w:hAnsi="宋体"/>
          <w:color w:val="000000"/>
          <w:sz w:val="24"/>
          <w:szCs w:val="24"/>
        </w:rPr>
        <w:t>5</w:t>
      </w:r>
      <w:r w:rsidRPr="00213698">
        <w:rPr>
          <w:rFonts w:ascii="宋体" w:hAnsi="宋体" w:hint="eastAsia"/>
          <w:color w:val="000000"/>
          <w:sz w:val="24"/>
          <w:szCs w:val="24"/>
        </w:rPr>
        <w:t>、售后服务部分（</w:t>
      </w:r>
      <w:r w:rsidRPr="00213698">
        <w:rPr>
          <w:rFonts w:ascii="宋体" w:hAnsi="宋体"/>
          <w:color w:val="000000"/>
          <w:sz w:val="24"/>
          <w:szCs w:val="24"/>
        </w:rPr>
        <w:t>5</w:t>
      </w:r>
      <w:r w:rsidRPr="00213698">
        <w:rPr>
          <w:rFonts w:ascii="宋体" w:hAnsi="宋体" w:hint="eastAsia"/>
          <w:color w:val="000000"/>
          <w:sz w:val="24"/>
          <w:szCs w:val="24"/>
        </w:rPr>
        <w:t>分）</w:t>
      </w:r>
    </w:p>
    <w:p w:rsidR="005C0238" w:rsidRPr="00213698" w:rsidRDefault="005C0238" w:rsidP="00F50C2B">
      <w:pPr>
        <w:tabs>
          <w:tab w:val="left" w:pos="2820"/>
        </w:tabs>
        <w:spacing w:line="420" w:lineRule="exact"/>
        <w:ind w:firstLineChars="200" w:firstLine="480"/>
        <w:rPr>
          <w:rFonts w:ascii="宋体"/>
          <w:color w:val="000000"/>
          <w:sz w:val="24"/>
          <w:szCs w:val="24"/>
        </w:rPr>
      </w:pPr>
      <w:r w:rsidRPr="00213698">
        <w:rPr>
          <w:rFonts w:ascii="宋体" w:hAnsi="宋体"/>
          <w:color w:val="000000"/>
          <w:sz w:val="24"/>
          <w:szCs w:val="24"/>
        </w:rPr>
        <w:t xml:space="preserve">5.1 </w:t>
      </w:r>
      <w:r w:rsidRPr="00213698">
        <w:rPr>
          <w:rFonts w:ascii="宋体" w:hAnsi="宋体" w:hint="eastAsia"/>
          <w:color w:val="000000"/>
          <w:sz w:val="24"/>
          <w:szCs w:val="24"/>
        </w:rPr>
        <w:t>投标人在满足招标文件要求的基础上，每增加</w:t>
      </w:r>
      <w:r w:rsidRPr="00213698">
        <w:rPr>
          <w:rFonts w:ascii="宋体" w:hAnsi="宋体"/>
          <w:color w:val="000000"/>
          <w:sz w:val="24"/>
          <w:szCs w:val="24"/>
        </w:rPr>
        <w:t>1</w:t>
      </w:r>
      <w:r w:rsidRPr="00213698">
        <w:rPr>
          <w:rFonts w:ascii="宋体" w:hAnsi="宋体" w:hint="eastAsia"/>
          <w:color w:val="000000"/>
          <w:sz w:val="24"/>
          <w:szCs w:val="24"/>
        </w:rPr>
        <w:t>年免费质保的加</w:t>
      </w:r>
      <w:r w:rsidRPr="00213698">
        <w:rPr>
          <w:rFonts w:ascii="宋体" w:hAnsi="宋体"/>
          <w:color w:val="000000"/>
          <w:sz w:val="24"/>
          <w:szCs w:val="24"/>
        </w:rPr>
        <w:t>1</w:t>
      </w:r>
      <w:r w:rsidRPr="00213698">
        <w:rPr>
          <w:rFonts w:ascii="宋体" w:hAnsi="宋体" w:hint="eastAsia"/>
          <w:color w:val="000000"/>
          <w:sz w:val="24"/>
          <w:szCs w:val="24"/>
        </w:rPr>
        <w:t>分，本项最多得</w:t>
      </w:r>
      <w:r w:rsidRPr="00213698">
        <w:rPr>
          <w:rFonts w:ascii="宋体" w:hAnsi="宋体"/>
          <w:color w:val="000000"/>
          <w:sz w:val="24"/>
          <w:szCs w:val="24"/>
        </w:rPr>
        <w:t>2</w:t>
      </w:r>
      <w:r w:rsidRPr="00213698">
        <w:rPr>
          <w:rFonts w:ascii="宋体" w:hAnsi="宋体" w:hint="eastAsia"/>
          <w:color w:val="000000"/>
          <w:sz w:val="24"/>
          <w:szCs w:val="24"/>
        </w:rPr>
        <w:t>分。</w:t>
      </w:r>
    </w:p>
    <w:p w:rsidR="005C0238" w:rsidRPr="006F00C5" w:rsidRDefault="005C0238" w:rsidP="00F50C2B">
      <w:pPr>
        <w:tabs>
          <w:tab w:val="left" w:pos="2820"/>
        </w:tabs>
        <w:spacing w:line="420" w:lineRule="exact"/>
        <w:ind w:firstLineChars="200" w:firstLine="480"/>
        <w:rPr>
          <w:rFonts w:ascii="宋体"/>
          <w:color w:val="000000"/>
          <w:sz w:val="24"/>
          <w:szCs w:val="24"/>
        </w:rPr>
      </w:pPr>
      <w:r w:rsidRPr="00213698">
        <w:rPr>
          <w:rFonts w:ascii="宋体" w:hAnsi="宋体"/>
          <w:color w:val="000000"/>
          <w:sz w:val="24"/>
          <w:szCs w:val="24"/>
        </w:rPr>
        <w:t xml:space="preserve">5.2 </w:t>
      </w:r>
      <w:r w:rsidRPr="00213698">
        <w:rPr>
          <w:rFonts w:ascii="宋体" w:hAnsi="宋体" w:hint="eastAsia"/>
          <w:color w:val="000000"/>
          <w:sz w:val="24"/>
          <w:szCs w:val="24"/>
        </w:rPr>
        <w:t>投标人在江苏省内设有公司、分公司、办事处的得</w:t>
      </w:r>
      <w:r w:rsidRPr="00213698">
        <w:rPr>
          <w:rFonts w:ascii="宋体" w:hAnsi="宋体"/>
          <w:color w:val="000000"/>
          <w:sz w:val="24"/>
          <w:szCs w:val="24"/>
        </w:rPr>
        <w:t>1</w:t>
      </w:r>
      <w:r w:rsidRPr="00213698">
        <w:rPr>
          <w:rFonts w:ascii="宋体" w:hAnsi="宋体" w:hint="eastAsia"/>
          <w:color w:val="000000"/>
          <w:sz w:val="24"/>
          <w:szCs w:val="24"/>
        </w:rPr>
        <w:t>分；在淮安市范围内设有公司、分公司、办事处的，得</w:t>
      </w:r>
      <w:r w:rsidRPr="00213698">
        <w:rPr>
          <w:rFonts w:ascii="宋体" w:hAnsi="宋体"/>
          <w:color w:val="000000"/>
          <w:sz w:val="24"/>
          <w:szCs w:val="24"/>
        </w:rPr>
        <w:t>2</w:t>
      </w:r>
      <w:r w:rsidRPr="00213698">
        <w:rPr>
          <w:rFonts w:ascii="宋体" w:hAnsi="宋体" w:hint="eastAsia"/>
          <w:color w:val="000000"/>
          <w:sz w:val="24"/>
          <w:szCs w:val="24"/>
        </w:rPr>
        <w:t>分。本项最</w:t>
      </w:r>
      <w:r w:rsidRPr="006F00C5">
        <w:rPr>
          <w:rFonts w:ascii="宋体" w:hAnsi="宋体" w:hint="eastAsia"/>
          <w:color w:val="000000"/>
          <w:sz w:val="24"/>
          <w:szCs w:val="24"/>
        </w:rPr>
        <w:t>多得</w:t>
      </w:r>
      <w:r w:rsidRPr="006F00C5">
        <w:rPr>
          <w:rFonts w:ascii="宋体" w:hAnsi="宋体"/>
          <w:color w:val="000000"/>
          <w:sz w:val="24"/>
          <w:szCs w:val="24"/>
        </w:rPr>
        <w:t>2</w:t>
      </w:r>
      <w:r w:rsidRPr="006F00C5">
        <w:rPr>
          <w:rFonts w:ascii="宋体" w:hAnsi="宋体" w:hint="eastAsia"/>
          <w:color w:val="000000"/>
          <w:sz w:val="24"/>
          <w:szCs w:val="24"/>
        </w:rPr>
        <w:t>分</w:t>
      </w:r>
      <w:r w:rsidRPr="006F00C5">
        <w:rPr>
          <w:rFonts w:ascii="宋体"/>
          <w:color w:val="000000"/>
          <w:sz w:val="24"/>
          <w:szCs w:val="24"/>
        </w:rPr>
        <w:t>,</w:t>
      </w:r>
      <w:r w:rsidRPr="006F00C5">
        <w:rPr>
          <w:rFonts w:ascii="宋体" w:hAnsi="宋体" w:hint="eastAsia"/>
          <w:color w:val="000000"/>
          <w:sz w:val="24"/>
          <w:szCs w:val="24"/>
        </w:rPr>
        <w:t>没有的不得分。提供</w:t>
      </w:r>
      <w:r>
        <w:rPr>
          <w:rFonts w:ascii="宋体" w:hAnsi="宋体" w:hint="eastAsia"/>
          <w:color w:val="000000"/>
          <w:sz w:val="24"/>
          <w:szCs w:val="24"/>
        </w:rPr>
        <w:t>营业执照等相关</w:t>
      </w:r>
      <w:r w:rsidRPr="006F00C5">
        <w:rPr>
          <w:rFonts w:ascii="宋体" w:hAnsi="宋体" w:hint="eastAsia"/>
          <w:color w:val="000000"/>
          <w:sz w:val="24"/>
          <w:szCs w:val="24"/>
        </w:rPr>
        <w:t>证明材料。</w:t>
      </w:r>
    </w:p>
    <w:p w:rsidR="005C0238" w:rsidRPr="006F00C5" w:rsidRDefault="005C0238" w:rsidP="00F50C2B">
      <w:pPr>
        <w:spacing w:line="420" w:lineRule="exact"/>
        <w:ind w:firstLineChars="200" w:firstLine="480"/>
        <w:rPr>
          <w:rFonts w:ascii="宋体"/>
          <w:color w:val="000000"/>
          <w:sz w:val="24"/>
          <w:szCs w:val="24"/>
        </w:rPr>
      </w:pPr>
      <w:r>
        <w:rPr>
          <w:rFonts w:ascii="宋体" w:hAnsi="宋体"/>
          <w:color w:val="000000"/>
          <w:sz w:val="24"/>
          <w:szCs w:val="24"/>
        </w:rPr>
        <w:t>5</w:t>
      </w:r>
      <w:r w:rsidRPr="006F00C5">
        <w:rPr>
          <w:rFonts w:ascii="宋体" w:hAnsi="宋体"/>
          <w:color w:val="000000"/>
          <w:sz w:val="24"/>
          <w:szCs w:val="24"/>
        </w:rPr>
        <w:t>.3</w:t>
      </w:r>
      <w:r w:rsidRPr="006F00C5">
        <w:rPr>
          <w:rFonts w:ascii="宋体" w:hAnsi="宋体" w:hint="eastAsia"/>
          <w:color w:val="000000"/>
          <w:sz w:val="24"/>
          <w:szCs w:val="24"/>
        </w:rPr>
        <w:t>投标人售后服务响应及时，措施有力。根据承诺情况，可得</w:t>
      </w:r>
      <w:r w:rsidRPr="006F00C5">
        <w:rPr>
          <w:rFonts w:ascii="宋体"/>
          <w:color w:val="000000"/>
          <w:sz w:val="24"/>
          <w:szCs w:val="24"/>
        </w:rPr>
        <w:t>0-</w:t>
      </w:r>
      <w:r>
        <w:rPr>
          <w:rFonts w:ascii="宋体" w:hAnsi="宋体"/>
          <w:color w:val="000000"/>
          <w:sz w:val="24"/>
          <w:szCs w:val="24"/>
        </w:rPr>
        <w:t>1</w:t>
      </w:r>
      <w:r w:rsidRPr="006F00C5">
        <w:rPr>
          <w:rFonts w:ascii="宋体" w:hAnsi="宋体" w:hint="eastAsia"/>
          <w:color w:val="000000"/>
          <w:sz w:val="24"/>
          <w:szCs w:val="24"/>
        </w:rPr>
        <w:t>分。</w:t>
      </w:r>
    </w:p>
    <w:p w:rsidR="005C0238" w:rsidRPr="006F00C5" w:rsidRDefault="005C0238" w:rsidP="00F50C2B">
      <w:pPr>
        <w:spacing w:line="420" w:lineRule="exact"/>
        <w:ind w:firstLineChars="200" w:firstLine="480"/>
        <w:rPr>
          <w:rFonts w:ascii="宋体"/>
          <w:color w:val="000000"/>
          <w:sz w:val="24"/>
          <w:szCs w:val="24"/>
        </w:rPr>
      </w:pPr>
      <w:r>
        <w:rPr>
          <w:rFonts w:ascii="宋体" w:hAnsi="宋体"/>
          <w:color w:val="000000"/>
          <w:sz w:val="24"/>
          <w:szCs w:val="24"/>
        </w:rPr>
        <w:t>6</w:t>
      </w:r>
      <w:r w:rsidRPr="006F00C5">
        <w:rPr>
          <w:rFonts w:ascii="宋体" w:hAnsi="宋体" w:hint="eastAsia"/>
          <w:color w:val="000000"/>
          <w:sz w:val="24"/>
          <w:szCs w:val="24"/>
        </w:rPr>
        <w:t>、综合评价（</w:t>
      </w:r>
      <w:r w:rsidRPr="006F00C5">
        <w:rPr>
          <w:rFonts w:ascii="宋体" w:hAnsi="宋体"/>
          <w:color w:val="000000"/>
          <w:sz w:val="24"/>
          <w:szCs w:val="24"/>
        </w:rPr>
        <w:t>2</w:t>
      </w:r>
      <w:r w:rsidRPr="006F00C5">
        <w:rPr>
          <w:rFonts w:ascii="宋体" w:hAnsi="宋体" w:hint="eastAsia"/>
          <w:color w:val="000000"/>
          <w:sz w:val="24"/>
          <w:szCs w:val="24"/>
        </w:rPr>
        <w:t>分）</w:t>
      </w:r>
    </w:p>
    <w:p w:rsidR="005C0238" w:rsidRPr="00F50C2B" w:rsidRDefault="005C0238" w:rsidP="0035388C">
      <w:pPr>
        <w:spacing w:line="420" w:lineRule="exact"/>
        <w:ind w:firstLineChars="200" w:firstLine="480"/>
        <w:rPr>
          <w:rFonts w:ascii="宋体"/>
          <w:color w:val="000000"/>
          <w:sz w:val="24"/>
          <w:szCs w:val="24"/>
        </w:rPr>
      </w:pPr>
      <w:r w:rsidRPr="006F00C5">
        <w:rPr>
          <w:rFonts w:ascii="宋体" w:hAnsi="宋体" w:hint="eastAsia"/>
          <w:color w:val="000000"/>
          <w:sz w:val="24"/>
          <w:szCs w:val="24"/>
        </w:rPr>
        <w:t>评标小组根据投标文件的</w:t>
      </w:r>
      <w:r>
        <w:rPr>
          <w:rFonts w:ascii="宋体" w:hAnsi="宋体" w:hint="eastAsia"/>
          <w:color w:val="000000"/>
          <w:sz w:val="24"/>
          <w:szCs w:val="24"/>
        </w:rPr>
        <w:t>响应情况</w:t>
      </w:r>
      <w:r w:rsidRPr="006F00C5">
        <w:rPr>
          <w:rFonts w:ascii="宋体" w:hAnsi="宋体" w:hint="eastAsia"/>
          <w:color w:val="000000"/>
          <w:sz w:val="24"/>
          <w:szCs w:val="24"/>
        </w:rPr>
        <w:t>、规范性</w:t>
      </w:r>
      <w:r>
        <w:rPr>
          <w:rFonts w:ascii="宋体" w:hAnsi="宋体" w:hint="eastAsia"/>
          <w:color w:val="000000"/>
          <w:sz w:val="24"/>
          <w:szCs w:val="24"/>
        </w:rPr>
        <w:t>进行评价，可得</w:t>
      </w:r>
      <w:r w:rsidRPr="006F00C5">
        <w:rPr>
          <w:rFonts w:ascii="宋体" w:hAnsi="宋体"/>
          <w:color w:val="000000"/>
          <w:sz w:val="24"/>
          <w:szCs w:val="24"/>
        </w:rPr>
        <w:t>0-2</w:t>
      </w:r>
      <w:r w:rsidRPr="006F00C5">
        <w:rPr>
          <w:rFonts w:ascii="宋体" w:hAnsi="宋体" w:hint="eastAsia"/>
          <w:color w:val="000000"/>
          <w:sz w:val="24"/>
          <w:szCs w:val="24"/>
        </w:rPr>
        <w:t>分。</w:t>
      </w:r>
    </w:p>
    <w:p w:rsidR="005C0238" w:rsidRPr="00472C84" w:rsidRDefault="005C0238" w:rsidP="00472C84">
      <w:pPr>
        <w:spacing w:line="440" w:lineRule="exact"/>
        <w:ind w:firstLineChars="200" w:firstLine="480"/>
        <w:rPr>
          <w:rFonts w:ascii="宋体"/>
          <w:color w:val="000000"/>
          <w:sz w:val="24"/>
          <w:szCs w:val="24"/>
        </w:rPr>
      </w:pPr>
      <w:r>
        <w:rPr>
          <w:rFonts w:ascii="宋体" w:hAnsi="宋体" w:hint="eastAsia"/>
          <w:color w:val="000000"/>
          <w:sz w:val="24"/>
          <w:szCs w:val="24"/>
        </w:rPr>
        <w:t>十一、无效投标与废标</w:t>
      </w:r>
    </w:p>
    <w:p w:rsidR="005C0238" w:rsidRPr="00472C84" w:rsidRDefault="005C0238" w:rsidP="00472C84">
      <w:pPr>
        <w:spacing w:line="440" w:lineRule="exact"/>
        <w:ind w:firstLineChars="200" w:firstLine="480"/>
        <w:rPr>
          <w:rFonts w:ascii="宋体"/>
          <w:color w:val="000000"/>
          <w:sz w:val="24"/>
          <w:szCs w:val="24"/>
        </w:rPr>
      </w:pPr>
      <w:r w:rsidRPr="00472C84">
        <w:rPr>
          <w:rFonts w:ascii="宋体" w:hAnsi="宋体" w:hint="eastAsia"/>
          <w:color w:val="000000"/>
          <w:sz w:val="24"/>
          <w:szCs w:val="24"/>
        </w:rPr>
        <w:t>有下列情形之一者，招标人均可宣布其</w:t>
      </w:r>
      <w:r>
        <w:rPr>
          <w:rFonts w:ascii="宋体" w:hAnsi="宋体" w:hint="eastAsia"/>
          <w:color w:val="000000"/>
          <w:sz w:val="24"/>
          <w:szCs w:val="24"/>
        </w:rPr>
        <w:t>为无效投标</w:t>
      </w:r>
      <w:r w:rsidRPr="00472C84">
        <w:rPr>
          <w:rFonts w:ascii="宋体" w:hAnsi="宋体" w:hint="eastAsia"/>
          <w:color w:val="000000"/>
          <w:sz w:val="24"/>
          <w:szCs w:val="24"/>
        </w:rPr>
        <w:t>：</w:t>
      </w:r>
    </w:p>
    <w:p w:rsidR="005C0238" w:rsidRPr="00472C84" w:rsidRDefault="005C0238" w:rsidP="00893FEE">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未按招标文件要求交纳投标保证金的；</w:t>
      </w:r>
      <w:r w:rsidRPr="00472C84">
        <w:rPr>
          <w:rFonts w:ascii="宋体" w:hAnsi="宋体" w:cs="宋体"/>
          <w:color w:val="000000"/>
          <w:kern w:val="0"/>
          <w:sz w:val="24"/>
          <w:szCs w:val="24"/>
        </w:rPr>
        <w:t xml:space="preserve"> </w:t>
      </w:r>
    </w:p>
    <w:p w:rsidR="005C0238" w:rsidRDefault="005C0238"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5C0238" w:rsidRDefault="005C0238"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sidRPr="00472C84">
        <w:rPr>
          <w:rFonts w:ascii="宋体" w:cs="宋体"/>
          <w:color w:val="000000"/>
          <w:kern w:val="0"/>
          <w:sz w:val="24"/>
          <w:szCs w:val="24"/>
        </w:rPr>
        <w:t>.</w:t>
      </w:r>
      <w:r w:rsidRPr="00472C84">
        <w:rPr>
          <w:rFonts w:ascii="宋体" w:hAnsi="宋体" w:cs="宋体" w:hint="eastAsia"/>
          <w:color w:val="000000"/>
          <w:kern w:val="0"/>
          <w:sz w:val="24"/>
          <w:szCs w:val="24"/>
        </w:rPr>
        <w:t>不符合招标文件</w:t>
      </w:r>
      <w:r>
        <w:rPr>
          <w:rFonts w:ascii="宋体" w:hAnsi="宋体" w:cs="宋体" w:hint="eastAsia"/>
          <w:color w:val="000000"/>
          <w:kern w:val="0"/>
          <w:sz w:val="24"/>
          <w:szCs w:val="24"/>
        </w:rPr>
        <w:t>规定的资格</w:t>
      </w:r>
      <w:r w:rsidRPr="00472C84">
        <w:rPr>
          <w:rFonts w:ascii="宋体" w:hAnsi="宋体" w:cs="宋体" w:hint="eastAsia"/>
          <w:color w:val="000000"/>
          <w:kern w:val="0"/>
          <w:sz w:val="24"/>
          <w:szCs w:val="24"/>
        </w:rPr>
        <w:t>要求的；</w:t>
      </w:r>
    </w:p>
    <w:p w:rsidR="005C0238" w:rsidRPr="00472C84" w:rsidRDefault="005C0238" w:rsidP="00E64E0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sidRPr="00472C84">
        <w:rPr>
          <w:rFonts w:ascii="宋体" w:hAnsi="宋体" w:cs="宋体" w:hint="eastAsia"/>
          <w:color w:val="000000"/>
          <w:kern w:val="0"/>
          <w:sz w:val="24"/>
          <w:szCs w:val="24"/>
        </w:rPr>
        <w:t>投标报价</w:t>
      </w:r>
      <w:r>
        <w:rPr>
          <w:rFonts w:ascii="宋体" w:hAnsi="宋体" w:cs="宋体" w:hint="eastAsia"/>
          <w:color w:val="000000"/>
          <w:kern w:val="0"/>
          <w:sz w:val="24"/>
          <w:szCs w:val="24"/>
        </w:rPr>
        <w:t>低于成本，或高于</w:t>
      </w:r>
      <w:r w:rsidRPr="00472C84">
        <w:rPr>
          <w:rFonts w:ascii="宋体" w:hAnsi="宋体" w:cs="宋体" w:hint="eastAsia"/>
          <w:color w:val="000000"/>
          <w:kern w:val="0"/>
          <w:sz w:val="24"/>
          <w:szCs w:val="24"/>
        </w:rPr>
        <w:t>招标文件规定的最高限价</w:t>
      </w:r>
      <w:r>
        <w:rPr>
          <w:rFonts w:ascii="宋体" w:hAnsi="宋体" w:cs="宋体" w:hint="eastAsia"/>
          <w:color w:val="000000"/>
          <w:kern w:val="0"/>
          <w:sz w:val="24"/>
          <w:szCs w:val="24"/>
        </w:rPr>
        <w:t>，或显著高于市场价格</w:t>
      </w:r>
      <w:r w:rsidRPr="00472C84">
        <w:rPr>
          <w:rFonts w:ascii="宋体" w:hAnsi="宋体" w:cs="宋体" w:hint="eastAsia"/>
          <w:color w:val="000000"/>
          <w:kern w:val="0"/>
          <w:sz w:val="24"/>
          <w:szCs w:val="24"/>
        </w:rPr>
        <w:t>的；</w:t>
      </w:r>
    </w:p>
    <w:p w:rsidR="005C0238" w:rsidRDefault="005C0238"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5C0238" w:rsidRPr="00472C84" w:rsidRDefault="005C0238" w:rsidP="00921850">
      <w:pPr>
        <w:widowControl/>
        <w:spacing w:line="440" w:lineRule="exact"/>
        <w:ind w:firstLine="561"/>
        <w:jc w:val="left"/>
        <w:rPr>
          <w:rFonts w:ascii="宋体" w:cs="宋体"/>
          <w:color w:val="000000"/>
          <w:kern w:val="0"/>
          <w:sz w:val="24"/>
          <w:szCs w:val="24"/>
        </w:rPr>
      </w:pPr>
      <w:r w:rsidRPr="00472C84">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w:t>
      </w:r>
      <w:r w:rsidRPr="00472C84">
        <w:rPr>
          <w:rFonts w:ascii="宋体" w:hAnsi="宋体" w:cs="宋体" w:hint="eastAsia"/>
          <w:color w:val="000000"/>
          <w:kern w:val="0"/>
          <w:sz w:val="24"/>
          <w:szCs w:val="24"/>
        </w:rPr>
        <w:t>不同的投标文件，或在一份投标文件中对同一招标项目报有两个</w:t>
      </w:r>
      <w:r>
        <w:rPr>
          <w:rFonts w:ascii="宋体" w:hAnsi="宋体" w:cs="宋体" w:hint="eastAsia"/>
          <w:color w:val="000000"/>
          <w:kern w:val="0"/>
          <w:sz w:val="24"/>
          <w:szCs w:val="24"/>
        </w:rPr>
        <w:t>及以上</w:t>
      </w:r>
      <w:r w:rsidRPr="00472C84">
        <w:rPr>
          <w:rFonts w:ascii="宋体" w:hAnsi="宋体" w:cs="宋体" w:hint="eastAsia"/>
          <w:color w:val="000000"/>
          <w:kern w:val="0"/>
          <w:sz w:val="24"/>
          <w:szCs w:val="24"/>
        </w:rPr>
        <w:t>报价，且未声明哪一个有效</w:t>
      </w:r>
      <w:r>
        <w:rPr>
          <w:rFonts w:ascii="宋体" w:hAnsi="宋体" w:cs="宋体" w:hint="eastAsia"/>
          <w:color w:val="000000"/>
          <w:kern w:val="0"/>
          <w:sz w:val="24"/>
          <w:szCs w:val="24"/>
        </w:rPr>
        <w:t>的</w:t>
      </w:r>
      <w:r w:rsidRPr="00472C84">
        <w:rPr>
          <w:rFonts w:ascii="宋体" w:hAnsi="宋体" w:cs="宋体" w:hint="eastAsia"/>
          <w:color w:val="000000"/>
          <w:kern w:val="0"/>
          <w:sz w:val="24"/>
          <w:szCs w:val="24"/>
        </w:rPr>
        <w:t>，</w:t>
      </w:r>
      <w:r>
        <w:rPr>
          <w:rFonts w:ascii="宋体" w:hAnsi="宋体" w:cs="宋体" w:hint="eastAsia"/>
          <w:color w:val="000000"/>
          <w:kern w:val="0"/>
          <w:sz w:val="24"/>
          <w:szCs w:val="24"/>
        </w:rPr>
        <w:t>但</w:t>
      </w:r>
      <w:r w:rsidRPr="00472C84">
        <w:rPr>
          <w:rFonts w:ascii="宋体" w:hAnsi="宋体" w:cs="宋体" w:hint="eastAsia"/>
          <w:color w:val="000000"/>
          <w:kern w:val="0"/>
          <w:sz w:val="24"/>
          <w:szCs w:val="24"/>
        </w:rPr>
        <w:t>按招标文件规定提交备选投标方案的除外；</w:t>
      </w:r>
    </w:p>
    <w:p w:rsidR="005C0238" w:rsidRPr="00472C84" w:rsidRDefault="005C0238" w:rsidP="0092185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sidRPr="00472C84">
        <w:rPr>
          <w:rFonts w:ascii="宋体" w:cs="宋体"/>
          <w:color w:val="000000"/>
          <w:kern w:val="0"/>
          <w:sz w:val="24"/>
          <w:szCs w:val="24"/>
        </w:rPr>
        <w:t>.</w:t>
      </w:r>
      <w:r w:rsidRPr="00472C84">
        <w:rPr>
          <w:rFonts w:ascii="宋体" w:hAnsi="宋体" w:cs="宋体" w:hint="eastAsia"/>
          <w:color w:val="000000"/>
          <w:kern w:val="0"/>
          <w:sz w:val="24"/>
          <w:szCs w:val="24"/>
        </w:rPr>
        <w:t>不同投标人的投标文件出现了</w:t>
      </w:r>
      <w:r>
        <w:rPr>
          <w:rFonts w:ascii="宋体" w:hAnsi="宋体" w:cs="宋体" w:hint="eastAsia"/>
          <w:color w:val="000000"/>
          <w:kern w:val="0"/>
          <w:sz w:val="24"/>
          <w:szCs w:val="24"/>
        </w:rPr>
        <w:t>明显</w:t>
      </w:r>
      <w:r w:rsidRPr="00472C84">
        <w:rPr>
          <w:rFonts w:ascii="宋体" w:hAnsi="宋体" w:cs="宋体" w:hint="eastAsia"/>
          <w:color w:val="000000"/>
          <w:kern w:val="0"/>
          <w:sz w:val="24"/>
          <w:szCs w:val="24"/>
        </w:rPr>
        <w:t>雷同情况的；</w:t>
      </w:r>
    </w:p>
    <w:p w:rsidR="005C0238" w:rsidRPr="00213698" w:rsidRDefault="005C0238" w:rsidP="00921850">
      <w:pPr>
        <w:widowControl/>
        <w:spacing w:line="440" w:lineRule="exact"/>
        <w:ind w:firstLine="561"/>
        <w:jc w:val="left"/>
        <w:rPr>
          <w:rFonts w:ascii="宋体" w:hAnsi="宋体" w:cs="宋体"/>
          <w:color w:val="000000"/>
          <w:kern w:val="0"/>
          <w:sz w:val="24"/>
          <w:szCs w:val="24"/>
        </w:rPr>
      </w:pPr>
      <w:r>
        <w:rPr>
          <w:rFonts w:ascii="宋体" w:hAnsi="宋体" w:cs="宋体"/>
          <w:color w:val="000000"/>
          <w:kern w:val="0"/>
          <w:sz w:val="24"/>
          <w:szCs w:val="24"/>
        </w:rPr>
        <w:t>8</w:t>
      </w:r>
      <w:r w:rsidRPr="00472C84">
        <w:rPr>
          <w:rFonts w:ascii="宋体" w:cs="宋体"/>
          <w:color w:val="000000"/>
          <w:kern w:val="0"/>
          <w:sz w:val="24"/>
          <w:szCs w:val="24"/>
        </w:rPr>
        <w:t>.</w:t>
      </w:r>
      <w:r w:rsidRPr="00213698">
        <w:rPr>
          <w:rFonts w:ascii="宋体" w:hAnsi="宋体" w:cs="宋体" w:hint="eastAsia"/>
          <w:color w:val="000000"/>
          <w:kern w:val="0"/>
          <w:sz w:val="24"/>
          <w:szCs w:val="24"/>
        </w:rPr>
        <w:t>未按招标文件规定的格式填写，内容不全或关键字迹模糊、无法辨认的；</w:t>
      </w:r>
      <w:r w:rsidRPr="00213698">
        <w:rPr>
          <w:rFonts w:ascii="宋体" w:hAnsi="宋体" w:cs="宋体"/>
          <w:color w:val="000000"/>
          <w:kern w:val="0"/>
          <w:sz w:val="24"/>
          <w:szCs w:val="24"/>
        </w:rPr>
        <w:t xml:space="preserve"> </w:t>
      </w:r>
    </w:p>
    <w:p w:rsidR="005C0238" w:rsidRPr="00213698" w:rsidRDefault="005C0238" w:rsidP="00921850">
      <w:pPr>
        <w:widowControl/>
        <w:spacing w:line="440" w:lineRule="exact"/>
        <w:ind w:firstLine="561"/>
        <w:jc w:val="left"/>
        <w:rPr>
          <w:rFonts w:ascii="宋体" w:cs="宋体"/>
          <w:color w:val="000000"/>
          <w:kern w:val="0"/>
          <w:sz w:val="24"/>
          <w:szCs w:val="24"/>
        </w:rPr>
      </w:pPr>
      <w:r w:rsidRPr="00213698">
        <w:rPr>
          <w:rFonts w:ascii="宋体" w:hAnsi="宋体" w:cs="宋体"/>
          <w:color w:val="000000"/>
          <w:kern w:val="0"/>
          <w:sz w:val="24"/>
          <w:szCs w:val="24"/>
        </w:rPr>
        <w:t>9</w:t>
      </w:r>
      <w:r w:rsidRPr="00213698">
        <w:rPr>
          <w:rFonts w:ascii="宋体" w:cs="宋体"/>
          <w:color w:val="000000"/>
          <w:kern w:val="0"/>
          <w:sz w:val="24"/>
          <w:szCs w:val="24"/>
        </w:rPr>
        <w:t>.</w:t>
      </w:r>
      <w:r w:rsidRPr="00213698">
        <w:rPr>
          <w:rFonts w:ascii="宋体" w:hAnsi="宋体" w:cs="宋体" w:hint="eastAsia"/>
          <w:color w:val="000000"/>
          <w:kern w:val="0"/>
          <w:sz w:val="24"/>
          <w:szCs w:val="24"/>
        </w:rPr>
        <w:t>以他人的名义投标、串通投标、以行贿手段谋取中标或者以其他弄虚作假方式投标的；</w:t>
      </w:r>
    </w:p>
    <w:p w:rsidR="005C0238" w:rsidRPr="0035388C" w:rsidRDefault="005C0238" w:rsidP="0035388C">
      <w:pPr>
        <w:widowControl/>
        <w:spacing w:line="440" w:lineRule="exact"/>
        <w:ind w:firstLine="561"/>
        <w:jc w:val="left"/>
        <w:rPr>
          <w:rFonts w:ascii="宋体" w:cs="宋体"/>
          <w:color w:val="000000"/>
          <w:kern w:val="0"/>
          <w:sz w:val="24"/>
          <w:szCs w:val="24"/>
        </w:rPr>
      </w:pPr>
      <w:r w:rsidRPr="00213698">
        <w:rPr>
          <w:rFonts w:ascii="宋体" w:cs="宋体"/>
          <w:color w:val="000000"/>
          <w:kern w:val="0"/>
          <w:sz w:val="24"/>
          <w:szCs w:val="24"/>
        </w:rPr>
        <w:t>10.</w:t>
      </w:r>
      <w:r w:rsidRPr="00213698">
        <w:rPr>
          <w:rFonts w:ascii="宋体" w:cs="宋体" w:hint="eastAsia"/>
          <w:color w:val="000000"/>
          <w:kern w:val="0"/>
          <w:sz w:val="24"/>
          <w:szCs w:val="24"/>
        </w:rPr>
        <w:t>经三分之二评委认定投标人品牌档次低于采购人推荐品牌档次的；</w:t>
      </w:r>
    </w:p>
    <w:p w:rsidR="005C0238" w:rsidRDefault="005C0238"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1.</w:t>
      </w:r>
      <w:r>
        <w:rPr>
          <w:rFonts w:ascii="宋体" w:hAnsi="宋体" w:cs="宋体" w:hint="eastAsia"/>
          <w:color w:val="000000"/>
          <w:kern w:val="0"/>
          <w:sz w:val="24"/>
          <w:szCs w:val="24"/>
        </w:rPr>
        <w:t>不符合法律、法规、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和招标文件规定的其他实质性的要求的。</w:t>
      </w:r>
    </w:p>
    <w:p w:rsidR="005C0238" w:rsidRPr="00431608" w:rsidRDefault="005C0238" w:rsidP="00431608">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w:t>
      </w:r>
      <w:r w:rsidRPr="00431608">
        <w:rPr>
          <w:rFonts w:ascii="宋体" w:hAnsi="宋体" w:hint="eastAsia"/>
          <w:color w:val="000000"/>
          <w:sz w:val="24"/>
          <w:szCs w:val="24"/>
        </w:rPr>
        <w:t>废标：</w:t>
      </w:r>
    </w:p>
    <w:p w:rsidR="005C0238" w:rsidRDefault="005C0238" w:rsidP="0074090C">
      <w:pPr>
        <w:widowControl/>
        <w:spacing w:line="440" w:lineRule="exact"/>
        <w:ind w:firstLine="561"/>
        <w:jc w:val="left"/>
        <w:rPr>
          <w:rFonts w:ascii="????z? ????" w:hAnsi="????z? ????" w:cs="宋体"/>
          <w:color w:val="000000"/>
          <w:kern w:val="0"/>
          <w:sz w:val="24"/>
          <w:szCs w:val="24"/>
          <w:bdr w:val="none" w:sz="0" w:space="0" w:color="auto" w:frame="1"/>
        </w:rPr>
      </w:pPr>
      <w:r w:rsidRPr="00431608">
        <w:rPr>
          <w:rFonts w:ascii="????z? ????" w:hAnsi="????z? ????" w:cs="宋体"/>
          <w:color w:val="000000"/>
          <w:kern w:val="0"/>
          <w:sz w:val="24"/>
          <w:szCs w:val="24"/>
          <w:bdr w:val="none" w:sz="0" w:space="0" w:color="auto" w:frame="1"/>
        </w:rPr>
        <w:t>1</w:t>
      </w:r>
      <w:r>
        <w:rPr>
          <w:rFonts w:ascii="????z? ????" w:hAnsi="????z? ????" w:cs="宋体"/>
          <w:color w:val="000000"/>
          <w:kern w:val="0"/>
          <w:sz w:val="24"/>
          <w:szCs w:val="24"/>
          <w:bdr w:val="none" w:sz="0" w:space="0" w:color="auto" w:frame="1"/>
        </w:rPr>
        <w:t>.</w:t>
      </w:r>
      <w:r w:rsidRPr="00431608">
        <w:rPr>
          <w:rFonts w:ascii="????z? ????" w:hAnsi="????z? ????" w:cs="宋体" w:hint="eastAsia"/>
          <w:color w:val="000000"/>
          <w:kern w:val="0"/>
          <w:sz w:val="24"/>
          <w:szCs w:val="24"/>
          <w:bdr w:val="none" w:sz="0" w:space="0" w:color="auto" w:frame="1"/>
        </w:rPr>
        <w:t>符合专业条件的供应商或者对招标文件作实质响应的供应商不足三家的；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2.</w:t>
      </w:r>
      <w:r w:rsidRPr="00431608">
        <w:rPr>
          <w:rFonts w:ascii="????z? ????" w:hAnsi="????z? ????" w:cs="宋体" w:hint="eastAsia"/>
          <w:color w:val="000000"/>
          <w:kern w:val="0"/>
          <w:sz w:val="24"/>
          <w:szCs w:val="24"/>
          <w:bdr w:val="none" w:sz="0" w:space="0" w:color="auto" w:frame="1"/>
        </w:rPr>
        <w:t>出现影响采购公正的违法、违规行为的；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3.</w:t>
      </w:r>
      <w:r w:rsidRPr="00431608">
        <w:rPr>
          <w:rFonts w:ascii="????z? ????" w:hAnsi="????z? ????" w:cs="宋体" w:hint="eastAsia"/>
          <w:color w:val="000000"/>
          <w:kern w:val="0"/>
          <w:sz w:val="24"/>
          <w:szCs w:val="24"/>
          <w:bdr w:val="none" w:sz="0" w:space="0" w:color="auto" w:frame="1"/>
        </w:rPr>
        <w:t>投标人的报价均超过了采购预算，</w:t>
      </w:r>
      <w:r>
        <w:rPr>
          <w:rFonts w:ascii="????z? ????" w:hAnsi="????z? ????" w:cs="宋体" w:hint="eastAsia"/>
          <w:color w:val="000000"/>
          <w:kern w:val="0"/>
          <w:sz w:val="24"/>
          <w:szCs w:val="24"/>
          <w:bdr w:val="none" w:sz="0" w:space="0" w:color="auto" w:frame="1"/>
        </w:rPr>
        <w:t>学校</w:t>
      </w:r>
      <w:r w:rsidRPr="00431608">
        <w:rPr>
          <w:rFonts w:ascii="????z? ????" w:hAnsi="????z? ????" w:cs="宋体" w:hint="eastAsia"/>
          <w:color w:val="000000"/>
          <w:kern w:val="0"/>
          <w:sz w:val="24"/>
          <w:szCs w:val="24"/>
          <w:bdr w:val="none" w:sz="0" w:space="0" w:color="auto" w:frame="1"/>
        </w:rPr>
        <w:t>不能支付的；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4.</w:t>
      </w:r>
      <w:r>
        <w:rPr>
          <w:rFonts w:ascii="????z? ????" w:hAnsi="????z? ????" w:cs="宋体" w:hint="eastAsia"/>
          <w:color w:val="000000"/>
          <w:kern w:val="0"/>
          <w:sz w:val="24"/>
          <w:szCs w:val="24"/>
          <w:bdr w:val="none" w:sz="0" w:space="0" w:color="auto" w:frame="1"/>
        </w:rPr>
        <w:t>因重要</w:t>
      </w:r>
      <w:r w:rsidRPr="00431608">
        <w:rPr>
          <w:rFonts w:ascii="????z? ????" w:hAnsi="????z? ????" w:cs="宋体" w:hint="eastAsia"/>
          <w:color w:val="000000"/>
          <w:kern w:val="0"/>
          <w:sz w:val="24"/>
          <w:szCs w:val="24"/>
          <w:bdr w:val="none" w:sz="0" w:space="0" w:color="auto" w:frame="1"/>
        </w:rPr>
        <w:t>变故，采购任务取消的</w:t>
      </w:r>
      <w:r>
        <w:rPr>
          <w:rFonts w:ascii="????z? ????" w:hAnsi="????z? ????" w:cs="宋体" w:hint="eastAsia"/>
          <w:color w:val="000000"/>
          <w:kern w:val="0"/>
          <w:sz w:val="24"/>
          <w:szCs w:val="24"/>
          <w:bdr w:val="none" w:sz="0" w:space="0" w:color="auto" w:frame="1"/>
        </w:rPr>
        <w:t>；</w:t>
      </w:r>
    </w:p>
    <w:p w:rsidR="005C0238" w:rsidRPr="00431608" w:rsidRDefault="005C0238" w:rsidP="0074090C">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bdr w:val="none" w:sz="0" w:space="0" w:color="auto" w:frame="1"/>
        </w:rPr>
        <w:t>5.</w:t>
      </w:r>
      <w:r>
        <w:rPr>
          <w:rFonts w:ascii="????z? ????" w:hAnsi="????z? ????" w:cs="宋体" w:hint="eastAsia"/>
          <w:color w:val="000000"/>
          <w:kern w:val="0"/>
          <w:sz w:val="24"/>
          <w:szCs w:val="24"/>
          <w:bdr w:val="none" w:sz="0" w:space="0" w:color="auto" w:frame="1"/>
        </w:rPr>
        <w:t>其他</w:t>
      </w:r>
      <w:r>
        <w:rPr>
          <w:rFonts w:ascii="宋体" w:hAnsi="宋体" w:cs="宋体" w:hint="eastAsia"/>
          <w:color w:val="000000"/>
          <w:kern w:val="0"/>
          <w:sz w:val="24"/>
          <w:szCs w:val="24"/>
        </w:rPr>
        <w:t>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规定可以为废标的。</w:t>
      </w:r>
    </w:p>
    <w:p w:rsidR="005C0238" w:rsidRPr="001A1AA6" w:rsidRDefault="005C0238" w:rsidP="0074090C">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十二</w:t>
      </w:r>
      <w:r w:rsidRPr="001A1AA6">
        <w:rPr>
          <w:rFonts w:ascii="宋体" w:hAnsi="宋体" w:cs="宋体" w:hint="eastAsia"/>
          <w:color w:val="000000"/>
          <w:kern w:val="0"/>
          <w:sz w:val="24"/>
          <w:szCs w:val="24"/>
        </w:rPr>
        <w:t>、定标与签约</w:t>
      </w:r>
    </w:p>
    <w:p w:rsidR="005C0238" w:rsidRPr="001A1AA6" w:rsidRDefault="005C0238" w:rsidP="0074090C">
      <w:pPr>
        <w:pStyle w:val="NormalWeb"/>
        <w:shd w:val="clear" w:color="auto" w:fill="FFFFFF"/>
        <w:spacing w:before="0" w:beforeAutospacing="0" w:after="0" w:afterAutospacing="0" w:line="440" w:lineRule="exact"/>
        <w:ind w:firstLine="435"/>
        <w:rPr>
          <w:rFonts w:cs="Arial"/>
        </w:rPr>
      </w:pPr>
      <w:r w:rsidRPr="001A1AA6">
        <w:rPr>
          <w:rFonts w:cs="宋体"/>
        </w:rPr>
        <w:t>1.</w:t>
      </w:r>
      <w:r>
        <w:rPr>
          <w:rFonts w:hint="eastAsia"/>
        </w:rPr>
        <w:t>招标项目评审结果确定后，本校将在学校网站</w:t>
      </w:r>
      <w:r w:rsidRPr="001A1AA6">
        <w:rPr>
          <w:rFonts w:hint="eastAsia"/>
        </w:rPr>
        <w:t>第一时间公示评审结果，公示时间为</w:t>
      </w:r>
      <w:r w:rsidRPr="001A1AA6">
        <w:t>3</w:t>
      </w:r>
      <w:r w:rsidRPr="001A1AA6">
        <w:rPr>
          <w:rFonts w:hint="eastAsia"/>
        </w:rPr>
        <w:t>天，</w:t>
      </w:r>
      <w:r w:rsidRPr="001A1AA6">
        <w:rPr>
          <w:rFonts w:cs="宋体" w:hint="eastAsia"/>
          <w:shd w:val="clear" w:color="auto" w:fill="FFFFFF"/>
        </w:rPr>
        <w:t>请注意及时查询</w:t>
      </w:r>
      <w:r w:rsidRPr="001A1AA6">
        <w:rPr>
          <w:rFonts w:hint="eastAsia"/>
        </w:rPr>
        <w:t>，</w:t>
      </w:r>
      <w:r w:rsidRPr="001A1AA6">
        <w:rPr>
          <w:rFonts w:cs="宋体" w:hint="eastAsia"/>
        </w:rPr>
        <w:t>对其它未中标单位将不单独通知，未中标的原因不进行解释。</w:t>
      </w:r>
    </w:p>
    <w:p w:rsidR="005C0238" w:rsidRPr="00E26E3B" w:rsidRDefault="005C0238" w:rsidP="003451AD">
      <w:pPr>
        <w:widowControl/>
        <w:shd w:val="clear" w:color="auto" w:fill="FFFFFF"/>
        <w:spacing w:line="440" w:lineRule="exact"/>
        <w:ind w:firstLine="440"/>
        <w:jc w:val="left"/>
        <w:rPr>
          <w:rFonts w:ascii="宋体" w:cs="宋体"/>
          <w:kern w:val="0"/>
          <w:sz w:val="24"/>
          <w:szCs w:val="24"/>
        </w:rPr>
      </w:pPr>
      <w:r w:rsidRPr="000127BD">
        <w:rPr>
          <w:rFonts w:ascii="宋体" w:hAnsi="宋体" w:cs="宋体"/>
          <w:color w:val="000000"/>
          <w:kern w:val="0"/>
          <w:sz w:val="24"/>
          <w:szCs w:val="24"/>
        </w:rPr>
        <w:t>2.</w:t>
      </w:r>
      <w:r w:rsidRPr="000127BD">
        <w:rPr>
          <w:rFonts w:ascii="宋体" w:hAnsi="宋体" w:cs="宋体"/>
          <w:kern w:val="0"/>
          <w:sz w:val="24"/>
          <w:szCs w:val="24"/>
        </w:rPr>
        <w:t xml:space="preserve"> </w:t>
      </w:r>
      <w:r w:rsidRPr="00535EB7">
        <w:rPr>
          <w:rFonts w:ascii="宋体" w:hAnsi="宋体" w:cs="宋体" w:hint="eastAsia"/>
          <w:kern w:val="0"/>
          <w:sz w:val="24"/>
          <w:szCs w:val="24"/>
        </w:rPr>
        <w:t>评审结果</w:t>
      </w:r>
      <w:r w:rsidRPr="00535EB7">
        <w:rPr>
          <w:rFonts w:cs="宋体" w:hint="eastAsia"/>
          <w:sz w:val="24"/>
          <w:szCs w:val="24"/>
        </w:rPr>
        <w:t>公示期满，</w:t>
      </w:r>
      <w:r w:rsidRPr="00535EB7">
        <w:rPr>
          <w:rFonts w:ascii="宋体" w:hAnsi="宋体" w:cs="宋体" w:hint="eastAsia"/>
          <w:kern w:val="0"/>
          <w:sz w:val="24"/>
          <w:szCs w:val="24"/>
        </w:rPr>
        <w:t>中标单位在三日内来校</w:t>
      </w:r>
      <w:r w:rsidRPr="00535EB7">
        <w:rPr>
          <w:rFonts w:cs="宋体" w:hint="eastAsia"/>
          <w:sz w:val="24"/>
          <w:szCs w:val="24"/>
        </w:rPr>
        <w:t>领取</w:t>
      </w:r>
      <w:r w:rsidRPr="00535EB7">
        <w:rPr>
          <w:rFonts w:ascii="宋体" w:hAnsi="宋体" w:cs="宋体" w:hint="eastAsia"/>
          <w:kern w:val="0"/>
          <w:sz w:val="24"/>
          <w:szCs w:val="24"/>
        </w:rPr>
        <w:t>中标通知</w:t>
      </w:r>
      <w:r w:rsidRPr="00535EB7">
        <w:rPr>
          <w:rFonts w:cs="宋体" w:hint="eastAsia"/>
          <w:sz w:val="24"/>
          <w:szCs w:val="24"/>
        </w:rPr>
        <w:t>书</w:t>
      </w:r>
      <w:r w:rsidRPr="00535EB7">
        <w:rPr>
          <w:rFonts w:cs="宋体" w:hint="eastAsia"/>
        </w:rPr>
        <w:t>，</w:t>
      </w:r>
      <w:r>
        <w:rPr>
          <w:rFonts w:ascii="宋体" w:hAnsi="宋体" w:cs="宋体" w:hint="eastAsia"/>
          <w:kern w:val="0"/>
          <w:sz w:val="24"/>
          <w:szCs w:val="24"/>
        </w:rPr>
        <w:t>并</w:t>
      </w:r>
      <w:r w:rsidRPr="00535EB7">
        <w:rPr>
          <w:rFonts w:ascii="宋体" w:hAnsi="宋体" w:cs="宋体" w:hint="eastAsia"/>
          <w:kern w:val="0"/>
          <w:sz w:val="24"/>
          <w:szCs w:val="24"/>
        </w:rPr>
        <w:t>在三个工作日内与我校签订合同。</w:t>
      </w:r>
      <w:r>
        <w:rPr>
          <w:rFonts w:ascii="宋体" w:hAnsi="宋体" w:cs="宋体" w:hint="eastAsia"/>
          <w:color w:val="000000"/>
          <w:kern w:val="0"/>
          <w:sz w:val="24"/>
          <w:szCs w:val="24"/>
        </w:rPr>
        <w:t>若发生中标商未按规定时间签订合同，我校将视</w:t>
      </w:r>
      <w:r w:rsidRPr="001A1AA6">
        <w:rPr>
          <w:rFonts w:ascii="宋体" w:hAnsi="宋体" w:cs="宋体" w:hint="eastAsia"/>
          <w:color w:val="000000"/>
          <w:kern w:val="0"/>
          <w:sz w:val="24"/>
          <w:szCs w:val="24"/>
        </w:rPr>
        <w:t>该中标商放弃此次中标权，</w:t>
      </w:r>
      <w:r>
        <w:rPr>
          <w:rFonts w:ascii="宋体" w:hAnsi="宋体" w:cs="宋体" w:hint="eastAsia"/>
          <w:color w:val="000000"/>
          <w:kern w:val="0"/>
          <w:sz w:val="24"/>
          <w:szCs w:val="24"/>
        </w:rPr>
        <w:t>我校有权不</w:t>
      </w:r>
      <w:r w:rsidRPr="001A1AA6">
        <w:rPr>
          <w:rFonts w:ascii="宋体" w:hAnsi="宋体" w:cs="宋体" w:hint="eastAsia"/>
          <w:color w:val="000000"/>
          <w:kern w:val="0"/>
          <w:sz w:val="24"/>
          <w:szCs w:val="24"/>
        </w:rPr>
        <w:t>退还该中标商所交纳的投标保证金</w:t>
      </w:r>
      <w:r>
        <w:rPr>
          <w:rFonts w:ascii="宋体" w:hAnsi="宋体" w:cs="宋体" w:hint="eastAsia"/>
          <w:color w:val="000000"/>
          <w:kern w:val="0"/>
          <w:sz w:val="24"/>
          <w:szCs w:val="24"/>
        </w:rPr>
        <w:t>、取消一定时间内的投标资格</w:t>
      </w:r>
      <w:r w:rsidRPr="001A1AA6">
        <w:rPr>
          <w:rFonts w:ascii="宋体" w:hAnsi="宋体" w:cs="宋体" w:hint="eastAsia"/>
          <w:color w:val="000000"/>
          <w:kern w:val="0"/>
          <w:sz w:val="24"/>
          <w:szCs w:val="24"/>
        </w:rPr>
        <w:t>，我校有权决定</w:t>
      </w:r>
      <w:r>
        <w:rPr>
          <w:rFonts w:ascii="宋体" w:hAnsi="宋体" w:cs="宋体" w:hint="eastAsia"/>
          <w:color w:val="000000"/>
          <w:kern w:val="0"/>
          <w:sz w:val="24"/>
          <w:szCs w:val="24"/>
        </w:rPr>
        <w:t>排名</w:t>
      </w:r>
      <w:r w:rsidRPr="001A1AA6">
        <w:rPr>
          <w:rFonts w:ascii="宋体" w:hAnsi="宋体" w:cs="宋体" w:hint="eastAsia"/>
          <w:color w:val="000000"/>
          <w:kern w:val="0"/>
          <w:sz w:val="24"/>
          <w:szCs w:val="24"/>
        </w:rPr>
        <w:t>第二</w:t>
      </w:r>
      <w:r>
        <w:rPr>
          <w:rFonts w:ascii="宋体" w:hAnsi="宋体" w:cs="宋体" w:hint="eastAsia"/>
          <w:color w:val="000000"/>
          <w:kern w:val="0"/>
          <w:sz w:val="24"/>
          <w:szCs w:val="24"/>
        </w:rPr>
        <w:t>的递补为中标</w:t>
      </w:r>
      <w:r w:rsidRPr="001A1AA6">
        <w:rPr>
          <w:rFonts w:ascii="宋体" w:hAnsi="宋体" w:cs="宋体" w:hint="eastAsia"/>
          <w:color w:val="000000"/>
          <w:kern w:val="0"/>
          <w:sz w:val="24"/>
          <w:szCs w:val="24"/>
        </w:rPr>
        <w:t>单位或重新组织招标。</w:t>
      </w:r>
    </w:p>
    <w:p w:rsidR="005C0238" w:rsidRPr="00DB14AB" w:rsidRDefault="005C0238" w:rsidP="000478B3">
      <w:pPr>
        <w:spacing w:line="360" w:lineRule="auto"/>
        <w:ind w:firstLineChars="200" w:firstLine="480"/>
        <w:rPr>
          <w:b/>
          <w:color w:val="000000"/>
          <w:sz w:val="24"/>
        </w:rPr>
      </w:pPr>
      <w:r w:rsidRPr="000478B3">
        <w:rPr>
          <w:color w:val="000000"/>
          <w:sz w:val="24"/>
        </w:rPr>
        <w:t>3.</w:t>
      </w:r>
      <w:r w:rsidRPr="00DB14AB">
        <w:rPr>
          <w:rFonts w:ascii="宋体" w:hAnsi="宋体" w:cs="宋体" w:hint="eastAsia"/>
          <w:color w:val="000000"/>
          <w:kern w:val="0"/>
          <w:sz w:val="24"/>
        </w:rPr>
        <w:t>本</w:t>
      </w:r>
      <w:r>
        <w:rPr>
          <w:rFonts w:ascii="宋体" w:hAnsi="宋体" w:cs="宋体" w:hint="eastAsia"/>
          <w:color w:val="000000"/>
          <w:kern w:val="0"/>
          <w:sz w:val="24"/>
        </w:rPr>
        <w:t>招标文件</w:t>
      </w:r>
      <w:r w:rsidRPr="00DB14AB">
        <w:rPr>
          <w:rFonts w:ascii="宋体" w:hAnsi="宋体" w:cs="宋体" w:hint="eastAsia"/>
          <w:color w:val="000000"/>
          <w:kern w:val="0"/>
          <w:sz w:val="24"/>
        </w:rPr>
        <w:t>和中标人的投标文件包括中标人所作出的各种书面承诺将作为</w:t>
      </w:r>
      <w:r>
        <w:rPr>
          <w:rFonts w:ascii="宋体" w:hAnsi="宋体" w:cs="宋体" w:hint="eastAsia"/>
          <w:color w:val="000000"/>
          <w:kern w:val="0"/>
          <w:sz w:val="24"/>
        </w:rPr>
        <w:t>招标</w:t>
      </w:r>
      <w:r w:rsidRPr="00DB14AB">
        <w:rPr>
          <w:rFonts w:ascii="宋体" w:hAnsi="宋体" w:cs="宋体" w:hint="eastAsia"/>
          <w:color w:val="000000"/>
          <w:kern w:val="0"/>
          <w:sz w:val="24"/>
        </w:rPr>
        <w:t>人与中标人双方签订合同的依据，并作为合同的附件与合同具有同等法律效力。</w:t>
      </w:r>
    </w:p>
    <w:p w:rsidR="005C0238" w:rsidRDefault="005C0238" w:rsidP="0074090C">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sidRPr="001A1AA6">
        <w:rPr>
          <w:rFonts w:ascii="宋体"/>
          <w:bCs/>
          <w:color w:val="000000"/>
          <w:sz w:val="24"/>
          <w:szCs w:val="24"/>
        </w:rPr>
        <w:t>.</w:t>
      </w:r>
      <w:r w:rsidRPr="001A1AA6">
        <w:rPr>
          <w:rFonts w:ascii="宋体" w:hAnsi="宋体" w:hint="eastAsia"/>
          <w:color w:val="000000"/>
          <w:sz w:val="24"/>
          <w:szCs w:val="24"/>
        </w:rPr>
        <w:t>投标人中标后，招标人发现其</w:t>
      </w:r>
      <w:r w:rsidRPr="001A1AA6">
        <w:rPr>
          <w:rFonts w:ascii="宋体" w:hAnsi="宋体" w:hint="eastAsia"/>
          <w:bCs/>
          <w:color w:val="000000"/>
          <w:sz w:val="24"/>
          <w:szCs w:val="24"/>
        </w:rPr>
        <w:t>投标文件中有与招标文件相抵触之处、或投标文件中附有超出有关规定的条款，则仍以</w:t>
      </w:r>
      <w:r w:rsidRPr="001A1AA6">
        <w:rPr>
          <w:rFonts w:ascii="宋体" w:hAnsi="宋体" w:hint="eastAsia"/>
          <w:color w:val="000000"/>
          <w:sz w:val="24"/>
          <w:szCs w:val="24"/>
        </w:rPr>
        <w:t>招标</w:t>
      </w:r>
      <w:r w:rsidRPr="001A1AA6">
        <w:rPr>
          <w:rFonts w:ascii="宋体" w:hAnsi="宋体" w:hint="eastAsia"/>
          <w:bCs/>
          <w:color w:val="000000"/>
          <w:sz w:val="24"/>
          <w:szCs w:val="24"/>
        </w:rPr>
        <w:t>文件</w:t>
      </w:r>
      <w:r w:rsidRPr="001A1AA6">
        <w:rPr>
          <w:rFonts w:ascii="宋体" w:hAnsi="宋体" w:hint="eastAsia"/>
          <w:color w:val="000000"/>
          <w:sz w:val="24"/>
          <w:szCs w:val="24"/>
        </w:rPr>
        <w:t>为准</w:t>
      </w:r>
      <w:r w:rsidRPr="001A1AA6">
        <w:rPr>
          <w:rFonts w:ascii="宋体" w:hAnsi="宋体" w:hint="eastAsia"/>
          <w:bCs/>
          <w:color w:val="000000"/>
          <w:sz w:val="24"/>
          <w:szCs w:val="24"/>
        </w:rPr>
        <w:t>或以</w:t>
      </w:r>
      <w:r w:rsidRPr="001A1AA6">
        <w:rPr>
          <w:rFonts w:ascii="宋体" w:hAnsi="宋体" w:hint="eastAsia"/>
          <w:color w:val="000000"/>
          <w:sz w:val="24"/>
          <w:szCs w:val="24"/>
        </w:rPr>
        <w:t>招标人解释为准。若投标人</w:t>
      </w:r>
      <w:r w:rsidRPr="001A1AA6">
        <w:rPr>
          <w:rFonts w:ascii="宋体" w:hAnsi="宋体" w:hint="eastAsia"/>
          <w:bCs/>
          <w:color w:val="000000"/>
          <w:sz w:val="24"/>
          <w:szCs w:val="24"/>
        </w:rPr>
        <w:t>仍</w:t>
      </w:r>
      <w:r w:rsidRPr="001A1AA6">
        <w:rPr>
          <w:rFonts w:ascii="宋体" w:hAnsi="宋体" w:hint="eastAsia"/>
          <w:color w:val="000000"/>
          <w:sz w:val="24"/>
          <w:szCs w:val="24"/>
        </w:rPr>
        <w:t>拒绝接受招标</w:t>
      </w:r>
      <w:r w:rsidRPr="001A1AA6">
        <w:rPr>
          <w:rFonts w:ascii="宋体" w:hAnsi="宋体" w:hint="eastAsia"/>
          <w:bCs/>
          <w:color w:val="000000"/>
          <w:sz w:val="24"/>
          <w:szCs w:val="24"/>
        </w:rPr>
        <w:t>文件</w:t>
      </w:r>
      <w:r>
        <w:rPr>
          <w:rFonts w:ascii="宋体" w:hAnsi="宋体" w:hint="eastAsia"/>
          <w:bCs/>
          <w:color w:val="000000"/>
          <w:sz w:val="24"/>
          <w:szCs w:val="24"/>
        </w:rPr>
        <w:t>的规定</w:t>
      </w:r>
      <w:r w:rsidRPr="001A1AA6">
        <w:rPr>
          <w:rFonts w:ascii="宋体" w:hAnsi="宋体" w:hint="eastAsia"/>
          <w:bCs/>
          <w:color w:val="000000"/>
          <w:sz w:val="24"/>
          <w:szCs w:val="24"/>
        </w:rPr>
        <w:t>或</w:t>
      </w:r>
      <w:r w:rsidRPr="001A1AA6">
        <w:rPr>
          <w:rFonts w:ascii="宋体" w:hAnsi="宋体" w:hint="eastAsia"/>
          <w:color w:val="000000"/>
          <w:sz w:val="24"/>
          <w:szCs w:val="24"/>
        </w:rPr>
        <w:t>招标人的解释，招标人将解除对投标人做出的一切决定，由此造成的一切损失均由投标人承担。</w:t>
      </w:r>
      <w:r w:rsidRPr="001A1AA6">
        <w:rPr>
          <w:rFonts w:ascii="宋体" w:hAnsi="宋体" w:cs="宋体" w:hint="eastAsia"/>
          <w:color w:val="000000"/>
          <w:kern w:val="0"/>
          <w:sz w:val="24"/>
          <w:szCs w:val="24"/>
        </w:rPr>
        <w:t>若发现弄虚作假或串标等违法违规行为取得中标资格，我校将依法依规进行处理，并列入不诚信名单。</w:t>
      </w:r>
    </w:p>
    <w:p w:rsidR="005C0238" w:rsidRPr="009C7892" w:rsidRDefault="005C0238"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w:t>
      </w:r>
      <w:r w:rsidRPr="009C7892">
        <w:rPr>
          <w:rFonts w:ascii="宋体" w:hAnsi="宋体" w:cs="宋体" w:hint="eastAsia"/>
          <w:color w:val="000000"/>
          <w:kern w:val="0"/>
          <w:sz w:val="24"/>
        </w:rPr>
        <w:t>、本次招标工作接受</w:t>
      </w:r>
      <w:r>
        <w:rPr>
          <w:rFonts w:ascii="宋体" w:hAnsi="宋体" w:cs="宋体" w:hint="eastAsia"/>
          <w:color w:val="000000"/>
          <w:kern w:val="0"/>
          <w:sz w:val="24"/>
        </w:rPr>
        <w:t>我校监察处监督，各投标人</w:t>
      </w:r>
      <w:r w:rsidRPr="009C7892">
        <w:rPr>
          <w:rFonts w:ascii="宋体" w:hAnsi="宋体" w:cs="宋体" w:hint="eastAsia"/>
          <w:color w:val="000000"/>
          <w:kern w:val="0"/>
          <w:sz w:val="24"/>
        </w:rPr>
        <w:t>如对</w:t>
      </w:r>
      <w:r>
        <w:rPr>
          <w:rFonts w:ascii="宋体" w:hAnsi="宋体" w:cs="宋体" w:hint="eastAsia"/>
          <w:color w:val="000000"/>
          <w:kern w:val="0"/>
          <w:sz w:val="24"/>
        </w:rPr>
        <w:t>我校</w:t>
      </w:r>
      <w:r w:rsidRPr="009C7892">
        <w:rPr>
          <w:rFonts w:ascii="宋体" w:hAnsi="宋体" w:cs="宋体" w:hint="eastAsia"/>
          <w:color w:val="000000"/>
          <w:kern w:val="0"/>
          <w:sz w:val="24"/>
        </w:rPr>
        <w:t>招标工作的公正性有</w:t>
      </w:r>
      <w:r>
        <w:rPr>
          <w:rFonts w:ascii="宋体" w:hAnsi="宋体" w:cs="宋体" w:hint="eastAsia"/>
          <w:color w:val="000000"/>
          <w:kern w:val="0"/>
          <w:sz w:val="24"/>
        </w:rPr>
        <w:t>异议</w:t>
      </w:r>
      <w:r w:rsidRPr="009C7892">
        <w:rPr>
          <w:rFonts w:ascii="宋体" w:hAnsi="宋体" w:cs="宋体" w:hint="eastAsia"/>
          <w:color w:val="000000"/>
          <w:kern w:val="0"/>
          <w:sz w:val="24"/>
        </w:rPr>
        <w:t>，可向</w:t>
      </w:r>
      <w:r>
        <w:rPr>
          <w:rFonts w:ascii="宋体" w:hAnsi="宋体" w:cs="宋体" w:hint="eastAsia"/>
          <w:color w:val="000000"/>
          <w:kern w:val="0"/>
          <w:sz w:val="24"/>
        </w:rPr>
        <w:t>我校监察处投诉，投诉电话：</w:t>
      </w:r>
      <w:r w:rsidRPr="009C7892">
        <w:rPr>
          <w:rFonts w:ascii="宋体" w:hAnsi="宋体" w:cs="宋体"/>
          <w:color w:val="000000"/>
          <w:kern w:val="0"/>
          <w:sz w:val="24"/>
        </w:rPr>
        <w:t>0517-83559</w:t>
      </w:r>
      <w:r>
        <w:rPr>
          <w:rFonts w:ascii="宋体" w:hAnsi="宋体" w:cs="宋体"/>
          <w:color w:val="000000"/>
          <w:kern w:val="0"/>
          <w:sz w:val="24"/>
        </w:rPr>
        <w:t>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5C0238" w:rsidRPr="009C7892" w:rsidRDefault="005C0238"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十四</w:t>
      </w:r>
      <w:r w:rsidRPr="009C7892">
        <w:rPr>
          <w:rFonts w:ascii="宋体" w:hAnsi="宋体" w:cs="宋体" w:hint="eastAsia"/>
          <w:color w:val="000000"/>
          <w:kern w:val="0"/>
          <w:sz w:val="24"/>
        </w:rPr>
        <w:t>、本标书可能会有改动，请在投标前仔细上网核查，恕不单独通知；本标书的解释权归淮阴工学院招标办。</w:t>
      </w:r>
    </w:p>
    <w:p w:rsidR="005C0238" w:rsidRPr="007969BB" w:rsidRDefault="005C0238"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技术咨询联系人：</w:t>
      </w:r>
      <w:r>
        <w:rPr>
          <w:rFonts w:ascii="宋体" w:hAnsi="宋体" w:cs="仿宋" w:hint="eastAsia"/>
          <w:color w:val="000000"/>
          <w:sz w:val="24"/>
        </w:rPr>
        <w:t>徐老师</w:t>
      </w:r>
      <w:r w:rsidRPr="007969BB">
        <w:rPr>
          <w:rFonts w:ascii="宋体" w:hAnsi="宋体" w:cs="仿宋" w:hint="eastAsia"/>
          <w:color w:val="000000"/>
          <w:sz w:val="24"/>
        </w:rPr>
        <w:t>，联系电话</w:t>
      </w:r>
      <w:r>
        <w:rPr>
          <w:rFonts w:ascii="宋体" w:hAnsi="宋体" w:cs="仿宋"/>
          <w:color w:val="000000"/>
          <w:sz w:val="24"/>
        </w:rPr>
        <w:t>15195352351</w:t>
      </w:r>
      <w:r w:rsidRPr="007969BB">
        <w:rPr>
          <w:rFonts w:ascii="宋体" w:hAnsi="宋体" w:cs="仿宋" w:hint="eastAsia"/>
          <w:color w:val="000000"/>
          <w:sz w:val="24"/>
        </w:rPr>
        <w:t>；</w:t>
      </w:r>
    </w:p>
    <w:p w:rsidR="005C0238" w:rsidRPr="007969BB" w:rsidRDefault="005C0238"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招标文件咨询联系人：董老师</w:t>
      </w:r>
      <w:r>
        <w:rPr>
          <w:rFonts w:ascii="宋体" w:hAnsi="宋体" w:cs="仿宋" w:hint="eastAsia"/>
          <w:color w:val="000000"/>
          <w:sz w:val="24"/>
        </w:rPr>
        <w:t>、范老师</w:t>
      </w:r>
      <w:r w:rsidRPr="007969BB">
        <w:rPr>
          <w:rFonts w:ascii="宋体" w:hAnsi="宋体" w:cs="仿宋" w:hint="eastAsia"/>
          <w:color w:val="000000"/>
          <w:sz w:val="24"/>
        </w:rPr>
        <w:t>，联系电话：</w:t>
      </w:r>
      <w:r w:rsidRPr="007969BB">
        <w:rPr>
          <w:rFonts w:ascii="宋体" w:hAnsi="宋体" w:cs="仿宋"/>
          <w:color w:val="000000"/>
          <w:sz w:val="24"/>
        </w:rPr>
        <w:t>0517-83559069</w:t>
      </w:r>
      <w:r>
        <w:rPr>
          <w:rFonts w:ascii="宋体" w:hAnsi="宋体" w:cs="仿宋"/>
          <w:color w:val="000000"/>
          <w:sz w:val="24"/>
        </w:rPr>
        <w:t>/83559936</w:t>
      </w:r>
      <w:r w:rsidRPr="007969BB">
        <w:rPr>
          <w:rFonts w:ascii="宋体" w:hAnsi="宋体" w:cs="仿宋" w:hint="eastAsia"/>
          <w:color w:val="000000"/>
          <w:sz w:val="24"/>
        </w:rPr>
        <w:t>；</w:t>
      </w:r>
    </w:p>
    <w:p w:rsidR="005C0238" w:rsidRPr="007969BB" w:rsidRDefault="005C0238"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联系地址：淮安市</w:t>
      </w:r>
      <w:r w:rsidRPr="007969BB">
        <w:rPr>
          <w:rFonts w:ascii="宋体" w:hAnsi="宋体" w:cs="Arial" w:hint="eastAsia"/>
          <w:color w:val="000000"/>
          <w:sz w:val="24"/>
        </w:rPr>
        <w:t>枚乘东路</w:t>
      </w:r>
      <w:r w:rsidRPr="007969BB">
        <w:rPr>
          <w:rFonts w:ascii="宋体" w:hAnsi="宋体" w:cs="Arial"/>
          <w:color w:val="000000"/>
          <w:sz w:val="24"/>
        </w:rPr>
        <w:t>1</w:t>
      </w:r>
      <w:r w:rsidRPr="007969BB">
        <w:rPr>
          <w:rFonts w:ascii="宋体" w:hAnsi="宋体" w:cs="Arial" w:hint="eastAsia"/>
          <w:color w:val="000000"/>
          <w:sz w:val="24"/>
        </w:rPr>
        <w:t>号，淮阴工学院</w:t>
      </w:r>
      <w:r>
        <w:rPr>
          <w:rFonts w:ascii="宋体" w:hAnsi="宋体" w:cs="Arial" w:hint="eastAsia"/>
          <w:color w:val="000000"/>
          <w:sz w:val="24"/>
        </w:rPr>
        <w:t>翔宇楼</w:t>
      </w:r>
      <w:r>
        <w:rPr>
          <w:rFonts w:ascii="宋体" w:hAnsi="宋体" w:cs="Arial"/>
          <w:color w:val="000000"/>
          <w:sz w:val="24"/>
        </w:rPr>
        <w:t>2</w:t>
      </w:r>
      <w:r w:rsidRPr="007969BB">
        <w:rPr>
          <w:rFonts w:ascii="宋体" w:cs="Arial"/>
          <w:color w:val="000000"/>
          <w:sz w:val="24"/>
        </w:rPr>
        <w:t>0</w:t>
      </w:r>
      <w:r>
        <w:rPr>
          <w:rFonts w:ascii="宋体" w:hAnsi="宋体" w:cs="Arial"/>
          <w:color w:val="000000"/>
          <w:sz w:val="24"/>
        </w:rPr>
        <w:t>3</w:t>
      </w:r>
      <w:r w:rsidRPr="007969BB">
        <w:rPr>
          <w:rFonts w:ascii="宋体" w:hAnsi="宋体" w:cs="Arial" w:hint="eastAsia"/>
          <w:color w:val="000000"/>
          <w:sz w:val="24"/>
        </w:rPr>
        <w:t>室。</w:t>
      </w:r>
    </w:p>
    <w:p w:rsidR="005C0238" w:rsidRPr="007015D5" w:rsidRDefault="005C0238" w:rsidP="0074090C">
      <w:pPr>
        <w:spacing w:line="440" w:lineRule="exact"/>
        <w:ind w:firstLineChars="200" w:firstLine="480"/>
        <w:rPr>
          <w:rFonts w:ascii="宋体"/>
          <w:color w:val="000000"/>
          <w:sz w:val="24"/>
          <w:szCs w:val="24"/>
        </w:rPr>
      </w:pPr>
    </w:p>
    <w:p w:rsidR="005C0238" w:rsidRPr="00761163" w:rsidRDefault="005C0238" w:rsidP="0074090C">
      <w:pPr>
        <w:widowControl/>
        <w:spacing w:line="440" w:lineRule="exact"/>
        <w:ind w:firstLineChars="200" w:firstLine="540"/>
        <w:jc w:val="left"/>
        <w:rPr>
          <w:rFonts w:ascii="宋体" w:cs="Arial"/>
          <w:bCs/>
          <w:color w:val="000000"/>
          <w:spacing w:val="15"/>
          <w:kern w:val="0"/>
          <w:sz w:val="24"/>
        </w:rPr>
      </w:pPr>
    </w:p>
    <w:p w:rsidR="005C0238" w:rsidRDefault="005C0238" w:rsidP="0074090C">
      <w:pPr>
        <w:widowControl/>
        <w:spacing w:line="440" w:lineRule="exact"/>
        <w:ind w:firstLineChars="200" w:firstLine="540"/>
        <w:jc w:val="left"/>
        <w:rPr>
          <w:rFonts w:ascii="宋体" w:cs="Arial"/>
          <w:color w:val="000000"/>
          <w:spacing w:val="15"/>
          <w:kern w:val="0"/>
          <w:sz w:val="24"/>
        </w:rPr>
      </w:pPr>
    </w:p>
    <w:p w:rsidR="005C0238" w:rsidRPr="000139C4" w:rsidRDefault="005C0238" w:rsidP="0056782F">
      <w:pPr>
        <w:widowControl/>
        <w:spacing w:line="440" w:lineRule="exact"/>
        <w:ind w:firstLineChars="1800" w:firstLine="4860"/>
        <w:jc w:val="left"/>
        <w:rPr>
          <w:rFonts w:ascii="宋体" w:cs="Arial"/>
          <w:color w:val="000000"/>
          <w:spacing w:val="15"/>
          <w:kern w:val="0"/>
          <w:sz w:val="24"/>
        </w:rPr>
      </w:pPr>
      <w:r w:rsidRPr="000139C4">
        <w:rPr>
          <w:rFonts w:ascii="宋体" w:cs="Arial" w:hint="eastAsia"/>
          <w:color w:val="000000"/>
          <w:spacing w:val="15"/>
          <w:kern w:val="0"/>
          <w:sz w:val="24"/>
        </w:rPr>
        <w:t>淮阴工学院招投标办公室</w:t>
      </w:r>
    </w:p>
    <w:p w:rsidR="005C0238" w:rsidRPr="007969BB" w:rsidRDefault="005C0238" w:rsidP="0056782F">
      <w:pPr>
        <w:widowControl/>
        <w:spacing w:line="440" w:lineRule="exact"/>
        <w:ind w:firstLineChars="1950" w:firstLine="5265"/>
        <w:jc w:val="left"/>
        <w:rPr>
          <w:rFonts w:ascii="宋体" w:cs="Arial"/>
          <w:color w:val="000000"/>
          <w:spacing w:val="15"/>
          <w:kern w:val="0"/>
          <w:sz w:val="24"/>
        </w:rPr>
      </w:pPr>
      <w:r w:rsidRPr="000139C4">
        <w:rPr>
          <w:rFonts w:ascii="宋体" w:cs="Arial"/>
          <w:color w:val="000000"/>
          <w:spacing w:val="15"/>
          <w:kern w:val="0"/>
          <w:sz w:val="24"/>
        </w:rPr>
        <w:t>201</w:t>
      </w:r>
      <w:r>
        <w:rPr>
          <w:rFonts w:ascii="宋体" w:cs="Arial"/>
          <w:color w:val="000000"/>
          <w:spacing w:val="15"/>
          <w:kern w:val="0"/>
          <w:sz w:val="24"/>
        </w:rPr>
        <w:t>8</w:t>
      </w:r>
      <w:r w:rsidRPr="000139C4">
        <w:rPr>
          <w:rFonts w:ascii="宋体" w:cs="Arial" w:hint="eastAsia"/>
          <w:color w:val="000000"/>
          <w:spacing w:val="15"/>
          <w:kern w:val="0"/>
          <w:sz w:val="24"/>
        </w:rPr>
        <w:t>年</w:t>
      </w:r>
      <w:r>
        <w:rPr>
          <w:rFonts w:ascii="宋体" w:cs="Arial"/>
          <w:color w:val="000000"/>
          <w:spacing w:val="15"/>
          <w:kern w:val="0"/>
          <w:sz w:val="24"/>
        </w:rPr>
        <w:t>3</w:t>
      </w:r>
      <w:r w:rsidRPr="000139C4">
        <w:rPr>
          <w:rFonts w:ascii="宋体" w:cs="Arial" w:hint="eastAsia"/>
          <w:color w:val="000000"/>
          <w:spacing w:val="15"/>
          <w:kern w:val="0"/>
          <w:sz w:val="24"/>
        </w:rPr>
        <w:t>月</w:t>
      </w:r>
      <w:r>
        <w:rPr>
          <w:rFonts w:ascii="宋体" w:cs="Arial"/>
          <w:color w:val="000000"/>
          <w:spacing w:val="15"/>
          <w:kern w:val="0"/>
          <w:sz w:val="24"/>
        </w:rPr>
        <w:t>22</w:t>
      </w:r>
      <w:r w:rsidRPr="000139C4">
        <w:rPr>
          <w:rFonts w:ascii="宋体" w:cs="Arial" w:hint="eastAsia"/>
          <w:color w:val="000000"/>
          <w:spacing w:val="15"/>
          <w:kern w:val="0"/>
          <w:sz w:val="24"/>
        </w:rPr>
        <w:t>日</w:t>
      </w:r>
    </w:p>
    <w:p w:rsidR="005C0238" w:rsidRPr="00003108" w:rsidRDefault="005C0238" w:rsidP="00213698">
      <w:pPr>
        <w:spacing w:line="360" w:lineRule="exact"/>
        <w:jc w:val="center"/>
        <w:rPr>
          <w:rFonts w:ascii="方正小标宋简体" w:eastAsia="方正小标宋简体"/>
          <w:sz w:val="32"/>
          <w:szCs w:val="32"/>
        </w:rPr>
      </w:pPr>
      <w:r>
        <w:rPr>
          <w:rFonts w:ascii="宋体" w:cs="仿宋"/>
          <w:color w:val="000000"/>
          <w:sz w:val="24"/>
          <w:szCs w:val="24"/>
        </w:rPr>
        <w:br w:type="page"/>
      </w:r>
      <w:r w:rsidRPr="00003108">
        <w:rPr>
          <w:rFonts w:ascii="方正小标宋简体" w:eastAsia="方正小标宋简体" w:hint="eastAsia"/>
          <w:sz w:val="32"/>
          <w:szCs w:val="32"/>
        </w:rPr>
        <w:t>第二章</w:t>
      </w:r>
      <w:r w:rsidRPr="00003108">
        <w:rPr>
          <w:rFonts w:ascii="方正小标宋简体" w:eastAsia="方正小标宋简体"/>
          <w:sz w:val="32"/>
          <w:szCs w:val="32"/>
        </w:rPr>
        <w:t xml:space="preserve"> </w:t>
      </w:r>
      <w:r w:rsidRPr="00003108">
        <w:rPr>
          <w:rFonts w:ascii="方正小标宋简体" w:eastAsia="方正小标宋简体" w:hAnsi="宋体" w:hint="eastAsia"/>
          <w:sz w:val="32"/>
          <w:szCs w:val="32"/>
        </w:rPr>
        <w:t>采购需求及性能要求</w:t>
      </w:r>
    </w:p>
    <w:p w:rsidR="005C0238" w:rsidRDefault="005C0238"/>
    <w:p w:rsidR="005C0238" w:rsidRPr="001C0046" w:rsidRDefault="005C0238">
      <w:pPr>
        <w:rPr>
          <w:sz w:val="24"/>
          <w:szCs w:val="24"/>
        </w:rPr>
      </w:pPr>
      <w:r>
        <w:t xml:space="preserve">   </w:t>
      </w:r>
      <w:r w:rsidRPr="001C0046">
        <w:rPr>
          <w:sz w:val="24"/>
          <w:szCs w:val="24"/>
        </w:rPr>
        <w:t xml:space="preserve"> </w:t>
      </w:r>
      <w:r w:rsidRPr="001C0046">
        <w:rPr>
          <w:rFonts w:hint="eastAsia"/>
          <w:sz w:val="24"/>
          <w:szCs w:val="24"/>
        </w:rPr>
        <w:t>一、采购内容</w:t>
      </w:r>
    </w:p>
    <w:p w:rsidR="005C0238" w:rsidRPr="006F00C5" w:rsidRDefault="005C0238" w:rsidP="004B5EC5">
      <w:pPr>
        <w:spacing w:line="300" w:lineRule="auto"/>
        <w:ind w:firstLineChars="200" w:firstLine="480"/>
        <w:rPr>
          <w:rFonts w:ascii="宋体" w:cs="MS Shell Dlg"/>
          <w:color w:val="000000"/>
          <w:sz w:val="24"/>
          <w:szCs w:val="24"/>
        </w:rPr>
      </w:pPr>
      <w:r w:rsidRPr="006F00C5">
        <w:rPr>
          <w:rFonts w:ascii="宋体" w:hAnsi="宋体" w:cs="MS Shell Dlg" w:hint="eastAsia"/>
          <w:color w:val="000000"/>
          <w:sz w:val="24"/>
          <w:szCs w:val="24"/>
        </w:rPr>
        <w:t>设备清单和技术参数要求详见本章第</w:t>
      </w:r>
      <w:r>
        <w:rPr>
          <w:rFonts w:ascii="宋体" w:hAnsi="宋体" w:cs="MS Shell Dlg" w:hint="eastAsia"/>
          <w:color w:val="000000"/>
          <w:sz w:val="24"/>
          <w:szCs w:val="24"/>
        </w:rPr>
        <w:t>二</w:t>
      </w:r>
      <w:r w:rsidRPr="006F00C5">
        <w:rPr>
          <w:rFonts w:ascii="宋体" w:hAnsi="宋体" w:cs="MS Shell Dlg" w:hint="eastAsia"/>
          <w:color w:val="000000"/>
          <w:sz w:val="24"/>
          <w:szCs w:val="24"/>
        </w:rPr>
        <w:t>款。</w:t>
      </w:r>
    </w:p>
    <w:p w:rsidR="005C0238" w:rsidRPr="001C0046" w:rsidRDefault="005C0238" w:rsidP="004B5EC5">
      <w:pPr>
        <w:spacing w:line="300" w:lineRule="auto"/>
        <w:ind w:firstLineChars="200" w:firstLine="480"/>
        <w:rPr>
          <w:sz w:val="24"/>
          <w:szCs w:val="24"/>
        </w:rPr>
      </w:pPr>
      <w:r w:rsidRPr="006F00C5">
        <w:rPr>
          <w:rFonts w:ascii="宋体" w:hAnsi="宋体" w:cs="MS Shell Dlg" w:hint="eastAsia"/>
          <w:color w:val="000000"/>
          <w:sz w:val="24"/>
          <w:szCs w:val="24"/>
        </w:rPr>
        <w:t>投标货物必须是全新、未使用过的原装合格正品，符合招标文件规定的规格、性能和质量的基本要求，产品达到国家、行业规定的通用标准和强制标准，属于国家强制认证的产品的必须通过认证，符合国家环保要求，木制品环保无异味。欢迎投标性能、质量更优的品牌产品。</w:t>
      </w:r>
    </w:p>
    <w:p w:rsidR="005C0238" w:rsidRDefault="005C0238" w:rsidP="00E91355">
      <w:pPr>
        <w:spacing w:line="360" w:lineRule="auto"/>
        <w:ind w:firstLineChars="196" w:firstLine="470"/>
        <w:rPr>
          <w:rFonts w:ascii="宋体"/>
          <w:color w:val="000000"/>
          <w:sz w:val="24"/>
          <w:lang w:val="zh-CN"/>
        </w:rPr>
      </w:pPr>
      <w:r>
        <w:rPr>
          <w:rFonts w:ascii="宋体" w:hint="eastAsia"/>
          <w:color w:val="000000"/>
          <w:sz w:val="24"/>
          <w:lang w:val="zh-CN"/>
        </w:rPr>
        <w:t>二、性能要求</w:t>
      </w:r>
    </w:p>
    <w:tbl>
      <w:tblPr>
        <w:tblW w:w="7862" w:type="dxa"/>
        <w:tblInd w:w="272" w:type="dxa"/>
        <w:tblLook w:val="00A0"/>
      </w:tblPr>
      <w:tblGrid>
        <w:gridCol w:w="520"/>
        <w:gridCol w:w="629"/>
        <w:gridCol w:w="709"/>
        <w:gridCol w:w="5196"/>
        <w:gridCol w:w="808"/>
      </w:tblGrid>
      <w:tr w:rsidR="005C0238" w:rsidRPr="00787DEC" w:rsidTr="006D10E0">
        <w:trPr>
          <w:trHeight w:val="330"/>
        </w:trPr>
        <w:tc>
          <w:tcPr>
            <w:tcW w:w="520" w:type="dxa"/>
            <w:tcBorders>
              <w:top w:val="single" w:sz="4" w:space="0" w:color="auto"/>
              <w:left w:val="single" w:sz="4" w:space="0" w:color="auto"/>
              <w:bottom w:val="single" w:sz="4" w:space="0" w:color="auto"/>
              <w:right w:val="single" w:sz="4" w:space="0" w:color="auto"/>
            </w:tcBorders>
            <w:vAlign w:val="center"/>
          </w:tcPr>
          <w:p w:rsidR="005C0238" w:rsidRPr="00787DEC" w:rsidRDefault="005C0238" w:rsidP="006D10E0">
            <w:pPr>
              <w:widowControl/>
              <w:jc w:val="center"/>
              <w:rPr>
                <w:rFonts w:ascii="微软雅黑" w:eastAsia="微软雅黑" w:hAnsi="微软雅黑" w:cs="宋体"/>
                <w:b/>
                <w:bCs/>
                <w:kern w:val="0"/>
                <w:sz w:val="20"/>
              </w:rPr>
            </w:pPr>
            <w:r w:rsidRPr="00787DEC">
              <w:rPr>
                <w:rFonts w:ascii="微软雅黑" w:eastAsia="微软雅黑" w:hAnsi="微软雅黑" w:cs="宋体" w:hint="eastAsia"/>
                <w:b/>
                <w:bCs/>
                <w:kern w:val="0"/>
                <w:sz w:val="20"/>
              </w:rPr>
              <w:t>序号</w:t>
            </w:r>
          </w:p>
        </w:tc>
        <w:tc>
          <w:tcPr>
            <w:tcW w:w="629" w:type="dxa"/>
            <w:tcBorders>
              <w:top w:val="single" w:sz="4" w:space="0" w:color="auto"/>
              <w:left w:val="nil"/>
              <w:bottom w:val="single" w:sz="4" w:space="0" w:color="auto"/>
              <w:right w:val="single" w:sz="4" w:space="0" w:color="auto"/>
            </w:tcBorders>
            <w:vAlign w:val="center"/>
          </w:tcPr>
          <w:p w:rsidR="005C0238" w:rsidRPr="00787DEC" w:rsidRDefault="005C0238" w:rsidP="006D10E0">
            <w:pPr>
              <w:widowControl/>
              <w:jc w:val="center"/>
              <w:rPr>
                <w:rFonts w:ascii="微软雅黑" w:eastAsia="微软雅黑" w:hAnsi="微软雅黑" w:cs="宋体"/>
                <w:b/>
                <w:bCs/>
                <w:kern w:val="0"/>
                <w:sz w:val="20"/>
              </w:rPr>
            </w:pPr>
            <w:r w:rsidRPr="00787DEC">
              <w:rPr>
                <w:rFonts w:ascii="微软雅黑" w:eastAsia="微软雅黑" w:hAnsi="微软雅黑" w:cs="宋体" w:hint="eastAsia"/>
                <w:b/>
                <w:bCs/>
                <w:kern w:val="0"/>
                <w:sz w:val="20"/>
              </w:rPr>
              <w:t>设备名称</w:t>
            </w:r>
          </w:p>
        </w:tc>
        <w:tc>
          <w:tcPr>
            <w:tcW w:w="709" w:type="dxa"/>
            <w:tcBorders>
              <w:top w:val="single" w:sz="4" w:space="0" w:color="auto"/>
              <w:left w:val="nil"/>
              <w:bottom w:val="single" w:sz="4" w:space="0" w:color="auto"/>
              <w:right w:val="single" w:sz="4" w:space="0" w:color="auto"/>
            </w:tcBorders>
            <w:vAlign w:val="center"/>
          </w:tcPr>
          <w:p w:rsidR="005C0238" w:rsidRPr="00787DEC" w:rsidRDefault="005C0238" w:rsidP="006D10E0">
            <w:pPr>
              <w:widowControl/>
              <w:jc w:val="center"/>
              <w:rPr>
                <w:rFonts w:ascii="微软雅黑" w:eastAsia="微软雅黑" w:hAnsi="微软雅黑" w:cs="宋体"/>
                <w:b/>
                <w:bCs/>
                <w:kern w:val="0"/>
                <w:sz w:val="20"/>
              </w:rPr>
            </w:pPr>
            <w:r w:rsidRPr="00787DEC">
              <w:rPr>
                <w:rFonts w:ascii="微软雅黑" w:eastAsia="微软雅黑" w:hAnsi="微软雅黑" w:cs="宋体" w:hint="eastAsia"/>
                <w:b/>
                <w:bCs/>
                <w:kern w:val="0"/>
                <w:sz w:val="20"/>
              </w:rPr>
              <w:t>参考品牌</w:t>
            </w:r>
          </w:p>
        </w:tc>
        <w:tc>
          <w:tcPr>
            <w:tcW w:w="5196" w:type="dxa"/>
            <w:tcBorders>
              <w:top w:val="single" w:sz="4" w:space="0" w:color="auto"/>
              <w:left w:val="nil"/>
              <w:bottom w:val="single" w:sz="4" w:space="0" w:color="auto"/>
              <w:right w:val="single" w:sz="4" w:space="0" w:color="auto"/>
            </w:tcBorders>
            <w:vAlign w:val="center"/>
          </w:tcPr>
          <w:p w:rsidR="005C0238" w:rsidRPr="00787DEC" w:rsidRDefault="005C0238" w:rsidP="006D10E0">
            <w:pPr>
              <w:widowControl/>
              <w:jc w:val="center"/>
              <w:rPr>
                <w:rFonts w:ascii="微软雅黑" w:eastAsia="微软雅黑" w:hAnsi="微软雅黑" w:cs="宋体"/>
                <w:b/>
                <w:bCs/>
                <w:kern w:val="0"/>
                <w:sz w:val="20"/>
              </w:rPr>
            </w:pPr>
            <w:r w:rsidRPr="00787DEC">
              <w:rPr>
                <w:rFonts w:ascii="微软雅黑" w:eastAsia="微软雅黑" w:hAnsi="微软雅黑" w:cs="宋体" w:hint="eastAsia"/>
                <w:b/>
                <w:bCs/>
                <w:kern w:val="0"/>
                <w:sz w:val="20"/>
              </w:rPr>
              <w:t>设备参数</w:t>
            </w:r>
            <w:r w:rsidRPr="00787DEC">
              <w:rPr>
                <w:rFonts w:ascii="微软雅黑" w:eastAsia="微软雅黑" w:hAnsi="微软雅黑" w:cs="宋体"/>
                <w:b/>
                <w:bCs/>
                <w:kern w:val="0"/>
                <w:sz w:val="20"/>
              </w:rPr>
              <w:t xml:space="preserve"> </w:t>
            </w:r>
            <w:r w:rsidRPr="00787DEC">
              <w:rPr>
                <w:rFonts w:ascii="微软雅黑" w:eastAsia="微软雅黑" w:hAnsi="微软雅黑" w:cs="宋体" w:hint="eastAsia"/>
                <w:b/>
                <w:bCs/>
                <w:kern w:val="0"/>
                <w:sz w:val="20"/>
              </w:rPr>
              <w:t>最低要求</w:t>
            </w:r>
          </w:p>
        </w:tc>
        <w:tc>
          <w:tcPr>
            <w:tcW w:w="808" w:type="dxa"/>
            <w:tcBorders>
              <w:top w:val="single" w:sz="4" w:space="0" w:color="auto"/>
              <w:left w:val="nil"/>
              <w:bottom w:val="single" w:sz="4" w:space="0" w:color="auto"/>
              <w:right w:val="single" w:sz="4" w:space="0" w:color="auto"/>
            </w:tcBorders>
            <w:vAlign w:val="center"/>
          </w:tcPr>
          <w:p w:rsidR="005C0238" w:rsidRPr="00787DEC" w:rsidRDefault="005C0238" w:rsidP="006D10E0">
            <w:pPr>
              <w:widowControl/>
              <w:jc w:val="center"/>
              <w:rPr>
                <w:rFonts w:ascii="微软雅黑" w:eastAsia="微软雅黑" w:hAnsi="微软雅黑" w:cs="宋体"/>
                <w:b/>
                <w:bCs/>
                <w:kern w:val="0"/>
                <w:sz w:val="20"/>
              </w:rPr>
            </w:pPr>
            <w:r w:rsidRPr="00787DEC">
              <w:rPr>
                <w:rFonts w:ascii="微软雅黑" w:eastAsia="微软雅黑" w:hAnsi="微软雅黑" w:cs="宋体" w:hint="eastAsia"/>
                <w:b/>
                <w:bCs/>
                <w:kern w:val="0"/>
                <w:sz w:val="20"/>
              </w:rPr>
              <w:t>数量</w:t>
            </w:r>
          </w:p>
        </w:tc>
      </w:tr>
      <w:tr w:rsidR="005C0238" w:rsidRPr="00787DEC" w:rsidTr="006D10E0">
        <w:trPr>
          <w:trHeight w:val="2925"/>
        </w:trPr>
        <w:tc>
          <w:tcPr>
            <w:tcW w:w="520" w:type="dxa"/>
            <w:tcBorders>
              <w:top w:val="nil"/>
              <w:left w:val="single" w:sz="4" w:space="0" w:color="auto"/>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22"/>
              </w:rPr>
            </w:pPr>
            <w:r w:rsidRPr="00787DEC">
              <w:rPr>
                <w:rFonts w:ascii="微软雅黑" w:eastAsia="微软雅黑" w:hAnsi="微软雅黑" w:cs="宋体"/>
                <w:color w:val="000000"/>
                <w:kern w:val="0"/>
                <w:sz w:val="22"/>
              </w:rPr>
              <w:t>1</w:t>
            </w:r>
          </w:p>
        </w:tc>
        <w:tc>
          <w:tcPr>
            <w:tcW w:w="629" w:type="dxa"/>
            <w:tcBorders>
              <w:top w:val="nil"/>
              <w:left w:val="nil"/>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hint="eastAsia"/>
                <w:color w:val="000000"/>
                <w:kern w:val="0"/>
                <w:sz w:val="18"/>
                <w:szCs w:val="18"/>
              </w:rPr>
              <w:t>高清网络枪机</w:t>
            </w:r>
          </w:p>
        </w:tc>
        <w:tc>
          <w:tcPr>
            <w:tcW w:w="709" w:type="dxa"/>
            <w:tcBorders>
              <w:top w:val="nil"/>
              <w:left w:val="nil"/>
              <w:bottom w:val="single" w:sz="4" w:space="0" w:color="auto"/>
              <w:right w:val="single" w:sz="4" w:space="0" w:color="auto"/>
            </w:tcBorders>
            <w:noWrap/>
            <w:vAlign w:val="center"/>
          </w:tcPr>
          <w:p w:rsidR="005C0238" w:rsidRPr="00787DEC" w:rsidRDefault="005C0238" w:rsidP="00761163">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hint="eastAsia"/>
                <w:color w:val="000000"/>
                <w:kern w:val="0"/>
                <w:sz w:val="18"/>
                <w:szCs w:val="18"/>
              </w:rPr>
              <w:t>大华</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hint="eastAsia"/>
                <w:color w:val="000000"/>
                <w:kern w:val="0"/>
                <w:sz w:val="18"/>
                <w:szCs w:val="18"/>
              </w:rPr>
              <w:t>海康</w:t>
            </w:r>
            <w:r>
              <w:rPr>
                <w:rFonts w:ascii="微软雅黑" w:eastAsia="微软雅黑" w:hAnsi="微软雅黑" w:cs="宋体" w:hint="eastAsia"/>
                <w:color w:val="000000"/>
                <w:kern w:val="0"/>
                <w:sz w:val="18"/>
                <w:szCs w:val="18"/>
              </w:rPr>
              <w:t>宇视</w:t>
            </w:r>
          </w:p>
        </w:tc>
        <w:tc>
          <w:tcPr>
            <w:tcW w:w="5196" w:type="dxa"/>
            <w:tcBorders>
              <w:top w:val="nil"/>
              <w:left w:val="nil"/>
              <w:bottom w:val="single" w:sz="4" w:space="0" w:color="auto"/>
              <w:right w:val="single" w:sz="4" w:space="0" w:color="auto"/>
            </w:tcBorders>
            <w:vAlign w:val="center"/>
          </w:tcPr>
          <w:p w:rsidR="005C0238" w:rsidRPr="00787DEC" w:rsidRDefault="005C0238" w:rsidP="006D10E0">
            <w:pPr>
              <w:widowControl/>
              <w:jc w:val="left"/>
              <w:rPr>
                <w:rFonts w:ascii="微软雅黑" w:eastAsia="微软雅黑" w:hAnsi="微软雅黑" w:cs="宋体"/>
                <w:color w:val="000000"/>
                <w:kern w:val="0"/>
                <w:sz w:val="18"/>
                <w:szCs w:val="18"/>
              </w:rPr>
            </w:pPr>
            <w:r w:rsidRPr="006F00C5">
              <w:rPr>
                <w:rFonts w:ascii="宋体" w:hAnsi="宋体" w:cs="宋体" w:hint="eastAsia"/>
                <w:color w:val="000000"/>
                <w:sz w:val="18"/>
                <w:szCs w:val="18"/>
              </w:rPr>
              <w:t>★</w:t>
            </w:r>
            <w:r w:rsidRPr="00787DEC">
              <w:rPr>
                <w:rFonts w:ascii="微软雅黑" w:eastAsia="微软雅黑" w:hAnsi="微软雅黑" w:cs="宋体" w:hint="eastAsia"/>
                <w:color w:val="000000"/>
                <w:kern w:val="0"/>
                <w:sz w:val="18"/>
                <w:szCs w:val="18"/>
              </w:rPr>
              <w:t>采用高性能两百万像素</w:t>
            </w:r>
            <w:r w:rsidRPr="00787DEC">
              <w:rPr>
                <w:rFonts w:ascii="微软雅黑" w:eastAsia="微软雅黑" w:hAnsi="微软雅黑" w:cs="宋体"/>
                <w:color w:val="000000"/>
                <w:kern w:val="0"/>
                <w:sz w:val="18"/>
                <w:szCs w:val="18"/>
              </w:rPr>
              <w:t>1/2.7</w:t>
            </w:r>
            <w:r w:rsidRPr="00787DEC">
              <w:rPr>
                <w:rFonts w:ascii="微软雅黑" w:eastAsia="微软雅黑" w:hAnsi="微软雅黑" w:cs="宋体" w:hint="eastAsia"/>
                <w:color w:val="000000"/>
                <w:kern w:val="0"/>
                <w:sz w:val="18"/>
                <w:szCs w:val="18"/>
              </w:rPr>
              <w:t>英寸</w:t>
            </w:r>
            <w:r w:rsidRPr="00787DEC">
              <w:rPr>
                <w:rFonts w:ascii="微软雅黑" w:eastAsia="微软雅黑" w:hAnsi="微软雅黑" w:cs="宋体"/>
                <w:color w:val="000000"/>
                <w:kern w:val="0"/>
                <w:sz w:val="18"/>
                <w:szCs w:val="18"/>
              </w:rPr>
              <w:t>CMOS</w:t>
            </w:r>
            <w:r w:rsidRPr="00787DEC">
              <w:rPr>
                <w:rFonts w:ascii="微软雅黑" w:eastAsia="微软雅黑" w:hAnsi="微软雅黑" w:cs="宋体" w:hint="eastAsia"/>
                <w:color w:val="000000"/>
                <w:kern w:val="0"/>
                <w:sz w:val="18"/>
                <w:szCs w:val="18"/>
              </w:rPr>
              <w:t>图像传感器，低照度效果好，图像清晰度高</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可输出</w:t>
            </w:r>
            <w:r w:rsidRPr="00787DEC">
              <w:rPr>
                <w:rFonts w:ascii="微软雅黑" w:eastAsia="微软雅黑" w:hAnsi="微软雅黑" w:cs="宋体"/>
                <w:color w:val="000000"/>
                <w:kern w:val="0"/>
                <w:sz w:val="18"/>
                <w:szCs w:val="18"/>
              </w:rPr>
              <w:t>200</w:t>
            </w:r>
            <w:r w:rsidRPr="00787DEC">
              <w:rPr>
                <w:rFonts w:ascii="微软雅黑" w:eastAsia="微软雅黑" w:hAnsi="微软雅黑" w:cs="宋体" w:hint="eastAsia"/>
                <w:color w:val="000000"/>
                <w:kern w:val="0"/>
                <w:sz w:val="18"/>
                <w:szCs w:val="18"/>
              </w:rPr>
              <w:t>万</w:t>
            </w:r>
            <w:r w:rsidRPr="00787DEC">
              <w:rPr>
                <w:rFonts w:ascii="微软雅黑" w:eastAsia="微软雅黑" w:hAnsi="微软雅黑" w:cs="宋体"/>
                <w:color w:val="000000"/>
                <w:kern w:val="0"/>
                <w:sz w:val="18"/>
                <w:szCs w:val="18"/>
              </w:rPr>
              <w:t>(1920*1080)@25fps</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w:t>
            </w:r>
            <w:r w:rsidRPr="00787DEC">
              <w:rPr>
                <w:rFonts w:ascii="微软雅黑" w:eastAsia="微软雅黑" w:hAnsi="微软雅黑" w:cs="宋体"/>
                <w:color w:val="000000"/>
                <w:kern w:val="0"/>
                <w:sz w:val="18"/>
                <w:szCs w:val="18"/>
              </w:rPr>
              <w:t>H.265</w:t>
            </w:r>
            <w:r w:rsidRPr="00787DEC">
              <w:rPr>
                <w:rFonts w:ascii="微软雅黑" w:eastAsia="微软雅黑" w:hAnsi="微软雅黑" w:cs="宋体" w:hint="eastAsia"/>
                <w:color w:val="000000"/>
                <w:kern w:val="0"/>
                <w:sz w:val="18"/>
                <w:szCs w:val="18"/>
              </w:rPr>
              <w:t>编码，压缩比高，超低码流</w:t>
            </w:r>
            <w:r w:rsidRPr="00787DEC">
              <w:rPr>
                <w:rFonts w:ascii="微软雅黑" w:eastAsia="微软雅黑" w:hAnsi="微软雅黑" w:cs="宋体"/>
                <w:color w:val="000000"/>
                <w:kern w:val="0"/>
                <w:sz w:val="18"/>
                <w:szCs w:val="18"/>
              </w:rPr>
              <w:br/>
            </w:r>
            <w:r w:rsidRPr="006F00C5">
              <w:rPr>
                <w:rFonts w:ascii="宋体" w:hAnsi="宋体" w:cs="宋体" w:hint="eastAsia"/>
                <w:color w:val="000000"/>
                <w:sz w:val="18"/>
                <w:szCs w:val="18"/>
              </w:rPr>
              <w:t>★</w:t>
            </w:r>
            <w:r w:rsidRPr="00787DEC">
              <w:rPr>
                <w:rFonts w:ascii="微软雅黑" w:eastAsia="微软雅黑" w:hAnsi="微软雅黑" w:cs="宋体" w:hint="eastAsia"/>
                <w:color w:val="000000"/>
                <w:kern w:val="0"/>
                <w:sz w:val="18"/>
                <w:szCs w:val="18"/>
              </w:rPr>
              <w:t>最大红外监控距离</w:t>
            </w:r>
            <w:r w:rsidRPr="00787DEC">
              <w:rPr>
                <w:rFonts w:ascii="微软雅黑" w:eastAsia="微软雅黑" w:hAnsi="微软雅黑" w:cs="宋体"/>
                <w:color w:val="000000"/>
                <w:kern w:val="0"/>
                <w:sz w:val="18"/>
                <w:szCs w:val="18"/>
              </w:rPr>
              <w:t>120</w:t>
            </w:r>
            <w:r w:rsidRPr="00787DEC">
              <w:rPr>
                <w:rFonts w:ascii="微软雅黑" w:eastAsia="微软雅黑" w:hAnsi="微软雅黑" w:cs="宋体" w:hint="eastAsia"/>
                <w:color w:val="000000"/>
                <w:kern w:val="0"/>
                <w:sz w:val="18"/>
                <w:szCs w:val="18"/>
              </w:rPr>
              <w:t>米</w:t>
            </w:r>
            <w:r w:rsidRPr="00787DEC">
              <w:rPr>
                <w:rFonts w:ascii="微软雅黑" w:eastAsia="微软雅黑" w:hAnsi="微软雅黑" w:cs="宋体"/>
                <w:color w:val="000000"/>
                <w:kern w:val="0"/>
                <w:sz w:val="18"/>
                <w:szCs w:val="18"/>
              </w:rPr>
              <w:br/>
            </w:r>
            <w:r w:rsidRPr="006F00C5">
              <w:rPr>
                <w:rFonts w:ascii="宋体" w:hAnsi="宋体" w:cs="宋体" w:hint="eastAsia"/>
                <w:color w:val="000000"/>
                <w:sz w:val="18"/>
                <w:szCs w:val="18"/>
              </w:rPr>
              <w:t>★</w:t>
            </w:r>
            <w:r w:rsidRPr="00787DEC">
              <w:rPr>
                <w:rFonts w:ascii="微软雅黑" w:eastAsia="微软雅黑" w:hAnsi="微软雅黑" w:cs="宋体" w:hint="eastAsia"/>
                <w:color w:val="000000"/>
                <w:kern w:val="0"/>
                <w:sz w:val="18"/>
                <w:szCs w:val="18"/>
              </w:rPr>
              <w:t>支持走廊模式，宽动态，</w:t>
            </w:r>
            <w:r w:rsidRPr="00787DEC">
              <w:rPr>
                <w:rFonts w:ascii="微软雅黑" w:eastAsia="微软雅黑" w:hAnsi="微软雅黑" w:cs="宋体"/>
                <w:color w:val="000000"/>
                <w:kern w:val="0"/>
                <w:sz w:val="18"/>
                <w:szCs w:val="18"/>
              </w:rPr>
              <w:t>3D</w:t>
            </w:r>
            <w:r w:rsidRPr="00787DEC">
              <w:rPr>
                <w:rFonts w:ascii="微软雅黑" w:eastAsia="微软雅黑" w:hAnsi="微软雅黑" w:cs="宋体" w:hint="eastAsia"/>
                <w:color w:val="000000"/>
                <w:kern w:val="0"/>
                <w:sz w:val="18"/>
                <w:szCs w:val="18"/>
              </w:rPr>
              <w:t>降噪，强光抑制，背光补偿，数字水印，适用不同监控环境</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w:t>
            </w:r>
            <w:r w:rsidRPr="00787DEC">
              <w:rPr>
                <w:rFonts w:ascii="微软雅黑" w:eastAsia="微软雅黑" w:hAnsi="微软雅黑" w:cs="宋体"/>
                <w:color w:val="000000"/>
                <w:kern w:val="0"/>
                <w:sz w:val="18"/>
                <w:szCs w:val="18"/>
              </w:rPr>
              <w:t>ROI</w:t>
            </w:r>
            <w:r w:rsidRPr="00787DEC">
              <w:rPr>
                <w:rFonts w:ascii="微软雅黑" w:eastAsia="微软雅黑" w:hAnsi="微软雅黑" w:cs="宋体" w:hint="eastAsia"/>
                <w:color w:val="000000"/>
                <w:kern w:val="0"/>
                <w:sz w:val="18"/>
                <w:szCs w:val="18"/>
              </w:rPr>
              <w:t>，</w:t>
            </w:r>
            <w:r w:rsidRPr="00787DEC">
              <w:rPr>
                <w:rFonts w:ascii="微软雅黑" w:eastAsia="微软雅黑" w:hAnsi="微软雅黑" w:cs="宋体"/>
                <w:color w:val="000000"/>
                <w:kern w:val="0"/>
                <w:sz w:val="18"/>
                <w:szCs w:val="18"/>
              </w:rPr>
              <w:t>SMART H.264/H.265</w:t>
            </w:r>
            <w:r w:rsidRPr="00787DEC">
              <w:rPr>
                <w:rFonts w:ascii="微软雅黑" w:eastAsia="微软雅黑" w:hAnsi="微软雅黑" w:cs="宋体" w:hint="eastAsia"/>
                <w:color w:val="000000"/>
                <w:kern w:val="0"/>
                <w:sz w:val="18"/>
                <w:szCs w:val="18"/>
              </w:rPr>
              <w:t>，灵活编码，适用不同带宽和存储环境</w:t>
            </w:r>
            <w:r w:rsidRPr="00787DEC">
              <w:rPr>
                <w:rFonts w:ascii="微软雅黑" w:eastAsia="微软雅黑" w:hAnsi="微软雅黑" w:cs="宋体"/>
                <w:color w:val="000000"/>
                <w:kern w:val="0"/>
                <w:sz w:val="18"/>
                <w:szCs w:val="18"/>
              </w:rPr>
              <w:br/>
            </w:r>
            <w:r w:rsidRPr="006F00C5">
              <w:rPr>
                <w:rFonts w:ascii="宋体" w:hAnsi="宋体" w:cs="宋体" w:hint="eastAsia"/>
                <w:color w:val="000000"/>
                <w:sz w:val="18"/>
                <w:szCs w:val="18"/>
              </w:rPr>
              <w:t>★</w:t>
            </w:r>
            <w:r w:rsidRPr="00787DEC">
              <w:rPr>
                <w:rFonts w:ascii="微软雅黑" w:eastAsia="微软雅黑" w:hAnsi="微软雅黑" w:cs="宋体" w:hint="eastAsia"/>
                <w:color w:val="000000"/>
                <w:kern w:val="0"/>
                <w:sz w:val="18"/>
                <w:szCs w:val="18"/>
              </w:rPr>
              <w:t>支持区域入侵</w:t>
            </w:r>
            <w:r w:rsidRPr="00787DEC">
              <w:rPr>
                <w:rFonts w:ascii="微软雅黑" w:eastAsia="微软雅黑" w:hAnsi="微软雅黑" w:cs="宋体"/>
                <w:color w:val="000000"/>
                <w:kern w:val="0"/>
                <w:sz w:val="18"/>
                <w:szCs w:val="18"/>
              </w:rPr>
              <w:t>,</w:t>
            </w:r>
            <w:r w:rsidRPr="00787DEC">
              <w:rPr>
                <w:rFonts w:ascii="微软雅黑" w:eastAsia="微软雅黑" w:hAnsi="微软雅黑" w:cs="宋体" w:hint="eastAsia"/>
                <w:color w:val="000000"/>
                <w:kern w:val="0"/>
                <w:sz w:val="18"/>
                <w:szCs w:val="18"/>
              </w:rPr>
              <w:t>绊线入侵</w:t>
            </w:r>
            <w:r w:rsidRPr="00787DEC">
              <w:rPr>
                <w:rFonts w:ascii="微软雅黑" w:eastAsia="微软雅黑" w:hAnsi="微软雅黑" w:cs="宋体"/>
                <w:color w:val="000000"/>
                <w:kern w:val="0"/>
                <w:sz w:val="18"/>
                <w:szCs w:val="18"/>
              </w:rPr>
              <w:t>,</w:t>
            </w:r>
            <w:r w:rsidRPr="00787DEC">
              <w:rPr>
                <w:rFonts w:ascii="微软雅黑" w:eastAsia="微软雅黑" w:hAnsi="微软雅黑" w:cs="宋体" w:hint="eastAsia"/>
                <w:color w:val="000000"/>
                <w:kern w:val="0"/>
                <w:sz w:val="18"/>
                <w:szCs w:val="18"/>
              </w:rPr>
              <w:t>场景变更</w:t>
            </w:r>
            <w:r w:rsidRPr="00787DEC">
              <w:rPr>
                <w:rFonts w:ascii="微软雅黑" w:eastAsia="微软雅黑" w:hAnsi="微软雅黑" w:cs="宋体"/>
                <w:color w:val="000000"/>
                <w:kern w:val="0"/>
                <w:sz w:val="18"/>
                <w:szCs w:val="18"/>
              </w:rPr>
              <w:t>,</w:t>
            </w:r>
            <w:r w:rsidRPr="00787DEC">
              <w:rPr>
                <w:rFonts w:ascii="微软雅黑" w:eastAsia="微软雅黑" w:hAnsi="微软雅黑" w:cs="宋体" w:hint="eastAsia"/>
                <w:color w:val="000000"/>
                <w:kern w:val="0"/>
                <w:sz w:val="18"/>
                <w:szCs w:val="18"/>
              </w:rPr>
              <w:t>支持多种触发规则联动动作</w:t>
            </w:r>
            <w:r w:rsidRPr="00787DEC">
              <w:rPr>
                <w:rFonts w:ascii="微软雅黑" w:eastAsia="微软雅黑" w:hAnsi="微软雅黑" w:cs="宋体"/>
                <w:color w:val="000000"/>
                <w:kern w:val="0"/>
                <w:sz w:val="18"/>
                <w:szCs w:val="18"/>
              </w:rPr>
              <w:t>;</w:t>
            </w:r>
            <w:r w:rsidRPr="00787DEC">
              <w:rPr>
                <w:rFonts w:ascii="微软雅黑" w:eastAsia="微软雅黑" w:hAnsi="微软雅黑" w:cs="宋体" w:hint="eastAsia"/>
                <w:color w:val="000000"/>
                <w:kern w:val="0"/>
                <w:sz w:val="18"/>
                <w:szCs w:val="18"/>
              </w:rPr>
              <w:t>支持目标过滤</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w:t>
            </w:r>
            <w:r w:rsidRPr="00787DEC">
              <w:rPr>
                <w:rFonts w:ascii="微软雅黑" w:eastAsia="微软雅黑" w:hAnsi="微软雅黑" w:cs="宋体"/>
                <w:color w:val="000000"/>
                <w:kern w:val="0"/>
                <w:sz w:val="18"/>
                <w:szCs w:val="18"/>
              </w:rPr>
              <w:t>DC12V/POE</w:t>
            </w:r>
            <w:r w:rsidRPr="00787DEC">
              <w:rPr>
                <w:rFonts w:ascii="微软雅黑" w:eastAsia="微软雅黑" w:hAnsi="微软雅黑" w:cs="宋体" w:hint="eastAsia"/>
                <w:color w:val="000000"/>
                <w:kern w:val="0"/>
                <w:sz w:val="18"/>
                <w:szCs w:val="18"/>
              </w:rPr>
              <w:t>供电方式</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w:t>
            </w:r>
            <w:r w:rsidRPr="00787DEC">
              <w:rPr>
                <w:rFonts w:ascii="微软雅黑" w:eastAsia="微软雅黑" w:hAnsi="微软雅黑" w:cs="宋体"/>
                <w:color w:val="000000"/>
                <w:kern w:val="0"/>
                <w:sz w:val="18"/>
                <w:szCs w:val="18"/>
              </w:rPr>
              <w:t>IP67</w:t>
            </w:r>
            <w:r w:rsidRPr="00787DEC">
              <w:rPr>
                <w:rFonts w:ascii="微软雅黑" w:eastAsia="微软雅黑" w:hAnsi="微软雅黑" w:cs="宋体" w:hint="eastAsia"/>
                <w:color w:val="000000"/>
                <w:kern w:val="0"/>
                <w:sz w:val="18"/>
                <w:szCs w:val="18"/>
              </w:rPr>
              <w:t>防护等级</w:t>
            </w:r>
          </w:p>
        </w:tc>
        <w:tc>
          <w:tcPr>
            <w:tcW w:w="808" w:type="dxa"/>
            <w:tcBorders>
              <w:top w:val="nil"/>
              <w:left w:val="nil"/>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color w:val="000000"/>
                <w:kern w:val="0"/>
                <w:sz w:val="18"/>
                <w:szCs w:val="18"/>
              </w:rPr>
              <w:t>16</w:t>
            </w:r>
          </w:p>
        </w:tc>
      </w:tr>
      <w:tr w:rsidR="005C0238" w:rsidRPr="00787DEC" w:rsidTr="006D10E0">
        <w:trPr>
          <w:trHeight w:val="4095"/>
        </w:trPr>
        <w:tc>
          <w:tcPr>
            <w:tcW w:w="520" w:type="dxa"/>
            <w:tcBorders>
              <w:top w:val="nil"/>
              <w:left w:val="single" w:sz="4" w:space="0" w:color="auto"/>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22"/>
              </w:rPr>
            </w:pPr>
            <w:r w:rsidRPr="00787DEC">
              <w:rPr>
                <w:rFonts w:ascii="微软雅黑" w:eastAsia="微软雅黑" w:hAnsi="微软雅黑" w:cs="宋体"/>
                <w:color w:val="000000"/>
                <w:kern w:val="0"/>
                <w:sz w:val="22"/>
              </w:rPr>
              <w:t>2</w:t>
            </w:r>
          </w:p>
        </w:tc>
        <w:tc>
          <w:tcPr>
            <w:tcW w:w="629" w:type="dxa"/>
            <w:tcBorders>
              <w:top w:val="nil"/>
              <w:left w:val="nil"/>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hint="eastAsia"/>
                <w:color w:val="000000"/>
                <w:kern w:val="0"/>
                <w:sz w:val="18"/>
                <w:szCs w:val="18"/>
              </w:rPr>
              <w:t>网络硬盘录像机</w:t>
            </w:r>
          </w:p>
        </w:tc>
        <w:tc>
          <w:tcPr>
            <w:tcW w:w="709" w:type="dxa"/>
            <w:tcBorders>
              <w:top w:val="nil"/>
              <w:left w:val="nil"/>
              <w:bottom w:val="single" w:sz="4" w:space="0" w:color="auto"/>
              <w:right w:val="single" w:sz="4" w:space="0" w:color="auto"/>
            </w:tcBorders>
            <w:noWrap/>
            <w:vAlign w:val="center"/>
          </w:tcPr>
          <w:p w:rsidR="005C0238" w:rsidRPr="00787DEC" w:rsidRDefault="005C0238" w:rsidP="00AC385E">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hint="eastAsia"/>
                <w:color w:val="000000"/>
                <w:kern w:val="0"/>
                <w:sz w:val="18"/>
                <w:szCs w:val="18"/>
              </w:rPr>
              <w:t>大华</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hint="eastAsia"/>
                <w:color w:val="000000"/>
                <w:kern w:val="0"/>
                <w:sz w:val="18"/>
                <w:szCs w:val="18"/>
              </w:rPr>
              <w:t>海康</w:t>
            </w:r>
            <w:r>
              <w:rPr>
                <w:rFonts w:ascii="微软雅黑" w:eastAsia="微软雅黑" w:hAnsi="微软雅黑" w:cs="宋体" w:hint="eastAsia"/>
                <w:color w:val="000000"/>
                <w:kern w:val="0"/>
                <w:sz w:val="18"/>
                <w:szCs w:val="18"/>
              </w:rPr>
              <w:t>戴尔</w:t>
            </w:r>
          </w:p>
        </w:tc>
        <w:tc>
          <w:tcPr>
            <w:tcW w:w="5196" w:type="dxa"/>
            <w:tcBorders>
              <w:top w:val="nil"/>
              <w:left w:val="nil"/>
              <w:bottom w:val="single" w:sz="4" w:space="0" w:color="auto"/>
              <w:right w:val="single" w:sz="4" w:space="0" w:color="auto"/>
            </w:tcBorders>
            <w:vAlign w:val="center"/>
          </w:tcPr>
          <w:p w:rsidR="005C0238" w:rsidRPr="00787DEC" w:rsidRDefault="005C0238" w:rsidP="00AC385E">
            <w:pPr>
              <w:widowControl/>
              <w:jc w:val="left"/>
              <w:rPr>
                <w:rFonts w:ascii="微软雅黑" w:eastAsia="微软雅黑" w:hAnsi="微软雅黑" w:cs="宋体"/>
                <w:color w:val="000000"/>
                <w:kern w:val="0"/>
                <w:sz w:val="18"/>
                <w:szCs w:val="18"/>
              </w:rPr>
            </w:pPr>
            <w:r w:rsidRPr="00787DEC">
              <w:rPr>
                <w:rFonts w:ascii="微软雅黑" w:eastAsia="微软雅黑" w:hAnsi="微软雅黑" w:cs="宋体" w:hint="eastAsia"/>
                <w:color w:val="000000"/>
                <w:kern w:val="0"/>
                <w:sz w:val="18"/>
                <w:szCs w:val="18"/>
              </w:rPr>
              <w:t>支持嵌入式</w:t>
            </w:r>
            <w:r w:rsidRPr="00787DEC">
              <w:rPr>
                <w:rFonts w:ascii="微软雅黑" w:eastAsia="微软雅黑" w:hAnsi="微软雅黑" w:cs="宋体"/>
                <w:color w:val="000000"/>
                <w:kern w:val="0"/>
                <w:sz w:val="18"/>
                <w:szCs w:val="18"/>
              </w:rPr>
              <w:t>Linux</w:t>
            </w:r>
            <w:r w:rsidRPr="00787DEC">
              <w:rPr>
                <w:rFonts w:ascii="微软雅黑" w:eastAsia="微软雅黑" w:hAnsi="微软雅黑" w:cs="宋体" w:hint="eastAsia"/>
                <w:color w:val="000000"/>
                <w:kern w:val="0"/>
                <w:sz w:val="18"/>
                <w:szCs w:val="18"/>
              </w:rPr>
              <w:t>系统，工业级嵌入式微控制器</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w:t>
            </w:r>
            <w:r w:rsidRPr="00787DEC">
              <w:rPr>
                <w:rFonts w:ascii="微软雅黑" w:eastAsia="微软雅黑" w:hAnsi="微软雅黑" w:cs="宋体"/>
                <w:color w:val="000000"/>
                <w:kern w:val="0"/>
                <w:sz w:val="18"/>
                <w:szCs w:val="18"/>
              </w:rPr>
              <w:t>WEB</w:t>
            </w:r>
            <w:r w:rsidRPr="00787DEC">
              <w:rPr>
                <w:rFonts w:ascii="微软雅黑" w:eastAsia="微软雅黑" w:hAnsi="微软雅黑" w:cs="宋体" w:hint="eastAsia"/>
                <w:color w:val="000000"/>
                <w:kern w:val="0"/>
                <w:sz w:val="18"/>
                <w:szCs w:val="18"/>
              </w:rPr>
              <w:t>、本地</w:t>
            </w:r>
            <w:r w:rsidRPr="00787DEC">
              <w:rPr>
                <w:rFonts w:ascii="微软雅黑" w:eastAsia="微软雅黑" w:hAnsi="微软雅黑" w:cs="宋体"/>
                <w:color w:val="000000"/>
                <w:kern w:val="0"/>
                <w:sz w:val="18"/>
                <w:szCs w:val="18"/>
              </w:rPr>
              <w:t>GUI</w:t>
            </w:r>
            <w:r w:rsidRPr="00787DEC">
              <w:rPr>
                <w:rFonts w:ascii="微软雅黑" w:eastAsia="微软雅黑" w:hAnsi="微软雅黑" w:cs="宋体" w:hint="eastAsia"/>
                <w:color w:val="000000"/>
                <w:kern w:val="0"/>
                <w:sz w:val="18"/>
                <w:szCs w:val="18"/>
              </w:rPr>
              <w:t>界面操作</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6F00C5">
              <w:rPr>
                <w:rFonts w:ascii="宋体" w:hAnsi="宋体" w:cs="宋体" w:hint="eastAsia"/>
                <w:color w:val="000000"/>
                <w:sz w:val="18"/>
                <w:szCs w:val="18"/>
              </w:rPr>
              <w:t>★</w:t>
            </w:r>
            <w:r w:rsidRPr="00787DEC">
              <w:rPr>
                <w:rFonts w:ascii="微软雅黑" w:eastAsia="微软雅黑" w:hAnsi="微软雅黑" w:cs="宋体" w:hint="eastAsia"/>
                <w:color w:val="000000"/>
                <w:kern w:val="0"/>
                <w:sz w:val="18"/>
                <w:szCs w:val="18"/>
              </w:rPr>
              <w:t>可接驳支持</w:t>
            </w:r>
            <w:r w:rsidRPr="00787DEC">
              <w:rPr>
                <w:rFonts w:ascii="微软雅黑" w:eastAsia="微软雅黑" w:hAnsi="微软雅黑" w:cs="宋体"/>
                <w:color w:val="000000"/>
                <w:kern w:val="0"/>
                <w:sz w:val="18"/>
                <w:szCs w:val="18"/>
              </w:rPr>
              <w:t>ONVIF</w:t>
            </w:r>
            <w:r w:rsidRPr="00787DEC">
              <w:rPr>
                <w:rFonts w:ascii="微软雅黑" w:eastAsia="微软雅黑" w:hAnsi="微软雅黑" w:cs="宋体" w:hint="eastAsia"/>
                <w:color w:val="000000"/>
                <w:kern w:val="0"/>
                <w:sz w:val="18"/>
                <w:szCs w:val="18"/>
              </w:rPr>
              <w:t>、</w:t>
            </w:r>
            <w:r w:rsidRPr="00787DEC">
              <w:rPr>
                <w:rFonts w:ascii="微软雅黑" w:eastAsia="微软雅黑" w:hAnsi="微软雅黑" w:cs="宋体"/>
                <w:color w:val="000000"/>
                <w:kern w:val="0"/>
                <w:sz w:val="18"/>
                <w:szCs w:val="18"/>
              </w:rPr>
              <w:t>PSIA</w:t>
            </w:r>
            <w:r w:rsidRPr="00787DEC">
              <w:rPr>
                <w:rFonts w:ascii="微软雅黑" w:eastAsia="微软雅黑" w:hAnsi="微软雅黑" w:cs="宋体" w:hint="eastAsia"/>
                <w:color w:val="000000"/>
                <w:kern w:val="0"/>
                <w:sz w:val="18"/>
                <w:szCs w:val="18"/>
              </w:rPr>
              <w:t>、</w:t>
            </w:r>
            <w:r w:rsidRPr="00787DEC">
              <w:rPr>
                <w:rFonts w:ascii="微软雅黑" w:eastAsia="微软雅黑" w:hAnsi="微软雅黑" w:cs="宋体"/>
                <w:color w:val="000000"/>
                <w:kern w:val="0"/>
                <w:sz w:val="18"/>
                <w:szCs w:val="18"/>
              </w:rPr>
              <w:t>RTSP</w:t>
            </w:r>
            <w:r w:rsidRPr="00787DEC">
              <w:rPr>
                <w:rFonts w:ascii="微软雅黑" w:eastAsia="微软雅黑" w:hAnsi="微软雅黑" w:cs="宋体" w:hint="eastAsia"/>
                <w:color w:val="000000"/>
                <w:kern w:val="0"/>
                <w:sz w:val="18"/>
                <w:szCs w:val="18"/>
              </w:rPr>
              <w:t>协议的第三方摄像机和主流品牌摄像机</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w:t>
            </w:r>
            <w:r w:rsidRPr="00787DEC">
              <w:rPr>
                <w:rFonts w:ascii="微软雅黑" w:eastAsia="微软雅黑" w:hAnsi="微软雅黑" w:cs="宋体"/>
                <w:color w:val="000000"/>
                <w:kern w:val="0"/>
                <w:sz w:val="18"/>
                <w:szCs w:val="18"/>
              </w:rPr>
              <w:t>IPv4</w:t>
            </w:r>
            <w:r w:rsidRPr="00787DEC">
              <w:rPr>
                <w:rFonts w:ascii="微软雅黑" w:eastAsia="微软雅黑" w:hAnsi="微软雅黑" w:cs="宋体" w:hint="eastAsia"/>
                <w:color w:val="000000"/>
                <w:kern w:val="0"/>
                <w:sz w:val="18"/>
                <w:szCs w:val="18"/>
              </w:rPr>
              <w:t>、</w:t>
            </w:r>
            <w:r w:rsidRPr="00787DEC">
              <w:rPr>
                <w:rFonts w:ascii="微软雅黑" w:eastAsia="微软雅黑" w:hAnsi="微软雅黑" w:cs="宋体"/>
                <w:color w:val="000000"/>
                <w:kern w:val="0"/>
                <w:sz w:val="18"/>
                <w:szCs w:val="18"/>
              </w:rPr>
              <w:t>IPv6</w:t>
            </w:r>
            <w:r w:rsidRPr="00787DEC">
              <w:rPr>
                <w:rFonts w:ascii="微软雅黑" w:eastAsia="微软雅黑" w:hAnsi="微软雅黑" w:cs="宋体" w:hint="eastAsia"/>
                <w:color w:val="000000"/>
                <w:kern w:val="0"/>
                <w:sz w:val="18"/>
                <w:szCs w:val="18"/>
              </w:rPr>
              <w:t>、</w:t>
            </w:r>
            <w:r w:rsidRPr="00787DEC">
              <w:rPr>
                <w:rFonts w:ascii="微软雅黑" w:eastAsia="微软雅黑" w:hAnsi="微软雅黑" w:cs="宋体"/>
                <w:color w:val="000000"/>
                <w:kern w:val="0"/>
                <w:sz w:val="18"/>
                <w:szCs w:val="18"/>
              </w:rPr>
              <w:t>HTTP</w:t>
            </w:r>
            <w:r w:rsidRPr="00787DEC">
              <w:rPr>
                <w:rFonts w:ascii="微软雅黑" w:eastAsia="微软雅黑" w:hAnsi="微软雅黑" w:cs="宋体" w:hint="eastAsia"/>
                <w:color w:val="000000"/>
                <w:kern w:val="0"/>
                <w:sz w:val="18"/>
                <w:szCs w:val="18"/>
              </w:rPr>
              <w:t>、</w:t>
            </w:r>
            <w:r w:rsidRPr="00787DEC">
              <w:rPr>
                <w:rFonts w:ascii="微软雅黑" w:eastAsia="微软雅黑" w:hAnsi="微软雅黑" w:cs="宋体"/>
                <w:color w:val="000000"/>
                <w:kern w:val="0"/>
                <w:sz w:val="18"/>
                <w:szCs w:val="18"/>
              </w:rPr>
              <w:t>NTP</w:t>
            </w:r>
            <w:r w:rsidRPr="00787DEC">
              <w:rPr>
                <w:rFonts w:ascii="微软雅黑" w:eastAsia="微软雅黑" w:hAnsi="微软雅黑" w:cs="宋体" w:hint="eastAsia"/>
                <w:color w:val="000000"/>
                <w:kern w:val="0"/>
                <w:sz w:val="18"/>
                <w:szCs w:val="18"/>
              </w:rPr>
              <w:t>、</w:t>
            </w:r>
            <w:r w:rsidRPr="00787DEC">
              <w:rPr>
                <w:rFonts w:ascii="微软雅黑" w:eastAsia="微软雅黑" w:hAnsi="微软雅黑" w:cs="宋体"/>
                <w:color w:val="000000"/>
                <w:kern w:val="0"/>
                <w:sz w:val="18"/>
                <w:szCs w:val="18"/>
              </w:rPr>
              <w:t>DNS</w:t>
            </w:r>
            <w:r w:rsidRPr="00787DEC">
              <w:rPr>
                <w:rFonts w:ascii="微软雅黑" w:eastAsia="微软雅黑" w:hAnsi="微软雅黑" w:cs="宋体" w:hint="eastAsia"/>
                <w:color w:val="000000"/>
                <w:kern w:val="0"/>
                <w:sz w:val="18"/>
                <w:szCs w:val="18"/>
              </w:rPr>
              <w:t>、</w:t>
            </w:r>
            <w:r w:rsidRPr="00787DEC">
              <w:rPr>
                <w:rFonts w:ascii="微软雅黑" w:eastAsia="微软雅黑" w:hAnsi="微软雅黑" w:cs="宋体"/>
                <w:color w:val="000000"/>
                <w:kern w:val="0"/>
                <w:sz w:val="18"/>
                <w:szCs w:val="18"/>
              </w:rPr>
              <w:t>ONVIF</w:t>
            </w:r>
            <w:r w:rsidRPr="00787DEC">
              <w:rPr>
                <w:rFonts w:ascii="微软雅黑" w:eastAsia="微软雅黑" w:hAnsi="微软雅黑" w:cs="宋体" w:hint="eastAsia"/>
                <w:color w:val="000000"/>
                <w:kern w:val="0"/>
                <w:sz w:val="18"/>
                <w:szCs w:val="18"/>
              </w:rPr>
              <w:t>网络协议</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6F00C5">
              <w:rPr>
                <w:rFonts w:ascii="宋体" w:hAnsi="宋体" w:cs="宋体" w:hint="eastAsia"/>
                <w:color w:val="000000"/>
                <w:sz w:val="18"/>
                <w:szCs w:val="18"/>
              </w:rPr>
              <w:t>★</w:t>
            </w:r>
            <w:r w:rsidRPr="00787DEC">
              <w:rPr>
                <w:rFonts w:ascii="微软雅黑" w:eastAsia="微软雅黑" w:hAnsi="微软雅黑" w:cs="宋体" w:hint="eastAsia"/>
                <w:color w:val="000000"/>
                <w:kern w:val="0"/>
                <w:sz w:val="18"/>
                <w:szCs w:val="18"/>
              </w:rPr>
              <w:t>支持最大</w:t>
            </w:r>
            <w:r w:rsidRPr="00787DEC">
              <w:rPr>
                <w:rFonts w:ascii="微软雅黑" w:eastAsia="微软雅黑" w:hAnsi="微软雅黑" w:cs="宋体"/>
                <w:color w:val="000000"/>
                <w:kern w:val="0"/>
                <w:sz w:val="18"/>
                <w:szCs w:val="18"/>
              </w:rPr>
              <w:t>16</w:t>
            </w:r>
            <w:r w:rsidRPr="00787DEC">
              <w:rPr>
                <w:rFonts w:ascii="微软雅黑" w:eastAsia="微软雅黑" w:hAnsi="微软雅黑" w:cs="宋体" w:hint="eastAsia"/>
                <w:color w:val="000000"/>
                <w:kern w:val="0"/>
                <w:sz w:val="18"/>
                <w:szCs w:val="18"/>
              </w:rPr>
              <w:t>路网络视频接入，网络性能接入</w:t>
            </w:r>
            <w:r w:rsidRPr="00787DEC">
              <w:rPr>
                <w:rFonts w:ascii="微软雅黑" w:eastAsia="微软雅黑" w:hAnsi="微软雅黑" w:cs="宋体"/>
                <w:color w:val="000000"/>
                <w:kern w:val="0"/>
                <w:sz w:val="18"/>
                <w:szCs w:val="18"/>
              </w:rPr>
              <w:t>128Mbps,</w:t>
            </w:r>
            <w:r w:rsidRPr="00787DEC">
              <w:rPr>
                <w:rFonts w:ascii="微软雅黑" w:eastAsia="微软雅黑" w:hAnsi="微软雅黑" w:cs="宋体" w:hint="eastAsia"/>
                <w:color w:val="000000"/>
                <w:kern w:val="0"/>
                <w:sz w:val="18"/>
                <w:szCs w:val="18"/>
              </w:rPr>
              <w:t>储存</w:t>
            </w:r>
            <w:r w:rsidRPr="00787DEC">
              <w:rPr>
                <w:rFonts w:ascii="微软雅黑" w:eastAsia="微软雅黑" w:hAnsi="微软雅黑" w:cs="宋体"/>
                <w:color w:val="000000"/>
                <w:kern w:val="0"/>
                <w:sz w:val="18"/>
                <w:szCs w:val="18"/>
              </w:rPr>
              <w:t>128Mbps,</w:t>
            </w:r>
            <w:r w:rsidRPr="00787DEC">
              <w:rPr>
                <w:rFonts w:ascii="微软雅黑" w:eastAsia="微软雅黑" w:hAnsi="微软雅黑" w:cs="宋体" w:hint="eastAsia"/>
                <w:color w:val="000000"/>
                <w:kern w:val="0"/>
                <w:sz w:val="18"/>
                <w:szCs w:val="18"/>
              </w:rPr>
              <w:t>转发</w:t>
            </w:r>
            <w:r w:rsidRPr="00787DEC">
              <w:rPr>
                <w:rFonts w:ascii="微软雅黑" w:eastAsia="微软雅黑" w:hAnsi="微软雅黑" w:cs="宋体"/>
                <w:color w:val="000000"/>
                <w:kern w:val="0"/>
                <w:sz w:val="18"/>
                <w:szCs w:val="18"/>
              </w:rPr>
              <w:t xml:space="preserve">128Mbps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w:t>
            </w:r>
            <w:r w:rsidRPr="00787DEC">
              <w:rPr>
                <w:rFonts w:ascii="微软雅黑" w:eastAsia="微软雅黑" w:hAnsi="微软雅黑" w:cs="宋体"/>
                <w:color w:val="000000"/>
                <w:kern w:val="0"/>
                <w:sz w:val="18"/>
                <w:szCs w:val="18"/>
              </w:rPr>
              <w:t>8M/6M/5M/4M/3M/1080P/1.3M/720P IPC</w:t>
            </w:r>
            <w:r w:rsidRPr="00787DEC">
              <w:rPr>
                <w:rFonts w:ascii="微软雅黑" w:eastAsia="微软雅黑" w:hAnsi="微软雅黑" w:cs="宋体" w:hint="eastAsia"/>
                <w:color w:val="000000"/>
                <w:kern w:val="0"/>
                <w:sz w:val="18"/>
                <w:szCs w:val="18"/>
              </w:rPr>
              <w:t>分辨率接入</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w:t>
            </w:r>
            <w:r w:rsidRPr="00787DEC">
              <w:rPr>
                <w:rFonts w:ascii="微软雅黑" w:eastAsia="微软雅黑" w:hAnsi="微软雅黑" w:cs="宋体"/>
                <w:color w:val="000000"/>
                <w:kern w:val="0"/>
                <w:sz w:val="18"/>
                <w:szCs w:val="18"/>
              </w:rPr>
              <w:t>2</w:t>
            </w:r>
            <w:r w:rsidRPr="00787DEC">
              <w:rPr>
                <w:rFonts w:ascii="微软雅黑" w:eastAsia="微软雅黑" w:hAnsi="微软雅黑" w:cs="宋体" w:hint="eastAsia"/>
                <w:color w:val="000000"/>
                <w:kern w:val="0"/>
                <w:sz w:val="18"/>
                <w:szCs w:val="18"/>
              </w:rPr>
              <w:t>×</w:t>
            </w:r>
            <w:r w:rsidRPr="00787DEC">
              <w:rPr>
                <w:rFonts w:ascii="微软雅黑" w:eastAsia="微软雅黑" w:hAnsi="微软雅黑" w:cs="宋体"/>
                <w:color w:val="000000"/>
                <w:kern w:val="0"/>
                <w:sz w:val="18"/>
                <w:szCs w:val="18"/>
              </w:rPr>
              <w:t>4K/4</w:t>
            </w:r>
            <w:r w:rsidRPr="00787DEC">
              <w:rPr>
                <w:rFonts w:ascii="微软雅黑" w:eastAsia="微软雅黑" w:hAnsi="微软雅黑" w:cs="宋体" w:hint="eastAsia"/>
                <w:color w:val="000000"/>
                <w:kern w:val="0"/>
                <w:sz w:val="18"/>
                <w:szCs w:val="18"/>
              </w:rPr>
              <w:t>×</w:t>
            </w:r>
            <w:r w:rsidRPr="00787DEC">
              <w:rPr>
                <w:rFonts w:ascii="微软雅黑" w:eastAsia="微软雅黑" w:hAnsi="微软雅黑" w:cs="宋体"/>
                <w:color w:val="000000"/>
                <w:kern w:val="0"/>
                <w:sz w:val="18"/>
                <w:szCs w:val="18"/>
              </w:rPr>
              <w:t>4M/8</w:t>
            </w:r>
            <w:r w:rsidRPr="00787DEC">
              <w:rPr>
                <w:rFonts w:ascii="微软雅黑" w:eastAsia="微软雅黑" w:hAnsi="微软雅黑" w:cs="宋体" w:hint="eastAsia"/>
                <w:color w:val="000000"/>
                <w:kern w:val="0"/>
                <w:sz w:val="18"/>
                <w:szCs w:val="18"/>
              </w:rPr>
              <w:t>×</w:t>
            </w:r>
            <w:r w:rsidRPr="00787DEC">
              <w:rPr>
                <w:rFonts w:ascii="微软雅黑" w:eastAsia="微软雅黑" w:hAnsi="微软雅黑" w:cs="宋体"/>
                <w:color w:val="000000"/>
                <w:kern w:val="0"/>
                <w:sz w:val="18"/>
                <w:szCs w:val="18"/>
              </w:rPr>
              <w:t>1080P/16</w:t>
            </w:r>
            <w:r w:rsidRPr="00787DEC">
              <w:rPr>
                <w:rFonts w:ascii="微软雅黑" w:eastAsia="微软雅黑" w:hAnsi="微软雅黑" w:cs="宋体" w:hint="eastAsia"/>
                <w:color w:val="000000"/>
                <w:kern w:val="0"/>
                <w:sz w:val="18"/>
                <w:szCs w:val="18"/>
              </w:rPr>
              <w:t>×</w:t>
            </w:r>
            <w:r w:rsidRPr="00787DEC">
              <w:rPr>
                <w:rFonts w:ascii="微软雅黑" w:eastAsia="微软雅黑" w:hAnsi="微软雅黑" w:cs="宋体"/>
                <w:color w:val="000000"/>
                <w:kern w:val="0"/>
                <w:sz w:val="18"/>
                <w:szCs w:val="18"/>
              </w:rPr>
              <w:t>720P</w:t>
            </w:r>
            <w:r w:rsidRPr="00787DEC">
              <w:rPr>
                <w:rFonts w:ascii="微软雅黑" w:eastAsia="微软雅黑" w:hAnsi="微软雅黑" w:cs="宋体" w:hint="eastAsia"/>
                <w:color w:val="000000"/>
                <w:kern w:val="0"/>
                <w:sz w:val="18"/>
                <w:szCs w:val="18"/>
              </w:rPr>
              <w:t>解码，最大支持</w:t>
            </w:r>
            <w:r w:rsidRPr="00787DEC">
              <w:rPr>
                <w:rFonts w:ascii="微软雅黑" w:eastAsia="微软雅黑" w:hAnsi="微软雅黑" w:cs="宋体"/>
                <w:color w:val="000000"/>
                <w:kern w:val="0"/>
                <w:sz w:val="18"/>
                <w:szCs w:val="18"/>
              </w:rPr>
              <w:t>16</w:t>
            </w:r>
            <w:r w:rsidRPr="00787DEC">
              <w:rPr>
                <w:rFonts w:ascii="微软雅黑" w:eastAsia="微软雅黑" w:hAnsi="微软雅黑" w:cs="宋体" w:hint="eastAsia"/>
                <w:color w:val="000000"/>
                <w:kern w:val="0"/>
                <w:sz w:val="18"/>
                <w:szCs w:val="18"/>
              </w:rPr>
              <w:t>路视频回放</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w:t>
            </w:r>
            <w:r w:rsidRPr="00787DEC">
              <w:rPr>
                <w:rFonts w:ascii="微软雅黑" w:eastAsia="微软雅黑" w:hAnsi="微软雅黑" w:cs="宋体"/>
                <w:color w:val="000000"/>
                <w:kern w:val="0"/>
                <w:sz w:val="18"/>
                <w:szCs w:val="18"/>
              </w:rPr>
              <w:t>1</w:t>
            </w:r>
            <w:r w:rsidRPr="00787DEC">
              <w:rPr>
                <w:rFonts w:ascii="微软雅黑" w:eastAsia="微软雅黑" w:hAnsi="微软雅黑" w:cs="宋体" w:hint="eastAsia"/>
                <w:color w:val="000000"/>
                <w:kern w:val="0"/>
                <w:sz w:val="18"/>
                <w:szCs w:val="18"/>
              </w:rPr>
              <w:t>路</w:t>
            </w:r>
            <w:r w:rsidRPr="00787DEC">
              <w:rPr>
                <w:rFonts w:ascii="微软雅黑" w:eastAsia="微软雅黑" w:hAnsi="微软雅黑" w:cs="宋体"/>
                <w:color w:val="000000"/>
                <w:kern w:val="0"/>
                <w:sz w:val="18"/>
                <w:szCs w:val="18"/>
              </w:rPr>
              <w:t>VGA</w:t>
            </w:r>
            <w:r w:rsidRPr="00787DEC">
              <w:rPr>
                <w:rFonts w:ascii="微软雅黑" w:eastAsia="微软雅黑" w:hAnsi="微软雅黑" w:cs="宋体" w:hint="eastAsia"/>
                <w:color w:val="000000"/>
                <w:kern w:val="0"/>
                <w:sz w:val="18"/>
                <w:szCs w:val="18"/>
              </w:rPr>
              <w:t>，</w:t>
            </w:r>
            <w:r w:rsidRPr="00787DEC">
              <w:rPr>
                <w:rFonts w:ascii="微软雅黑" w:eastAsia="微软雅黑" w:hAnsi="微软雅黑" w:cs="宋体"/>
                <w:color w:val="000000"/>
                <w:kern w:val="0"/>
                <w:sz w:val="18"/>
                <w:szCs w:val="18"/>
              </w:rPr>
              <w:t>1</w:t>
            </w:r>
            <w:r w:rsidRPr="00787DEC">
              <w:rPr>
                <w:rFonts w:ascii="微软雅黑" w:eastAsia="微软雅黑" w:hAnsi="微软雅黑" w:cs="宋体" w:hint="eastAsia"/>
                <w:color w:val="000000"/>
                <w:kern w:val="0"/>
                <w:sz w:val="18"/>
                <w:szCs w:val="18"/>
              </w:rPr>
              <w:t>路</w:t>
            </w:r>
            <w:r w:rsidRPr="00787DEC">
              <w:rPr>
                <w:rFonts w:ascii="微软雅黑" w:eastAsia="微软雅黑" w:hAnsi="微软雅黑" w:cs="宋体"/>
                <w:color w:val="000000"/>
                <w:kern w:val="0"/>
                <w:sz w:val="18"/>
                <w:szCs w:val="18"/>
              </w:rPr>
              <w:t>HDMI</w:t>
            </w:r>
            <w:r w:rsidRPr="00787DEC">
              <w:rPr>
                <w:rFonts w:ascii="微软雅黑" w:eastAsia="微软雅黑" w:hAnsi="微软雅黑" w:cs="宋体" w:hint="eastAsia"/>
                <w:color w:val="000000"/>
                <w:kern w:val="0"/>
                <w:sz w:val="18"/>
                <w:szCs w:val="18"/>
              </w:rPr>
              <w:t>，支持</w:t>
            </w:r>
            <w:r w:rsidRPr="00787DEC">
              <w:rPr>
                <w:rFonts w:ascii="微软雅黑" w:eastAsia="微软雅黑" w:hAnsi="微软雅黑" w:cs="宋体"/>
                <w:color w:val="000000"/>
                <w:kern w:val="0"/>
                <w:sz w:val="18"/>
                <w:szCs w:val="18"/>
              </w:rPr>
              <w:t>VGA/HDMI</w:t>
            </w:r>
            <w:r w:rsidRPr="00787DEC">
              <w:rPr>
                <w:rFonts w:ascii="微软雅黑" w:eastAsia="微软雅黑" w:hAnsi="微软雅黑" w:cs="宋体" w:hint="eastAsia"/>
                <w:color w:val="000000"/>
                <w:kern w:val="0"/>
                <w:sz w:val="18"/>
                <w:szCs w:val="18"/>
              </w:rPr>
              <w:t>视频同源输出</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w:t>
            </w:r>
            <w:r w:rsidRPr="00787DEC">
              <w:rPr>
                <w:rFonts w:ascii="微软雅黑" w:eastAsia="微软雅黑" w:hAnsi="微软雅黑" w:cs="宋体"/>
                <w:color w:val="000000"/>
                <w:kern w:val="0"/>
                <w:sz w:val="18"/>
                <w:szCs w:val="18"/>
              </w:rPr>
              <w:t>8</w:t>
            </w:r>
            <w:r w:rsidRPr="00787DEC">
              <w:rPr>
                <w:rFonts w:ascii="微软雅黑" w:eastAsia="微软雅黑" w:hAnsi="微软雅黑" w:cs="宋体" w:hint="eastAsia"/>
                <w:color w:val="000000"/>
                <w:kern w:val="0"/>
                <w:sz w:val="18"/>
                <w:szCs w:val="18"/>
              </w:rPr>
              <w:t>个内置</w:t>
            </w:r>
            <w:r w:rsidRPr="00787DEC">
              <w:rPr>
                <w:rFonts w:ascii="微软雅黑" w:eastAsia="微软雅黑" w:hAnsi="微软雅黑" w:cs="宋体"/>
                <w:color w:val="000000"/>
                <w:kern w:val="0"/>
                <w:sz w:val="18"/>
                <w:szCs w:val="18"/>
              </w:rPr>
              <w:t>SATA</w:t>
            </w:r>
            <w:r w:rsidRPr="00787DEC">
              <w:rPr>
                <w:rFonts w:ascii="微软雅黑" w:eastAsia="微软雅黑" w:hAnsi="微软雅黑" w:cs="宋体" w:hint="eastAsia"/>
                <w:color w:val="000000"/>
                <w:kern w:val="0"/>
                <w:sz w:val="18"/>
                <w:szCs w:val="18"/>
              </w:rPr>
              <w:t>接口，单盘容量支持</w:t>
            </w:r>
            <w:r w:rsidRPr="00787DEC">
              <w:rPr>
                <w:rFonts w:ascii="微软雅黑" w:eastAsia="微软雅黑" w:hAnsi="微软雅黑" w:cs="宋体"/>
                <w:color w:val="000000"/>
                <w:kern w:val="0"/>
                <w:sz w:val="18"/>
                <w:szCs w:val="18"/>
              </w:rPr>
              <w:t>10T</w:t>
            </w:r>
            <w:r w:rsidRPr="00787DEC">
              <w:rPr>
                <w:rFonts w:ascii="微软雅黑" w:eastAsia="微软雅黑" w:hAnsi="微软雅黑" w:cs="宋体" w:hint="eastAsia"/>
                <w:color w:val="000000"/>
                <w:kern w:val="0"/>
                <w:sz w:val="18"/>
                <w:szCs w:val="18"/>
              </w:rPr>
              <w:t>，可配置成单盘，支持</w:t>
            </w:r>
            <w:r w:rsidRPr="00787DEC">
              <w:rPr>
                <w:rFonts w:ascii="微软雅黑" w:eastAsia="微软雅黑" w:hAnsi="微软雅黑" w:cs="宋体"/>
                <w:color w:val="000000"/>
                <w:kern w:val="0"/>
                <w:sz w:val="18"/>
                <w:szCs w:val="18"/>
              </w:rPr>
              <w:t xml:space="preserve">SSD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w:t>
            </w:r>
            <w:r w:rsidRPr="00787DEC">
              <w:rPr>
                <w:rFonts w:ascii="微软雅黑" w:eastAsia="微软雅黑" w:hAnsi="微软雅黑" w:cs="宋体"/>
                <w:color w:val="000000"/>
                <w:kern w:val="0"/>
                <w:sz w:val="18"/>
                <w:szCs w:val="18"/>
              </w:rPr>
              <w:t>IPC</w:t>
            </w:r>
            <w:r w:rsidRPr="00787DEC">
              <w:rPr>
                <w:rFonts w:ascii="微软雅黑" w:eastAsia="微软雅黑" w:hAnsi="微软雅黑" w:cs="宋体" w:hint="eastAsia"/>
                <w:color w:val="000000"/>
                <w:kern w:val="0"/>
                <w:sz w:val="18"/>
                <w:szCs w:val="18"/>
              </w:rPr>
              <w:t>音频</w:t>
            </w:r>
            <w:r w:rsidRPr="00787DEC">
              <w:rPr>
                <w:rFonts w:ascii="微软雅黑" w:eastAsia="微软雅黑" w:hAnsi="微软雅黑" w:cs="宋体"/>
                <w:color w:val="000000"/>
                <w:kern w:val="0"/>
                <w:sz w:val="18"/>
                <w:szCs w:val="18"/>
              </w:rPr>
              <w:t>1</w:t>
            </w:r>
            <w:r w:rsidRPr="00787DEC">
              <w:rPr>
                <w:rFonts w:ascii="微软雅黑" w:eastAsia="微软雅黑" w:hAnsi="微软雅黑" w:cs="宋体" w:hint="eastAsia"/>
                <w:color w:val="000000"/>
                <w:kern w:val="0"/>
                <w:sz w:val="18"/>
                <w:szCs w:val="18"/>
              </w:rPr>
              <w:t>路输入，支持语音对讲</w:t>
            </w:r>
            <w:r w:rsidRPr="00787DEC">
              <w:rPr>
                <w:rFonts w:ascii="微软雅黑" w:eastAsia="微软雅黑" w:hAnsi="微软雅黑" w:cs="宋体"/>
                <w:color w:val="000000"/>
                <w:kern w:val="0"/>
                <w:sz w:val="18"/>
                <w:szCs w:val="18"/>
              </w:rPr>
              <w:t>1</w:t>
            </w:r>
            <w:r w:rsidRPr="00787DEC">
              <w:rPr>
                <w:rFonts w:ascii="微软雅黑" w:eastAsia="微软雅黑" w:hAnsi="微软雅黑" w:cs="宋体" w:hint="eastAsia"/>
                <w:color w:val="000000"/>
                <w:kern w:val="0"/>
                <w:sz w:val="18"/>
                <w:szCs w:val="18"/>
              </w:rPr>
              <w:t>路输出，支持</w:t>
            </w:r>
            <w:r w:rsidRPr="00787DEC">
              <w:rPr>
                <w:rFonts w:ascii="微软雅黑" w:eastAsia="微软雅黑" w:hAnsi="微软雅黑" w:cs="宋体"/>
                <w:color w:val="000000"/>
                <w:kern w:val="0"/>
                <w:sz w:val="18"/>
                <w:szCs w:val="18"/>
              </w:rPr>
              <w:t>PC</w:t>
            </w:r>
            <w:r w:rsidRPr="00787DEC">
              <w:rPr>
                <w:rFonts w:ascii="微软雅黑" w:eastAsia="微软雅黑" w:hAnsi="微软雅黑" w:cs="宋体" w:hint="eastAsia"/>
                <w:color w:val="000000"/>
                <w:kern w:val="0"/>
                <w:sz w:val="18"/>
                <w:szCs w:val="18"/>
              </w:rPr>
              <w:t>通过</w:t>
            </w:r>
            <w:r w:rsidRPr="00787DEC">
              <w:rPr>
                <w:rFonts w:ascii="微软雅黑" w:eastAsia="微软雅黑" w:hAnsi="微软雅黑" w:cs="宋体"/>
                <w:color w:val="000000"/>
                <w:kern w:val="0"/>
                <w:sz w:val="18"/>
                <w:szCs w:val="18"/>
              </w:rPr>
              <w:t>NVR</w:t>
            </w:r>
            <w:r w:rsidRPr="00787DEC">
              <w:rPr>
                <w:rFonts w:ascii="微软雅黑" w:eastAsia="微软雅黑" w:hAnsi="微软雅黑" w:cs="宋体" w:hint="eastAsia"/>
                <w:color w:val="000000"/>
                <w:kern w:val="0"/>
                <w:sz w:val="18"/>
                <w:szCs w:val="18"/>
              </w:rPr>
              <w:t>与网络摄像机进行语音对讲</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6F00C5">
              <w:rPr>
                <w:rFonts w:ascii="宋体" w:hAnsi="宋体" w:cs="宋体" w:hint="eastAsia"/>
                <w:color w:val="000000"/>
                <w:sz w:val="18"/>
                <w:szCs w:val="18"/>
              </w:rPr>
              <w:t>★</w:t>
            </w:r>
            <w:r w:rsidRPr="00787DEC">
              <w:rPr>
                <w:rFonts w:ascii="微软雅黑" w:eastAsia="微软雅黑" w:hAnsi="微软雅黑" w:cs="宋体" w:hint="eastAsia"/>
                <w:color w:val="000000"/>
                <w:kern w:val="0"/>
                <w:sz w:val="18"/>
                <w:szCs w:val="18"/>
              </w:rPr>
              <w:t>支持</w:t>
            </w:r>
            <w:r w:rsidRPr="00787DEC">
              <w:rPr>
                <w:rFonts w:ascii="微软雅黑" w:eastAsia="微软雅黑" w:hAnsi="微软雅黑" w:cs="宋体"/>
                <w:color w:val="000000"/>
                <w:kern w:val="0"/>
                <w:sz w:val="18"/>
                <w:szCs w:val="18"/>
              </w:rPr>
              <w:t>16</w:t>
            </w:r>
            <w:r w:rsidRPr="00787DEC">
              <w:rPr>
                <w:rFonts w:ascii="微软雅黑" w:eastAsia="微软雅黑" w:hAnsi="微软雅黑" w:cs="宋体" w:hint="eastAsia"/>
                <w:color w:val="000000"/>
                <w:kern w:val="0"/>
                <w:sz w:val="18"/>
                <w:szCs w:val="18"/>
              </w:rPr>
              <w:t>路报警输入、</w:t>
            </w:r>
            <w:r w:rsidRPr="00787DEC">
              <w:rPr>
                <w:rFonts w:ascii="微软雅黑" w:eastAsia="微软雅黑" w:hAnsi="微软雅黑" w:cs="宋体"/>
                <w:color w:val="000000"/>
                <w:kern w:val="0"/>
                <w:sz w:val="18"/>
                <w:szCs w:val="18"/>
              </w:rPr>
              <w:t>4</w:t>
            </w:r>
            <w:r w:rsidRPr="00787DEC">
              <w:rPr>
                <w:rFonts w:ascii="微软雅黑" w:eastAsia="微软雅黑" w:hAnsi="微软雅黑" w:cs="宋体" w:hint="eastAsia"/>
                <w:color w:val="000000"/>
                <w:kern w:val="0"/>
                <w:sz w:val="18"/>
                <w:szCs w:val="18"/>
              </w:rPr>
              <w:t>路报警输出，其中</w:t>
            </w:r>
            <w:r w:rsidRPr="00787DEC">
              <w:rPr>
                <w:rFonts w:ascii="微软雅黑" w:eastAsia="微软雅黑" w:hAnsi="微软雅黑" w:cs="宋体"/>
                <w:color w:val="000000"/>
                <w:kern w:val="0"/>
                <w:sz w:val="18"/>
                <w:szCs w:val="18"/>
              </w:rPr>
              <w:t>1</w:t>
            </w:r>
            <w:r w:rsidRPr="00787DEC">
              <w:rPr>
                <w:rFonts w:ascii="微软雅黑" w:eastAsia="微软雅黑" w:hAnsi="微软雅黑" w:cs="宋体" w:hint="eastAsia"/>
                <w:color w:val="000000"/>
                <w:kern w:val="0"/>
                <w:sz w:val="18"/>
                <w:szCs w:val="18"/>
              </w:rPr>
              <w:t>路继电器输出，</w:t>
            </w:r>
            <w:r w:rsidRPr="00787DEC">
              <w:rPr>
                <w:rFonts w:ascii="微软雅黑" w:eastAsia="微软雅黑" w:hAnsi="微软雅黑" w:cs="宋体"/>
                <w:color w:val="000000"/>
                <w:kern w:val="0"/>
                <w:sz w:val="18"/>
                <w:szCs w:val="18"/>
              </w:rPr>
              <w:t>1</w:t>
            </w:r>
            <w:r w:rsidRPr="00787DEC">
              <w:rPr>
                <w:rFonts w:ascii="微软雅黑" w:eastAsia="微软雅黑" w:hAnsi="微软雅黑" w:cs="宋体" w:hint="eastAsia"/>
                <w:color w:val="000000"/>
                <w:kern w:val="0"/>
                <w:sz w:val="18"/>
                <w:szCs w:val="18"/>
              </w:rPr>
              <w:t>路</w:t>
            </w:r>
            <w:r w:rsidRPr="00787DEC">
              <w:rPr>
                <w:rFonts w:ascii="微软雅黑" w:eastAsia="微软雅黑" w:hAnsi="微软雅黑" w:cs="宋体"/>
                <w:color w:val="000000"/>
                <w:kern w:val="0"/>
                <w:sz w:val="18"/>
                <w:szCs w:val="18"/>
              </w:rPr>
              <w:t>12V1A ctrl</w:t>
            </w:r>
            <w:r w:rsidRPr="00787DEC">
              <w:rPr>
                <w:rFonts w:ascii="微软雅黑" w:eastAsia="微软雅黑" w:hAnsi="微软雅黑" w:cs="宋体" w:hint="eastAsia"/>
                <w:color w:val="000000"/>
                <w:kern w:val="0"/>
                <w:sz w:val="18"/>
                <w:szCs w:val="18"/>
              </w:rPr>
              <w:t>输出，支持开关量输入输出模式</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w:t>
            </w:r>
            <w:r>
              <w:rPr>
                <w:rFonts w:ascii="微软雅黑" w:eastAsia="微软雅黑" w:hAnsi="微软雅黑" w:cs="宋体"/>
                <w:color w:val="000000"/>
                <w:kern w:val="0"/>
                <w:sz w:val="18"/>
                <w:szCs w:val="18"/>
              </w:rPr>
              <w:t>3</w:t>
            </w:r>
            <w:r w:rsidRPr="00787DEC">
              <w:rPr>
                <w:rFonts w:ascii="微软雅黑" w:eastAsia="微软雅黑" w:hAnsi="微软雅黑" w:cs="宋体" w:hint="eastAsia"/>
                <w:color w:val="000000"/>
                <w:kern w:val="0"/>
                <w:sz w:val="18"/>
                <w:szCs w:val="18"/>
              </w:rPr>
              <w:t>个</w:t>
            </w:r>
            <w:r w:rsidRPr="00787DEC">
              <w:rPr>
                <w:rFonts w:ascii="微软雅黑" w:eastAsia="微软雅黑" w:hAnsi="微软雅黑" w:cs="宋体"/>
                <w:color w:val="000000"/>
                <w:kern w:val="0"/>
                <w:sz w:val="18"/>
                <w:szCs w:val="18"/>
              </w:rPr>
              <w:t>USB</w:t>
            </w:r>
            <w:r w:rsidRPr="00787DEC">
              <w:rPr>
                <w:rFonts w:ascii="微软雅黑" w:eastAsia="微软雅黑" w:hAnsi="微软雅黑" w:cs="宋体" w:hint="eastAsia"/>
                <w:color w:val="000000"/>
                <w:kern w:val="0"/>
                <w:sz w:val="18"/>
                <w:szCs w:val="18"/>
              </w:rPr>
              <w:t>接口（</w:t>
            </w:r>
            <w:r w:rsidRPr="00787DEC">
              <w:rPr>
                <w:rFonts w:ascii="微软雅黑" w:eastAsia="微软雅黑" w:hAnsi="微软雅黑" w:cs="宋体"/>
                <w:color w:val="000000"/>
                <w:kern w:val="0"/>
                <w:sz w:val="18"/>
                <w:szCs w:val="18"/>
              </w:rPr>
              <w:t>2</w:t>
            </w:r>
            <w:r w:rsidRPr="00787DEC">
              <w:rPr>
                <w:rFonts w:ascii="微软雅黑" w:eastAsia="微软雅黑" w:hAnsi="微软雅黑" w:cs="宋体" w:hint="eastAsia"/>
                <w:color w:val="000000"/>
                <w:kern w:val="0"/>
                <w:sz w:val="18"/>
                <w:szCs w:val="18"/>
              </w:rPr>
              <w:t>个前置</w:t>
            </w:r>
            <w:r w:rsidRPr="00787DEC">
              <w:rPr>
                <w:rFonts w:ascii="微软雅黑" w:eastAsia="微软雅黑" w:hAnsi="微软雅黑" w:cs="宋体"/>
                <w:color w:val="000000"/>
                <w:kern w:val="0"/>
                <w:sz w:val="18"/>
                <w:szCs w:val="18"/>
              </w:rPr>
              <w:t>USB2.0</w:t>
            </w:r>
            <w:r w:rsidRPr="00787DEC">
              <w:rPr>
                <w:rFonts w:ascii="微软雅黑" w:eastAsia="微软雅黑" w:hAnsi="微软雅黑" w:cs="宋体" w:hint="eastAsia"/>
                <w:color w:val="000000"/>
                <w:kern w:val="0"/>
                <w:sz w:val="18"/>
                <w:szCs w:val="18"/>
              </w:rPr>
              <w:t>接口、</w:t>
            </w:r>
            <w:r w:rsidRPr="00787DEC">
              <w:rPr>
                <w:rFonts w:ascii="微软雅黑" w:eastAsia="微软雅黑" w:hAnsi="微软雅黑" w:cs="宋体"/>
                <w:color w:val="000000"/>
                <w:kern w:val="0"/>
                <w:sz w:val="18"/>
                <w:szCs w:val="18"/>
              </w:rPr>
              <w:t>1</w:t>
            </w:r>
            <w:r w:rsidRPr="00787DEC">
              <w:rPr>
                <w:rFonts w:ascii="微软雅黑" w:eastAsia="微软雅黑" w:hAnsi="微软雅黑" w:cs="宋体" w:hint="eastAsia"/>
                <w:color w:val="000000"/>
                <w:kern w:val="0"/>
                <w:sz w:val="18"/>
                <w:szCs w:val="18"/>
              </w:rPr>
              <w:t>个后置</w:t>
            </w:r>
            <w:r w:rsidRPr="00787DEC">
              <w:rPr>
                <w:rFonts w:ascii="微软雅黑" w:eastAsia="微软雅黑" w:hAnsi="微软雅黑" w:cs="宋体"/>
                <w:color w:val="000000"/>
                <w:kern w:val="0"/>
                <w:sz w:val="18"/>
                <w:szCs w:val="18"/>
              </w:rPr>
              <w:t>USB3.0</w:t>
            </w:r>
            <w:r w:rsidRPr="00787DEC">
              <w:rPr>
                <w:rFonts w:ascii="微软雅黑" w:eastAsia="微软雅黑" w:hAnsi="微软雅黑" w:cs="宋体" w:hint="eastAsia"/>
                <w:color w:val="000000"/>
                <w:kern w:val="0"/>
                <w:sz w:val="18"/>
                <w:szCs w:val="18"/>
              </w:rPr>
              <w:t>接口）</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6F00C5">
              <w:rPr>
                <w:rFonts w:ascii="宋体" w:hAnsi="宋体" w:cs="宋体" w:hint="eastAsia"/>
                <w:color w:val="000000"/>
                <w:sz w:val="18"/>
                <w:szCs w:val="18"/>
              </w:rPr>
              <w:t>★</w:t>
            </w:r>
            <w:r w:rsidRPr="00787DEC">
              <w:rPr>
                <w:rFonts w:ascii="微软雅黑" w:eastAsia="微软雅黑" w:hAnsi="微软雅黑" w:cs="宋体" w:hint="eastAsia"/>
                <w:color w:val="000000"/>
                <w:kern w:val="0"/>
                <w:sz w:val="18"/>
                <w:szCs w:val="18"/>
              </w:rPr>
              <w:t>支持</w:t>
            </w:r>
            <w:r w:rsidRPr="00787DEC">
              <w:rPr>
                <w:rFonts w:ascii="微软雅黑" w:eastAsia="微软雅黑" w:hAnsi="微软雅黑" w:cs="宋体"/>
                <w:color w:val="000000"/>
                <w:kern w:val="0"/>
                <w:sz w:val="18"/>
                <w:szCs w:val="18"/>
              </w:rPr>
              <w:t>2</w:t>
            </w:r>
            <w:r w:rsidRPr="00787DEC">
              <w:rPr>
                <w:rFonts w:ascii="微软雅黑" w:eastAsia="微软雅黑" w:hAnsi="微软雅黑" w:cs="宋体" w:hint="eastAsia"/>
                <w:color w:val="000000"/>
                <w:kern w:val="0"/>
                <w:sz w:val="18"/>
                <w:szCs w:val="18"/>
              </w:rPr>
              <w:t>个千兆以太网口，支持</w:t>
            </w:r>
            <w:r w:rsidRPr="00787DEC">
              <w:rPr>
                <w:rFonts w:ascii="微软雅黑" w:eastAsia="微软雅黑" w:hAnsi="微软雅黑" w:cs="宋体"/>
                <w:color w:val="000000"/>
                <w:kern w:val="0"/>
                <w:sz w:val="18"/>
                <w:szCs w:val="18"/>
              </w:rPr>
              <w:t>2</w:t>
            </w:r>
            <w:r w:rsidRPr="00787DEC">
              <w:rPr>
                <w:rFonts w:ascii="微软雅黑" w:eastAsia="微软雅黑" w:hAnsi="微软雅黑" w:cs="宋体" w:hint="eastAsia"/>
                <w:color w:val="000000"/>
                <w:kern w:val="0"/>
                <w:sz w:val="18"/>
                <w:szCs w:val="18"/>
              </w:rPr>
              <w:t>个不同段</w:t>
            </w:r>
            <w:r w:rsidRPr="00787DEC">
              <w:rPr>
                <w:rFonts w:ascii="微软雅黑" w:eastAsia="微软雅黑" w:hAnsi="微软雅黑" w:cs="宋体"/>
                <w:color w:val="000000"/>
                <w:kern w:val="0"/>
                <w:sz w:val="18"/>
                <w:szCs w:val="18"/>
              </w:rPr>
              <w:t>IP</w:t>
            </w:r>
            <w:r w:rsidRPr="00787DEC">
              <w:rPr>
                <w:rFonts w:ascii="微软雅黑" w:eastAsia="微软雅黑" w:hAnsi="微软雅黑" w:cs="宋体" w:hint="eastAsia"/>
                <w:color w:val="000000"/>
                <w:kern w:val="0"/>
                <w:sz w:val="18"/>
                <w:szCs w:val="18"/>
              </w:rPr>
              <w:t>地址的</w:t>
            </w:r>
            <w:r w:rsidRPr="00787DEC">
              <w:rPr>
                <w:rFonts w:ascii="微软雅黑" w:eastAsia="微软雅黑" w:hAnsi="微软雅黑" w:cs="宋体"/>
                <w:color w:val="000000"/>
                <w:kern w:val="0"/>
                <w:sz w:val="18"/>
                <w:szCs w:val="18"/>
              </w:rPr>
              <w:t>IPC</w:t>
            </w:r>
            <w:r w:rsidRPr="00787DEC">
              <w:rPr>
                <w:rFonts w:ascii="微软雅黑" w:eastAsia="微软雅黑" w:hAnsi="微软雅黑" w:cs="宋体" w:hint="eastAsia"/>
                <w:color w:val="000000"/>
                <w:kern w:val="0"/>
                <w:sz w:val="18"/>
                <w:szCs w:val="18"/>
              </w:rPr>
              <w:t>设备接入，支持将双网口设置同一个</w:t>
            </w:r>
            <w:r w:rsidRPr="00787DEC">
              <w:rPr>
                <w:rFonts w:ascii="微软雅黑" w:eastAsia="微软雅黑" w:hAnsi="微软雅黑" w:cs="宋体"/>
                <w:color w:val="000000"/>
                <w:kern w:val="0"/>
                <w:sz w:val="18"/>
                <w:szCs w:val="18"/>
              </w:rPr>
              <w:t>IP</w:t>
            </w:r>
            <w:r w:rsidRPr="00787DEC">
              <w:rPr>
                <w:rFonts w:ascii="微软雅黑" w:eastAsia="微软雅黑" w:hAnsi="微软雅黑" w:cs="宋体" w:hint="eastAsia"/>
                <w:color w:val="000000"/>
                <w:kern w:val="0"/>
                <w:sz w:val="18"/>
                <w:szCs w:val="18"/>
              </w:rPr>
              <w:t>地址，实现数据链路冗余</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支持按时间、按事件等多种方式进行录像的检索、回放、备份，支持图片本地回放与查询</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支持标签自定义功能，设备支持对指定时间的录像进行标签并归档，便于后续査看</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支持本机硬盘、网络等存储方式，支持硬盘、外接</w:t>
            </w:r>
            <w:r w:rsidRPr="00787DEC">
              <w:rPr>
                <w:rFonts w:ascii="微软雅黑" w:eastAsia="微软雅黑" w:hAnsi="微软雅黑" w:cs="宋体"/>
                <w:color w:val="000000"/>
                <w:kern w:val="0"/>
                <w:sz w:val="18"/>
                <w:szCs w:val="18"/>
              </w:rPr>
              <w:t>USB</w:t>
            </w:r>
            <w:r w:rsidRPr="00787DEC">
              <w:rPr>
                <w:rFonts w:ascii="微软雅黑" w:eastAsia="微软雅黑" w:hAnsi="微软雅黑" w:cs="宋体" w:hint="eastAsia"/>
                <w:color w:val="000000"/>
                <w:kern w:val="0"/>
                <w:sz w:val="18"/>
                <w:szCs w:val="18"/>
              </w:rPr>
              <w:t>存储设备备份方式</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支持设备操作日志、报警日志、系统日志的记录与查询功能</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6F00C5">
              <w:rPr>
                <w:rFonts w:ascii="宋体" w:hAnsi="宋体" w:cs="宋体" w:hint="eastAsia"/>
                <w:color w:val="000000"/>
                <w:sz w:val="18"/>
                <w:szCs w:val="18"/>
              </w:rPr>
              <w:t>★</w:t>
            </w:r>
            <w:r w:rsidRPr="00787DEC">
              <w:rPr>
                <w:rFonts w:ascii="微软雅黑" w:eastAsia="微软雅黑" w:hAnsi="微软雅黑" w:cs="宋体" w:hint="eastAsia"/>
                <w:color w:val="000000"/>
                <w:kern w:val="0"/>
                <w:sz w:val="18"/>
                <w:szCs w:val="18"/>
              </w:rPr>
              <w:t>支持断网续传功能，能对前端摄像机断网这段时间内</w:t>
            </w:r>
            <w:r w:rsidRPr="00787DEC">
              <w:rPr>
                <w:rFonts w:ascii="微软雅黑" w:eastAsia="微软雅黑" w:hAnsi="微软雅黑" w:cs="宋体"/>
                <w:color w:val="000000"/>
                <w:kern w:val="0"/>
                <w:sz w:val="18"/>
                <w:szCs w:val="18"/>
              </w:rPr>
              <w:t>SD</w:t>
            </w:r>
            <w:r w:rsidRPr="00787DEC">
              <w:rPr>
                <w:rFonts w:ascii="微软雅黑" w:eastAsia="微软雅黑" w:hAnsi="微软雅黑" w:cs="宋体" w:hint="eastAsia"/>
                <w:color w:val="000000"/>
                <w:kern w:val="0"/>
                <w:sz w:val="18"/>
                <w:szCs w:val="18"/>
              </w:rPr>
              <w:t>卡中的录像回传到</w:t>
            </w:r>
            <w:r w:rsidRPr="00787DEC">
              <w:rPr>
                <w:rFonts w:ascii="微软雅黑" w:eastAsia="微软雅黑" w:hAnsi="微软雅黑" w:cs="宋体"/>
                <w:color w:val="000000"/>
                <w:kern w:val="0"/>
                <w:sz w:val="18"/>
                <w:szCs w:val="18"/>
              </w:rPr>
              <w:t xml:space="preserve">NVR </w:t>
            </w:r>
            <w:r w:rsidRPr="00787DEC">
              <w:rPr>
                <w:rFonts w:ascii="微软雅黑" w:eastAsia="微软雅黑" w:hAnsi="微软雅黑" w:cs="宋体"/>
                <w:color w:val="000000"/>
                <w:kern w:val="0"/>
                <w:sz w:val="18"/>
                <w:szCs w:val="18"/>
              </w:rPr>
              <w:br/>
            </w:r>
            <w:r w:rsidRPr="006F00C5">
              <w:rPr>
                <w:rFonts w:ascii="宋体" w:hAnsi="宋体" w:cs="宋体" w:hint="eastAsia"/>
                <w:color w:val="000000"/>
                <w:sz w:val="18"/>
                <w:szCs w:val="18"/>
              </w:rPr>
              <w:t>★</w:t>
            </w:r>
            <w:r w:rsidRPr="00787DEC">
              <w:rPr>
                <w:rFonts w:ascii="微软雅黑" w:eastAsia="微软雅黑" w:hAnsi="微软雅黑" w:cs="宋体" w:hint="eastAsia"/>
                <w:color w:val="000000"/>
                <w:kern w:val="0"/>
                <w:sz w:val="18"/>
                <w:szCs w:val="18"/>
              </w:rPr>
              <w:t>支持即时回放功能，在预览画面下回放指定通道的录像</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支持预览图像与回放图像的电子放大</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6F00C5">
              <w:rPr>
                <w:rFonts w:ascii="宋体" w:hAnsi="宋体" w:cs="宋体" w:hint="eastAsia"/>
                <w:color w:val="000000"/>
                <w:sz w:val="18"/>
                <w:szCs w:val="18"/>
              </w:rPr>
              <w:t>★</w:t>
            </w:r>
            <w:r>
              <w:rPr>
                <w:rFonts w:ascii="微软雅黑" w:eastAsia="微软雅黑" w:hAnsi="微软雅黑" w:cs="宋体" w:hint="eastAsia"/>
                <w:color w:val="000000"/>
                <w:kern w:val="0"/>
                <w:sz w:val="18"/>
                <w:szCs w:val="18"/>
              </w:rPr>
              <w:t>可以通过鼠标控制</w:t>
            </w:r>
            <w:r w:rsidRPr="00787DEC">
              <w:rPr>
                <w:rFonts w:ascii="微软雅黑" w:eastAsia="微软雅黑" w:hAnsi="微软雅黑" w:cs="宋体" w:hint="eastAsia"/>
                <w:color w:val="000000"/>
                <w:kern w:val="0"/>
                <w:sz w:val="18"/>
                <w:szCs w:val="18"/>
              </w:rPr>
              <w:t>转动、放大、定位等操作</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支持一键添加摄像机显示监控画面</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支持远程管理</w:t>
            </w:r>
            <w:r w:rsidRPr="00787DEC">
              <w:rPr>
                <w:rFonts w:ascii="微软雅黑" w:eastAsia="微软雅黑" w:hAnsi="微软雅黑" w:cs="宋体"/>
                <w:color w:val="000000"/>
                <w:kern w:val="0"/>
                <w:sz w:val="18"/>
                <w:szCs w:val="18"/>
              </w:rPr>
              <w:t>IPC</w:t>
            </w:r>
            <w:r w:rsidRPr="00787DEC">
              <w:rPr>
                <w:rFonts w:ascii="微软雅黑" w:eastAsia="微软雅黑" w:hAnsi="微软雅黑" w:cs="宋体" w:hint="eastAsia"/>
                <w:color w:val="000000"/>
                <w:kern w:val="0"/>
                <w:sz w:val="18"/>
                <w:szCs w:val="18"/>
              </w:rPr>
              <w:t>功能，支持对前端</w:t>
            </w:r>
            <w:r w:rsidRPr="00787DEC">
              <w:rPr>
                <w:rFonts w:ascii="微软雅黑" w:eastAsia="微软雅黑" w:hAnsi="微软雅黑" w:cs="宋体"/>
                <w:color w:val="000000"/>
                <w:kern w:val="0"/>
                <w:sz w:val="18"/>
                <w:szCs w:val="18"/>
              </w:rPr>
              <w:t>IPC</w:t>
            </w:r>
            <w:r w:rsidRPr="00787DEC">
              <w:rPr>
                <w:rFonts w:ascii="微软雅黑" w:eastAsia="微软雅黑" w:hAnsi="微软雅黑" w:cs="宋体" w:hint="eastAsia"/>
                <w:color w:val="000000"/>
                <w:kern w:val="0"/>
                <w:sz w:val="18"/>
                <w:szCs w:val="18"/>
              </w:rPr>
              <w:t>远程升级，支持远程对</w:t>
            </w:r>
            <w:r w:rsidRPr="00787DEC">
              <w:rPr>
                <w:rFonts w:ascii="微软雅黑" w:eastAsia="微软雅黑" w:hAnsi="微软雅黑" w:cs="宋体"/>
                <w:color w:val="000000"/>
                <w:kern w:val="0"/>
                <w:sz w:val="18"/>
                <w:szCs w:val="18"/>
              </w:rPr>
              <w:t>IPC</w:t>
            </w:r>
            <w:r w:rsidRPr="00787DEC">
              <w:rPr>
                <w:rFonts w:ascii="微软雅黑" w:eastAsia="微软雅黑" w:hAnsi="微软雅黑" w:cs="宋体" w:hint="eastAsia"/>
                <w:color w:val="000000"/>
                <w:kern w:val="0"/>
                <w:sz w:val="18"/>
                <w:szCs w:val="18"/>
              </w:rPr>
              <w:t>的编码配置修改等操作</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支持远程零通道预览功能，可将接入的多路视频图像多画面显示在一路视频图像上</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支持盘组管理功能，实现视频录像的定向存储</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color w:val="000000"/>
                <w:kern w:val="0"/>
                <w:sz w:val="18"/>
                <w:szCs w:val="18"/>
              </w:rPr>
              <w:br/>
            </w:r>
            <w:r w:rsidRPr="00787DEC">
              <w:rPr>
                <w:rFonts w:ascii="微软雅黑" w:eastAsia="微软雅黑" w:hAnsi="微软雅黑" w:cs="宋体" w:hint="eastAsia"/>
                <w:color w:val="000000"/>
                <w:kern w:val="0"/>
                <w:sz w:val="18"/>
                <w:szCs w:val="18"/>
              </w:rPr>
              <w:t>支持走廊模式功能，支持</w:t>
            </w:r>
            <w:r w:rsidRPr="00787DEC">
              <w:rPr>
                <w:rFonts w:ascii="微软雅黑" w:eastAsia="微软雅黑" w:hAnsi="微软雅黑" w:cs="宋体"/>
                <w:color w:val="000000"/>
                <w:kern w:val="0"/>
                <w:sz w:val="18"/>
                <w:szCs w:val="18"/>
              </w:rPr>
              <w:t>IPC</w:t>
            </w:r>
            <w:r w:rsidRPr="00787DEC">
              <w:rPr>
                <w:rFonts w:ascii="微软雅黑" w:eastAsia="微软雅黑" w:hAnsi="微软雅黑" w:cs="宋体" w:hint="eastAsia"/>
                <w:color w:val="000000"/>
                <w:kern w:val="0"/>
                <w:sz w:val="18"/>
                <w:szCs w:val="18"/>
              </w:rPr>
              <w:t>画面旋转</w:t>
            </w:r>
            <w:r w:rsidRPr="00787DEC">
              <w:rPr>
                <w:rFonts w:ascii="微软雅黑" w:eastAsia="微软雅黑" w:hAnsi="微软雅黑" w:cs="宋体"/>
                <w:color w:val="000000"/>
                <w:kern w:val="0"/>
                <w:sz w:val="18"/>
                <w:szCs w:val="18"/>
              </w:rPr>
              <w:t>90</w:t>
            </w:r>
            <w:r w:rsidRPr="00787DEC">
              <w:rPr>
                <w:rFonts w:ascii="微软雅黑" w:eastAsia="微软雅黑" w:hAnsi="微软雅黑" w:cs="宋体" w:hint="eastAsia"/>
                <w:color w:val="000000"/>
                <w:kern w:val="0"/>
                <w:sz w:val="18"/>
                <w:szCs w:val="18"/>
              </w:rPr>
              <w:t>°或</w:t>
            </w:r>
            <w:r w:rsidRPr="00787DEC">
              <w:rPr>
                <w:rFonts w:ascii="微软雅黑" w:eastAsia="微软雅黑" w:hAnsi="微软雅黑" w:cs="宋体"/>
                <w:color w:val="000000"/>
                <w:kern w:val="0"/>
                <w:sz w:val="18"/>
                <w:szCs w:val="18"/>
              </w:rPr>
              <w:t>270</w:t>
            </w:r>
            <w:r w:rsidRPr="00787DEC">
              <w:rPr>
                <w:rFonts w:ascii="微软雅黑" w:eastAsia="微软雅黑" w:hAnsi="微软雅黑" w:cs="宋体" w:hint="eastAsia"/>
                <w:color w:val="000000"/>
                <w:kern w:val="0"/>
                <w:sz w:val="18"/>
                <w:szCs w:val="18"/>
              </w:rPr>
              <w:t>°，成</w:t>
            </w:r>
            <w:r w:rsidRPr="00787DEC">
              <w:rPr>
                <w:rFonts w:ascii="微软雅黑" w:eastAsia="微软雅黑" w:hAnsi="微软雅黑" w:cs="宋体"/>
                <w:color w:val="000000"/>
                <w:kern w:val="0"/>
                <w:sz w:val="18"/>
                <w:szCs w:val="18"/>
              </w:rPr>
              <w:t>9:16</w:t>
            </w:r>
            <w:r w:rsidRPr="00787DEC">
              <w:rPr>
                <w:rFonts w:ascii="微软雅黑" w:eastAsia="微软雅黑" w:hAnsi="微软雅黑" w:cs="宋体" w:hint="eastAsia"/>
                <w:color w:val="000000"/>
                <w:kern w:val="0"/>
                <w:sz w:val="18"/>
                <w:szCs w:val="18"/>
              </w:rPr>
              <w:t>走廊模式</w:t>
            </w:r>
            <w:r>
              <w:rPr>
                <w:rFonts w:ascii="微软雅黑" w:eastAsia="微软雅黑" w:hAnsi="微软雅黑" w:cs="宋体"/>
                <w:color w:val="000000"/>
                <w:kern w:val="0"/>
                <w:sz w:val="18"/>
                <w:szCs w:val="18"/>
              </w:rPr>
              <w:t xml:space="preserve"> </w:t>
            </w:r>
          </w:p>
        </w:tc>
        <w:tc>
          <w:tcPr>
            <w:tcW w:w="808" w:type="dxa"/>
            <w:tcBorders>
              <w:top w:val="nil"/>
              <w:left w:val="nil"/>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color w:val="000000"/>
                <w:kern w:val="0"/>
                <w:sz w:val="18"/>
                <w:szCs w:val="18"/>
              </w:rPr>
              <w:t>1</w:t>
            </w:r>
          </w:p>
        </w:tc>
      </w:tr>
      <w:tr w:rsidR="005C0238" w:rsidRPr="00787DEC" w:rsidTr="006D10E0">
        <w:trPr>
          <w:trHeight w:val="660"/>
        </w:trPr>
        <w:tc>
          <w:tcPr>
            <w:tcW w:w="520" w:type="dxa"/>
            <w:tcBorders>
              <w:top w:val="nil"/>
              <w:left w:val="single" w:sz="4" w:space="0" w:color="auto"/>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22"/>
              </w:rPr>
            </w:pPr>
            <w:r w:rsidRPr="00787DEC">
              <w:rPr>
                <w:rFonts w:ascii="微软雅黑" w:eastAsia="微软雅黑" w:hAnsi="微软雅黑" w:cs="宋体"/>
                <w:color w:val="000000"/>
                <w:kern w:val="0"/>
                <w:sz w:val="22"/>
              </w:rPr>
              <w:t>3</w:t>
            </w:r>
          </w:p>
        </w:tc>
        <w:tc>
          <w:tcPr>
            <w:tcW w:w="629" w:type="dxa"/>
            <w:tcBorders>
              <w:top w:val="nil"/>
              <w:left w:val="nil"/>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color w:val="000000"/>
                <w:kern w:val="0"/>
                <w:sz w:val="18"/>
                <w:szCs w:val="18"/>
              </w:rPr>
              <w:t>6T</w:t>
            </w:r>
            <w:r w:rsidRPr="00787DEC">
              <w:rPr>
                <w:rFonts w:ascii="微软雅黑" w:eastAsia="微软雅黑" w:hAnsi="微软雅黑" w:cs="宋体" w:hint="eastAsia"/>
                <w:color w:val="000000"/>
                <w:kern w:val="0"/>
                <w:sz w:val="18"/>
                <w:szCs w:val="18"/>
              </w:rPr>
              <w:t>监控硬盘</w:t>
            </w:r>
          </w:p>
        </w:tc>
        <w:tc>
          <w:tcPr>
            <w:tcW w:w="709" w:type="dxa"/>
            <w:tcBorders>
              <w:top w:val="nil"/>
              <w:left w:val="nil"/>
              <w:bottom w:val="single" w:sz="4" w:space="0" w:color="auto"/>
              <w:right w:val="single" w:sz="4" w:space="0" w:color="auto"/>
            </w:tcBorders>
            <w:noWrap/>
            <w:vAlign w:val="center"/>
          </w:tcPr>
          <w:p w:rsidR="005C0238" w:rsidRDefault="005C0238" w:rsidP="00AA2D7F">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西数希捷</w:t>
            </w:r>
          </w:p>
          <w:p w:rsidR="005C0238" w:rsidRPr="00787DEC" w:rsidRDefault="005C0238" w:rsidP="00AA2D7F">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日立</w:t>
            </w:r>
          </w:p>
        </w:tc>
        <w:tc>
          <w:tcPr>
            <w:tcW w:w="5196" w:type="dxa"/>
            <w:tcBorders>
              <w:top w:val="nil"/>
              <w:left w:val="nil"/>
              <w:bottom w:val="single" w:sz="4" w:space="0" w:color="auto"/>
              <w:right w:val="single" w:sz="4" w:space="0" w:color="auto"/>
            </w:tcBorders>
            <w:vAlign w:val="center"/>
          </w:tcPr>
          <w:p w:rsidR="005C0238" w:rsidRPr="00787DEC" w:rsidRDefault="005C0238" w:rsidP="006D10E0">
            <w:pPr>
              <w:widowControl/>
              <w:jc w:val="left"/>
              <w:rPr>
                <w:rFonts w:ascii="微软雅黑" w:eastAsia="微软雅黑" w:hAnsi="微软雅黑" w:cs="宋体"/>
                <w:color w:val="000000"/>
                <w:kern w:val="0"/>
                <w:sz w:val="18"/>
                <w:szCs w:val="18"/>
              </w:rPr>
            </w:pPr>
            <w:r w:rsidRPr="00787DEC">
              <w:rPr>
                <w:rFonts w:ascii="微软雅黑" w:eastAsia="微软雅黑" w:hAnsi="微软雅黑" w:cs="宋体"/>
                <w:color w:val="000000"/>
                <w:kern w:val="0"/>
                <w:sz w:val="18"/>
                <w:szCs w:val="18"/>
              </w:rPr>
              <w:t>6000G</w:t>
            </w:r>
            <w:r w:rsidRPr="00787DEC">
              <w:rPr>
                <w:rFonts w:ascii="微软雅黑" w:eastAsia="微软雅黑" w:hAnsi="微软雅黑" w:cs="宋体" w:hint="eastAsia"/>
                <w:color w:val="000000"/>
                <w:kern w:val="0"/>
                <w:sz w:val="18"/>
                <w:szCs w:val="18"/>
              </w:rPr>
              <w:t>；</w:t>
            </w:r>
            <w:r w:rsidRPr="00787DEC">
              <w:rPr>
                <w:rFonts w:ascii="微软雅黑" w:eastAsia="微软雅黑" w:hAnsi="微软雅黑" w:cs="宋体"/>
                <w:color w:val="000000"/>
                <w:kern w:val="0"/>
                <w:sz w:val="18"/>
                <w:szCs w:val="18"/>
              </w:rPr>
              <w:t>7200RPM</w:t>
            </w:r>
            <w:r w:rsidRPr="00787DEC">
              <w:rPr>
                <w:rFonts w:ascii="微软雅黑" w:eastAsia="微软雅黑" w:hAnsi="微软雅黑" w:cs="宋体" w:hint="eastAsia"/>
                <w:color w:val="000000"/>
                <w:kern w:val="0"/>
                <w:sz w:val="18"/>
                <w:szCs w:val="18"/>
              </w:rPr>
              <w:t>；</w:t>
            </w:r>
            <w:r w:rsidRPr="00787DEC">
              <w:rPr>
                <w:rFonts w:ascii="微软雅黑" w:eastAsia="微软雅黑" w:hAnsi="微软雅黑" w:cs="宋体"/>
                <w:color w:val="000000"/>
                <w:kern w:val="0"/>
                <w:sz w:val="18"/>
                <w:szCs w:val="18"/>
              </w:rPr>
              <w:t>256M</w:t>
            </w:r>
            <w:r w:rsidRPr="00787DEC">
              <w:rPr>
                <w:rFonts w:ascii="微软雅黑" w:eastAsia="微软雅黑" w:hAnsi="微软雅黑" w:cs="宋体" w:hint="eastAsia"/>
                <w:color w:val="000000"/>
                <w:kern w:val="0"/>
                <w:sz w:val="18"/>
                <w:szCs w:val="18"/>
              </w:rPr>
              <w:t>；</w:t>
            </w:r>
            <w:r w:rsidRPr="00787DEC">
              <w:rPr>
                <w:rFonts w:ascii="微软雅黑" w:eastAsia="微软雅黑" w:hAnsi="微软雅黑" w:cs="宋体"/>
                <w:color w:val="000000"/>
                <w:kern w:val="0"/>
                <w:sz w:val="18"/>
                <w:szCs w:val="18"/>
              </w:rPr>
              <w:t xml:space="preserve">SATA </w:t>
            </w:r>
          </w:p>
        </w:tc>
        <w:tc>
          <w:tcPr>
            <w:tcW w:w="808" w:type="dxa"/>
            <w:tcBorders>
              <w:top w:val="nil"/>
              <w:left w:val="nil"/>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color w:val="000000"/>
                <w:kern w:val="0"/>
                <w:sz w:val="18"/>
                <w:szCs w:val="18"/>
              </w:rPr>
              <w:t>8</w:t>
            </w:r>
          </w:p>
        </w:tc>
      </w:tr>
      <w:tr w:rsidR="005C0238" w:rsidRPr="00787DEC" w:rsidTr="006D10E0">
        <w:trPr>
          <w:trHeight w:val="660"/>
        </w:trPr>
        <w:tc>
          <w:tcPr>
            <w:tcW w:w="520" w:type="dxa"/>
            <w:tcBorders>
              <w:top w:val="nil"/>
              <w:left w:val="single" w:sz="4" w:space="0" w:color="auto"/>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22"/>
              </w:rPr>
            </w:pPr>
            <w:r w:rsidRPr="00787DEC">
              <w:rPr>
                <w:rFonts w:ascii="微软雅黑" w:eastAsia="微软雅黑" w:hAnsi="微软雅黑" w:cs="宋体"/>
                <w:color w:val="000000"/>
                <w:kern w:val="0"/>
                <w:sz w:val="22"/>
              </w:rPr>
              <w:t>4</w:t>
            </w:r>
          </w:p>
        </w:tc>
        <w:tc>
          <w:tcPr>
            <w:tcW w:w="629" w:type="dxa"/>
            <w:tcBorders>
              <w:top w:val="nil"/>
              <w:left w:val="nil"/>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hint="eastAsia"/>
                <w:color w:val="000000"/>
                <w:kern w:val="0"/>
                <w:sz w:val="18"/>
                <w:szCs w:val="18"/>
              </w:rPr>
              <w:t>枪机支架</w:t>
            </w:r>
          </w:p>
        </w:tc>
        <w:tc>
          <w:tcPr>
            <w:tcW w:w="709" w:type="dxa"/>
            <w:tcBorders>
              <w:top w:val="nil"/>
              <w:left w:val="nil"/>
              <w:bottom w:val="single" w:sz="4" w:space="0" w:color="auto"/>
              <w:right w:val="single" w:sz="4" w:space="0" w:color="auto"/>
            </w:tcBorders>
            <w:noWrap/>
            <w:vAlign w:val="center"/>
          </w:tcPr>
          <w:p w:rsidR="005C0238" w:rsidRPr="00787DEC" w:rsidRDefault="005C0238" w:rsidP="00CE705D">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hint="eastAsia"/>
                <w:color w:val="000000"/>
                <w:kern w:val="0"/>
                <w:sz w:val="18"/>
                <w:szCs w:val="18"/>
              </w:rPr>
              <w:t>大华</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hint="eastAsia"/>
                <w:color w:val="000000"/>
                <w:kern w:val="0"/>
                <w:sz w:val="18"/>
                <w:szCs w:val="18"/>
              </w:rPr>
              <w:t>海康</w:t>
            </w:r>
            <w:r>
              <w:rPr>
                <w:rFonts w:ascii="微软雅黑" w:eastAsia="微软雅黑" w:hAnsi="微软雅黑" w:cs="宋体" w:hint="eastAsia"/>
                <w:color w:val="000000"/>
                <w:kern w:val="0"/>
                <w:sz w:val="18"/>
                <w:szCs w:val="18"/>
              </w:rPr>
              <w:t>宇视</w:t>
            </w:r>
          </w:p>
        </w:tc>
        <w:tc>
          <w:tcPr>
            <w:tcW w:w="5196" w:type="dxa"/>
            <w:tcBorders>
              <w:top w:val="nil"/>
              <w:left w:val="nil"/>
              <w:bottom w:val="single" w:sz="4" w:space="0" w:color="auto"/>
              <w:right w:val="single" w:sz="4" w:space="0" w:color="auto"/>
            </w:tcBorders>
            <w:vAlign w:val="center"/>
          </w:tcPr>
          <w:p w:rsidR="005C0238" w:rsidRPr="00787DEC" w:rsidRDefault="005C0238" w:rsidP="006D10E0">
            <w:pPr>
              <w:widowControl/>
              <w:jc w:val="left"/>
              <w:rPr>
                <w:rFonts w:ascii="微软雅黑" w:eastAsia="微软雅黑" w:hAnsi="微软雅黑" w:cs="宋体"/>
                <w:color w:val="000000"/>
                <w:kern w:val="0"/>
                <w:sz w:val="18"/>
                <w:szCs w:val="18"/>
              </w:rPr>
            </w:pPr>
            <w:r w:rsidRPr="00787DEC">
              <w:rPr>
                <w:rFonts w:ascii="微软雅黑" w:eastAsia="微软雅黑" w:hAnsi="微软雅黑" w:cs="宋体" w:hint="eastAsia"/>
                <w:color w:val="000000"/>
                <w:kern w:val="0"/>
                <w:sz w:val="18"/>
                <w:szCs w:val="18"/>
              </w:rPr>
              <w:t>壁装，铝合金</w:t>
            </w:r>
          </w:p>
        </w:tc>
        <w:tc>
          <w:tcPr>
            <w:tcW w:w="808" w:type="dxa"/>
            <w:tcBorders>
              <w:top w:val="nil"/>
              <w:left w:val="nil"/>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color w:val="000000"/>
                <w:kern w:val="0"/>
                <w:sz w:val="18"/>
                <w:szCs w:val="18"/>
              </w:rPr>
              <w:t>16</w:t>
            </w:r>
          </w:p>
        </w:tc>
      </w:tr>
      <w:tr w:rsidR="005C0238" w:rsidRPr="00787DEC" w:rsidTr="006D10E0">
        <w:trPr>
          <w:trHeight w:val="660"/>
        </w:trPr>
        <w:tc>
          <w:tcPr>
            <w:tcW w:w="520" w:type="dxa"/>
            <w:tcBorders>
              <w:top w:val="nil"/>
              <w:left w:val="single" w:sz="4" w:space="0" w:color="auto"/>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22"/>
              </w:rPr>
            </w:pPr>
            <w:r w:rsidRPr="00787DEC">
              <w:rPr>
                <w:rFonts w:ascii="微软雅黑" w:eastAsia="微软雅黑" w:hAnsi="微软雅黑" w:cs="宋体"/>
                <w:color w:val="000000"/>
                <w:kern w:val="0"/>
                <w:sz w:val="22"/>
              </w:rPr>
              <w:t>5</w:t>
            </w:r>
          </w:p>
        </w:tc>
        <w:tc>
          <w:tcPr>
            <w:tcW w:w="629" w:type="dxa"/>
            <w:tcBorders>
              <w:top w:val="nil"/>
              <w:left w:val="nil"/>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hint="eastAsia"/>
                <w:color w:val="000000"/>
                <w:kern w:val="0"/>
                <w:sz w:val="18"/>
                <w:szCs w:val="18"/>
              </w:rPr>
              <w:t>枪</w:t>
            </w:r>
            <w:r>
              <w:rPr>
                <w:rFonts w:ascii="微软雅黑" w:eastAsia="微软雅黑" w:hAnsi="微软雅黑" w:cs="宋体" w:hint="eastAsia"/>
                <w:color w:val="000000"/>
                <w:kern w:val="0"/>
                <w:sz w:val="18"/>
                <w:szCs w:val="18"/>
              </w:rPr>
              <w:t>机</w:t>
            </w:r>
            <w:r w:rsidRPr="00787DEC">
              <w:rPr>
                <w:rFonts w:ascii="微软雅黑" w:eastAsia="微软雅黑" w:hAnsi="微软雅黑" w:cs="宋体" w:hint="eastAsia"/>
                <w:color w:val="000000"/>
                <w:kern w:val="0"/>
                <w:sz w:val="18"/>
                <w:szCs w:val="18"/>
              </w:rPr>
              <w:t>电源</w:t>
            </w:r>
          </w:p>
        </w:tc>
        <w:tc>
          <w:tcPr>
            <w:tcW w:w="709" w:type="dxa"/>
            <w:tcBorders>
              <w:top w:val="nil"/>
              <w:left w:val="nil"/>
              <w:bottom w:val="single" w:sz="4" w:space="0" w:color="auto"/>
              <w:right w:val="single" w:sz="4" w:space="0" w:color="auto"/>
            </w:tcBorders>
            <w:noWrap/>
            <w:vAlign w:val="center"/>
          </w:tcPr>
          <w:p w:rsidR="005C0238" w:rsidRPr="00787DEC" w:rsidRDefault="005C0238" w:rsidP="00CE705D">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hint="eastAsia"/>
                <w:color w:val="000000"/>
                <w:kern w:val="0"/>
                <w:sz w:val="18"/>
                <w:szCs w:val="18"/>
              </w:rPr>
              <w:t>大华</w:t>
            </w:r>
            <w:r w:rsidRPr="00787DEC">
              <w:rPr>
                <w:rFonts w:ascii="微软雅黑" w:eastAsia="微软雅黑" w:hAnsi="微软雅黑" w:cs="宋体"/>
                <w:color w:val="000000"/>
                <w:kern w:val="0"/>
                <w:sz w:val="18"/>
                <w:szCs w:val="18"/>
              </w:rPr>
              <w:t xml:space="preserve"> </w:t>
            </w:r>
            <w:r w:rsidRPr="00787DEC">
              <w:rPr>
                <w:rFonts w:ascii="微软雅黑" w:eastAsia="微软雅黑" w:hAnsi="微软雅黑" w:cs="宋体" w:hint="eastAsia"/>
                <w:color w:val="000000"/>
                <w:kern w:val="0"/>
                <w:sz w:val="18"/>
                <w:szCs w:val="18"/>
              </w:rPr>
              <w:t>海康</w:t>
            </w:r>
            <w:r>
              <w:rPr>
                <w:rFonts w:ascii="微软雅黑" w:eastAsia="微软雅黑" w:hAnsi="微软雅黑" w:cs="宋体" w:hint="eastAsia"/>
                <w:color w:val="000000"/>
                <w:kern w:val="0"/>
                <w:sz w:val="18"/>
                <w:szCs w:val="18"/>
              </w:rPr>
              <w:t>宇视</w:t>
            </w:r>
          </w:p>
        </w:tc>
        <w:tc>
          <w:tcPr>
            <w:tcW w:w="5196" w:type="dxa"/>
            <w:tcBorders>
              <w:top w:val="nil"/>
              <w:left w:val="nil"/>
              <w:bottom w:val="single" w:sz="4" w:space="0" w:color="auto"/>
              <w:right w:val="single" w:sz="4" w:space="0" w:color="auto"/>
            </w:tcBorders>
            <w:vAlign w:val="center"/>
          </w:tcPr>
          <w:p w:rsidR="005C0238" w:rsidRPr="00787DEC" w:rsidRDefault="005C0238" w:rsidP="006D10E0">
            <w:pPr>
              <w:widowControl/>
              <w:jc w:val="left"/>
              <w:rPr>
                <w:rFonts w:ascii="微软雅黑" w:eastAsia="微软雅黑" w:hAnsi="微软雅黑" w:cs="宋体"/>
                <w:color w:val="000000"/>
                <w:kern w:val="0"/>
                <w:sz w:val="18"/>
                <w:szCs w:val="18"/>
              </w:rPr>
            </w:pPr>
            <w:r w:rsidRPr="00787DEC">
              <w:rPr>
                <w:rFonts w:ascii="微软雅黑" w:eastAsia="微软雅黑" w:hAnsi="微软雅黑" w:cs="宋体"/>
                <w:color w:val="000000"/>
                <w:kern w:val="0"/>
                <w:sz w:val="18"/>
                <w:szCs w:val="18"/>
              </w:rPr>
              <w:t>12V2A</w:t>
            </w:r>
          </w:p>
        </w:tc>
        <w:tc>
          <w:tcPr>
            <w:tcW w:w="808" w:type="dxa"/>
            <w:tcBorders>
              <w:top w:val="nil"/>
              <w:left w:val="nil"/>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color w:val="000000"/>
                <w:kern w:val="0"/>
                <w:sz w:val="18"/>
                <w:szCs w:val="18"/>
              </w:rPr>
              <w:t>16</w:t>
            </w:r>
          </w:p>
        </w:tc>
      </w:tr>
      <w:tr w:rsidR="005C0238" w:rsidRPr="00787DEC" w:rsidTr="006D10E0">
        <w:trPr>
          <w:trHeight w:val="660"/>
        </w:trPr>
        <w:tc>
          <w:tcPr>
            <w:tcW w:w="520" w:type="dxa"/>
            <w:tcBorders>
              <w:top w:val="nil"/>
              <w:left w:val="single" w:sz="4" w:space="0" w:color="auto"/>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22"/>
              </w:rPr>
            </w:pPr>
            <w:r w:rsidRPr="00787DEC">
              <w:rPr>
                <w:rFonts w:ascii="微软雅黑" w:eastAsia="微软雅黑" w:hAnsi="微软雅黑" w:cs="宋体"/>
                <w:color w:val="000000"/>
                <w:kern w:val="0"/>
                <w:sz w:val="22"/>
              </w:rPr>
              <w:t>6</w:t>
            </w:r>
          </w:p>
        </w:tc>
        <w:tc>
          <w:tcPr>
            <w:tcW w:w="629" w:type="dxa"/>
            <w:tcBorders>
              <w:top w:val="nil"/>
              <w:left w:val="nil"/>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hint="eastAsia"/>
                <w:color w:val="000000"/>
                <w:kern w:val="0"/>
                <w:sz w:val="18"/>
                <w:szCs w:val="18"/>
              </w:rPr>
              <w:t>台式电脑</w:t>
            </w:r>
          </w:p>
        </w:tc>
        <w:tc>
          <w:tcPr>
            <w:tcW w:w="709" w:type="dxa"/>
            <w:tcBorders>
              <w:top w:val="nil"/>
              <w:left w:val="nil"/>
              <w:bottom w:val="single" w:sz="4" w:space="0" w:color="auto"/>
              <w:right w:val="single" w:sz="4" w:space="0" w:color="auto"/>
            </w:tcBorders>
            <w:vAlign w:val="center"/>
          </w:tcPr>
          <w:p w:rsidR="005C0238" w:rsidRPr="00787DEC" w:rsidRDefault="005C0238" w:rsidP="006D10E0">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hint="eastAsia"/>
                <w:color w:val="000000"/>
                <w:kern w:val="0"/>
                <w:sz w:val="18"/>
                <w:szCs w:val="18"/>
              </w:rPr>
              <w:t>联想、戴尔、惠普</w:t>
            </w:r>
          </w:p>
        </w:tc>
        <w:tc>
          <w:tcPr>
            <w:tcW w:w="5196" w:type="dxa"/>
            <w:tcBorders>
              <w:top w:val="nil"/>
              <w:left w:val="nil"/>
              <w:bottom w:val="single" w:sz="4" w:space="0" w:color="auto"/>
              <w:right w:val="single" w:sz="4" w:space="0" w:color="auto"/>
            </w:tcBorders>
            <w:noWrap/>
            <w:vAlign w:val="center"/>
          </w:tcPr>
          <w:p w:rsidR="005C0238" w:rsidRPr="00787DEC" w:rsidRDefault="005C0238" w:rsidP="0035388C">
            <w:pPr>
              <w:widowControl/>
              <w:rPr>
                <w:rFonts w:ascii="微软雅黑" w:eastAsia="微软雅黑" w:hAnsi="微软雅黑" w:cs="宋体"/>
                <w:color w:val="000000"/>
                <w:kern w:val="0"/>
                <w:sz w:val="18"/>
                <w:szCs w:val="18"/>
              </w:rPr>
            </w:pPr>
            <w:r w:rsidRPr="00787DEC">
              <w:rPr>
                <w:rFonts w:ascii="微软雅黑" w:eastAsia="微软雅黑" w:hAnsi="微软雅黑" w:cs="宋体"/>
                <w:color w:val="000000"/>
                <w:kern w:val="0"/>
                <w:sz w:val="18"/>
                <w:szCs w:val="18"/>
              </w:rPr>
              <w:t>I</w:t>
            </w:r>
            <w:r>
              <w:rPr>
                <w:rFonts w:ascii="微软雅黑" w:eastAsia="微软雅黑" w:hAnsi="微软雅黑" w:cs="宋体"/>
                <w:color w:val="000000"/>
                <w:kern w:val="0"/>
                <w:sz w:val="18"/>
                <w:szCs w:val="18"/>
              </w:rPr>
              <w:t>3</w:t>
            </w:r>
            <w:r w:rsidRPr="00787DEC">
              <w:rPr>
                <w:rFonts w:ascii="微软雅黑" w:eastAsia="微软雅黑" w:hAnsi="微软雅黑" w:cs="宋体"/>
                <w:color w:val="000000"/>
                <w:kern w:val="0"/>
                <w:sz w:val="18"/>
                <w:szCs w:val="18"/>
              </w:rPr>
              <w:t>/4G/1T/2</w:t>
            </w:r>
            <w:r>
              <w:rPr>
                <w:rFonts w:ascii="微软雅黑" w:eastAsia="微软雅黑" w:hAnsi="微软雅黑" w:cs="宋体"/>
                <w:color w:val="000000"/>
                <w:kern w:val="0"/>
                <w:sz w:val="18"/>
                <w:szCs w:val="18"/>
              </w:rPr>
              <w:t>4</w:t>
            </w:r>
            <w:r w:rsidRPr="00787DEC">
              <w:rPr>
                <w:rFonts w:ascii="微软雅黑" w:eastAsia="微软雅黑" w:hAnsi="微软雅黑" w:cs="宋体" w:hint="eastAsia"/>
                <w:color w:val="000000"/>
                <w:kern w:val="0"/>
                <w:sz w:val="18"/>
                <w:szCs w:val="18"/>
              </w:rPr>
              <w:t>寸显示器</w:t>
            </w:r>
          </w:p>
        </w:tc>
        <w:tc>
          <w:tcPr>
            <w:tcW w:w="808" w:type="dxa"/>
            <w:tcBorders>
              <w:top w:val="nil"/>
              <w:left w:val="nil"/>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color w:val="000000"/>
                <w:kern w:val="0"/>
                <w:sz w:val="18"/>
                <w:szCs w:val="18"/>
              </w:rPr>
              <w:t>1</w:t>
            </w:r>
          </w:p>
        </w:tc>
      </w:tr>
      <w:tr w:rsidR="005C0238" w:rsidRPr="00787DEC" w:rsidTr="006D10E0">
        <w:trPr>
          <w:trHeight w:val="660"/>
        </w:trPr>
        <w:tc>
          <w:tcPr>
            <w:tcW w:w="520" w:type="dxa"/>
            <w:tcBorders>
              <w:top w:val="nil"/>
              <w:left w:val="single" w:sz="4" w:space="0" w:color="auto"/>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22"/>
              </w:rPr>
            </w:pPr>
            <w:r w:rsidRPr="00787DEC">
              <w:rPr>
                <w:rFonts w:ascii="微软雅黑" w:eastAsia="微软雅黑" w:hAnsi="微软雅黑" w:cs="宋体"/>
                <w:color w:val="000000"/>
                <w:kern w:val="0"/>
                <w:sz w:val="22"/>
              </w:rPr>
              <w:t>7</w:t>
            </w:r>
          </w:p>
        </w:tc>
        <w:tc>
          <w:tcPr>
            <w:tcW w:w="629" w:type="dxa"/>
            <w:tcBorders>
              <w:top w:val="nil"/>
              <w:left w:val="nil"/>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hint="eastAsia"/>
                <w:color w:val="000000"/>
                <w:kern w:val="0"/>
                <w:sz w:val="18"/>
                <w:szCs w:val="18"/>
              </w:rPr>
              <w:t>施工、线材</w:t>
            </w:r>
          </w:p>
        </w:tc>
        <w:tc>
          <w:tcPr>
            <w:tcW w:w="709" w:type="dxa"/>
            <w:tcBorders>
              <w:top w:val="nil"/>
              <w:left w:val="nil"/>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hint="eastAsia"/>
                <w:color w:val="000000"/>
                <w:kern w:val="0"/>
                <w:sz w:val="18"/>
                <w:szCs w:val="18"/>
              </w:rPr>
              <w:t>国标</w:t>
            </w:r>
          </w:p>
        </w:tc>
        <w:tc>
          <w:tcPr>
            <w:tcW w:w="5196" w:type="dxa"/>
            <w:tcBorders>
              <w:top w:val="nil"/>
              <w:left w:val="nil"/>
              <w:bottom w:val="single" w:sz="4" w:space="0" w:color="auto"/>
              <w:right w:val="single" w:sz="4" w:space="0" w:color="auto"/>
            </w:tcBorders>
            <w:noWrap/>
            <w:vAlign w:val="center"/>
          </w:tcPr>
          <w:p w:rsidR="005C0238" w:rsidRPr="00787DEC" w:rsidRDefault="005C0238" w:rsidP="00CE63BF">
            <w:pPr>
              <w:widowControl/>
              <w:rPr>
                <w:rFonts w:ascii="微软雅黑" w:eastAsia="微软雅黑" w:hAnsi="微软雅黑" w:cs="宋体"/>
                <w:color w:val="000000"/>
                <w:kern w:val="0"/>
                <w:sz w:val="18"/>
                <w:szCs w:val="18"/>
              </w:rPr>
            </w:pPr>
            <w:r w:rsidRPr="00787DEC">
              <w:rPr>
                <w:rFonts w:ascii="微软雅黑" w:eastAsia="微软雅黑" w:hAnsi="微软雅黑" w:cs="宋体" w:hint="eastAsia"/>
                <w:color w:val="000000"/>
                <w:kern w:val="0"/>
                <w:sz w:val="18"/>
                <w:szCs w:val="18"/>
              </w:rPr>
              <w:t>电源线、网线等辅材</w:t>
            </w:r>
          </w:p>
        </w:tc>
        <w:tc>
          <w:tcPr>
            <w:tcW w:w="808" w:type="dxa"/>
            <w:tcBorders>
              <w:top w:val="nil"/>
              <w:left w:val="nil"/>
              <w:bottom w:val="single" w:sz="4" w:space="0" w:color="auto"/>
              <w:right w:val="single" w:sz="4" w:space="0" w:color="auto"/>
            </w:tcBorders>
            <w:noWrap/>
            <w:vAlign w:val="center"/>
          </w:tcPr>
          <w:p w:rsidR="005C0238" w:rsidRPr="00787DEC" w:rsidRDefault="005C0238" w:rsidP="006D10E0">
            <w:pPr>
              <w:widowControl/>
              <w:jc w:val="center"/>
              <w:rPr>
                <w:rFonts w:ascii="微软雅黑" w:eastAsia="微软雅黑" w:hAnsi="微软雅黑" w:cs="宋体"/>
                <w:color w:val="000000"/>
                <w:kern w:val="0"/>
                <w:sz w:val="18"/>
                <w:szCs w:val="18"/>
              </w:rPr>
            </w:pPr>
            <w:r w:rsidRPr="00787DEC">
              <w:rPr>
                <w:rFonts w:ascii="微软雅黑" w:eastAsia="微软雅黑" w:hAnsi="微软雅黑" w:cs="宋体"/>
                <w:color w:val="000000"/>
                <w:kern w:val="0"/>
                <w:sz w:val="18"/>
                <w:szCs w:val="18"/>
              </w:rPr>
              <w:t>1</w:t>
            </w:r>
          </w:p>
        </w:tc>
      </w:tr>
      <w:tr w:rsidR="005C0238" w:rsidRPr="00787DEC" w:rsidTr="006D10E0">
        <w:trPr>
          <w:trHeight w:val="270"/>
        </w:trPr>
        <w:tc>
          <w:tcPr>
            <w:tcW w:w="520" w:type="dxa"/>
            <w:tcBorders>
              <w:top w:val="nil"/>
              <w:left w:val="nil"/>
              <w:bottom w:val="nil"/>
              <w:right w:val="nil"/>
            </w:tcBorders>
            <w:noWrap/>
            <w:vAlign w:val="center"/>
          </w:tcPr>
          <w:p w:rsidR="005C0238" w:rsidRPr="00787DEC" w:rsidRDefault="005C0238" w:rsidP="006D10E0">
            <w:pPr>
              <w:widowControl/>
              <w:jc w:val="left"/>
              <w:rPr>
                <w:rFonts w:ascii="宋体" w:cs="宋体"/>
                <w:color w:val="000000"/>
                <w:kern w:val="0"/>
                <w:sz w:val="22"/>
              </w:rPr>
            </w:pPr>
          </w:p>
        </w:tc>
        <w:tc>
          <w:tcPr>
            <w:tcW w:w="629" w:type="dxa"/>
            <w:tcBorders>
              <w:top w:val="nil"/>
              <w:left w:val="nil"/>
              <w:bottom w:val="nil"/>
              <w:right w:val="nil"/>
            </w:tcBorders>
            <w:noWrap/>
            <w:vAlign w:val="center"/>
          </w:tcPr>
          <w:p w:rsidR="005C0238" w:rsidRPr="00787DEC" w:rsidRDefault="005C0238" w:rsidP="006D10E0">
            <w:pPr>
              <w:widowControl/>
              <w:jc w:val="left"/>
              <w:rPr>
                <w:rFonts w:ascii="宋体" w:cs="宋体"/>
                <w:color w:val="000000"/>
                <w:kern w:val="0"/>
                <w:sz w:val="22"/>
              </w:rPr>
            </w:pPr>
          </w:p>
        </w:tc>
        <w:tc>
          <w:tcPr>
            <w:tcW w:w="709" w:type="dxa"/>
            <w:tcBorders>
              <w:top w:val="nil"/>
              <w:left w:val="nil"/>
              <w:bottom w:val="nil"/>
              <w:right w:val="nil"/>
            </w:tcBorders>
            <w:noWrap/>
            <w:vAlign w:val="center"/>
          </w:tcPr>
          <w:p w:rsidR="005C0238" w:rsidRPr="00787DEC" w:rsidRDefault="005C0238" w:rsidP="006D10E0">
            <w:pPr>
              <w:widowControl/>
              <w:jc w:val="left"/>
              <w:rPr>
                <w:rFonts w:ascii="宋体" w:cs="宋体"/>
                <w:color w:val="000000"/>
                <w:kern w:val="0"/>
                <w:sz w:val="22"/>
              </w:rPr>
            </w:pPr>
          </w:p>
        </w:tc>
        <w:tc>
          <w:tcPr>
            <w:tcW w:w="5196" w:type="dxa"/>
            <w:tcBorders>
              <w:top w:val="nil"/>
              <w:left w:val="nil"/>
              <w:bottom w:val="nil"/>
              <w:right w:val="nil"/>
            </w:tcBorders>
            <w:vAlign w:val="center"/>
          </w:tcPr>
          <w:p w:rsidR="005C0238" w:rsidRPr="00787DEC" w:rsidRDefault="005C0238" w:rsidP="006D10E0">
            <w:pPr>
              <w:widowControl/>
              <w:jc w:val="left"/>
              <w:rPr>
                <w:rFonts w:ascii="宋体" w:cs="宋体"/>
                <w:color w:val="000000"/>
                <w:kern w:val="0"/>
                <w:sz w:val="22"/>
              </w:rPr>
            </w:pPr>
          </w:p>
        </w:tc>
        <w:tc>
          <w:tcPr>
            <w:tcW w:w="808" w:type="dxa"/>
            <w:tcBorders>
              <w:top w:val="nil"/>
              <w:left w:val="nil"/>
              <w:bottom w:val="nil"/>
              <w:right w:val="nil"/>
            </w:tcBorders>
            <w:noWrap/>
            <w:vAlign w:val="center"/>
          </w:tcPr>
          <w:p w:rsidR="005C0238" w:rsidRPr="00787DEC" w:rsidRDefault="005C0238" w:rsidP="006D10E0">
            <w:pPr>
              <w:widowControl/>
              <w:jc w:val="left"/>
              <w:rPr>
                <w:rFonts w:ascii="宋体" w:cs="宋体"/>
                <w:color w:val="000000"/>
                <w:kern w:val="0"/>
                <w:sz w:val="22"/>
              </w:rPr>
            </w:pPr>
          </w:p>
        </w:tc>
      </w:tr>
    </w:tbl>
    <w:p w:rsidR="005C0238" w:rsidRDefault="005C0238" w:rsidP="002333D1">
      <w:pPr>
        <w:spacing w:line="360" w:lineRule="auto"/>
        <w:ind w:firstLineChars="200" w:firstLine="480"/>
        <w:rPr>
          <w:rFonts w:ascii="宋体"/>
          <w:color w:val="000000"/>
          <w:sz w:val="24"/>
          <w:lang w:val="zh-CN"/>
        </w:rPr>
      </w:pPr>
      <w:r>
        <w:rPr>
          <w:rFonts w:ascii="宋体" w:hint="eastAsia"/>
          <w:color w:val="000000"/>
          <w:sz w:val="24"/>
          <w:lang w:val="zh-CN"/>
        </w:rPr>
        <w:t>如有不清楚的地方，请与徐婷婷老师联系，联系电话：</w:t>
      </w:r>
      <w:r>
        <w:rPr>
          <w:rFonts w:ascii="宋体"/>
          <w:color w:val="000000"/>
          <w:sz w:val="24"/>
          <w:lang w:val="zh-CN"/>
        </w:rPr>
        <w:t>15195352351</w:t>
      </w:r>
      <w:r>
        <w:rPr>
          <w:rFonts w:ascii="宋体" w:hint="eastAsia"/>
          <w:color w:val="000000"/>
          <w:sz w:val="24"/>
          <w:lang w:val="zh-CN"/>
        </w:rPr>
        <w:t>。</w:t>
      </w:r>
    </w:p>
    <w:p w:rsidR="005C0238" w:rsidRDefault="005C0238" w:rsidP="002333D1">
      <w:pPr>
        <w:spacing w:line="360" w:lineRule="auto"/>
        <w:ind w:firstLineChars="200" w:firstLine="480"/>
        <w:rPr>
          <w:rFonts w:ascii="宋体"/>
          <w:color w:val="000000"/>
          <w:sz w:val="24"/>
          <w:lang w:val="zh-CN"/>
        </w:rPr>
      </w:pPr>
    </w:p>
    <w:p w:rsidR="005C0238" w:rsidRPr="00521FB8" w:rsidRDefault="005C0238" w:rsidP="0062125C">
      <w:pPr>
        <w:spacing w:line="300" w:lineRule="auto"/>
        <w:ind w:firstLineChars="200" w:firstLine="480"/>
        <w:rPr>
          <w:rFonts w:ascii="宋体"/>
          <w:color w:val="000000"/>
          <w:sz w:val="24"/>
          <w:szCs w:val="24"/>
        </w:rPr>
      </w:pPr>
      <w:r w:rsidRPr="00521FB8">
        <w:rPr>
          <w:rFonts w:ascii="宋体" w:hAnsi="宋体" w:hint="eastAsia"/>
          <w:color w:val="000000"/>
          <w:sz w:val="24"/>
          <w:szCs w:val="24"/>
        </w:rPr>
        <w:t>三、其它要求</w:t>
      </w:r>
    </w:p>
    <w:p w:rsidR="005C0238" w:rsidRPr="00521FB8" w:rsidRDefault="005C0238" w:rsidP="00521FB8">
      <w:pPr>
        <w:spacing w:line="300" w:lineRule="auto"/>
        <w:ind w:firstLineChars="200" w:firstLine="480"/>
        <w:rPr>
          <w:rFonts w:ascii="宋体" w:cs="MS Shell Dlg"/>
          <w:sz w:val="24"/>
          <w:szCs w:val="24"/>
        </w:rPr>
      </w:pPr>
      <w:r w:rsidRPr="00521FB8">
        <w:rPr>
          <w:rFonts w:ascii="宋体" w:hAnsi="宋体" w:cs="MS Shell Dlg"/>
          <w:sz w:val="24"/>
          <w:szCs w:val="24"/>
        </w:rPr>
        <w:t>1.</w:t>
      </w:r>
      <w:r w:rsidRPr="00521FB8">
        <w:rPr>
          <w:rFonts w:ascii="宋体" w:hAnsi="宋体" w:cs="MS Shell Dlg" w:hint="eastAsia"/>
          <w:sz w:val="24"/>
          <w:szCs w:val="24"/>
        </w:rPr>
        <w:t>因不同投标人的设备设计原理未必</w:t>
      </w:r>
      <w:r>
        <w:rPr>
          <w:rFonts w:ascii="宋体" w:hAnsi="宋体" w:cs="MS Shell Dlg" w:hint="eastAsia"/>
          <w:sz w:val="24"/>
          <w:szCs w:val="24"/>
        </w:rPr>
        <w:t>完全相同，投标人可视自身情况配置设备及附件，但应能充分满足招标人所需要</w:t>
      </w:r>
      <w:r w:rsidRPr="00521FB8">
        <w:rPr>
          <w:rFonts w:ascii="宋体" w:hAnsi="宋体" w:cs="MS Shell Dlg" w:hint="eastAsia"/>
          <w:sz w:val="24"/>
          <w:szCs w:val="24"/>
        </w:rPr>
        <w:t>的功能及参数要求。</w:t>
      </w:r>
    </w:p>
    <w:p w:rsidR="005C0238" w:rsidRPr="00521FB8" w:rsidRDefault="005C0238" w:rsidP="00521FB8">
      <w:pPr>
        <w:spacing w:line="300" w:lineRule="auto"/>
        <w:ind w:firstLineChars="200" w:firstLine="480"/>
        <w:rPr>
          <w:rFonts w:ascii="宋体" w:cs="MS Shell Dlg"/>
          <w:sz w:val="24"/>
          <w:szCs w:val="24"/>
        </w:rPr>
      </w:pPr>
      <w:r w:rsidRPr="00521FB8">
        <w:rPr>
          <w:rFonts w:ascii="宋体" w:hAnsi="宋体" w:cs="MS Shell Dlg"/>
          <w:sz w:val="24"/>
          <w:szCs w:val="24"/>
        </w:rPr>
        <w:t>2.</w:t>
      </w:r>
      <w:r w:rsidRPr="00521FB8">
        <w:rPr>
          <w:rFonts w:ascii="宋体" w:hAnsi="宋体" w:cs="MS Shell Dlg" w:hint="eastAsia"/>
          <w:sz w:val="24"/>
          <w:szCs w:val="24"/>
        </w:rPr>
        <w:t>投标人应保证提供满足招标人正常使用的必要配置及附件而不</w:t>
      </w:r>
      <w:r>
        <w:rPr>
          <w:rFonts w:ascii="宋体" w:hAnsi="宋体" w:cs="MS Shell Dlg" w:hint="eastAsia"/>
          <w:sz w:val="24"/>
          <w:szCs w:val="24"/>
        </w:rPr>
        <w:t>再需要花费任何额外的费用，即使采购方在制定招标书时要求不够具体，投标人也须保证</w:t>
      </w:r>
      <w:r w:rsidRPr="00521FB8">
        <w:rPr>
          <w:rFonts w:ascii="宋体" w:hAnsi="宋体" w:cs="MS Shell Dlg" w:hint="eastAsia"/>
          <w:sz w:val="24"/>
          <w:szCs w:val="24"/>
        </w:rPr>
        <w:t>安装后就能正常工作。</w:t>
      </w:r>
    </w:p>
    <w:p w:rsidR="005C0238" w:rsidRPr="00521FB8" w:rsidRDefault="005C0238" w:rsidP="00521FB8">
      <w:pPr>
        <w:spacing w:line="300" w:lineRule="auto"/>
        <w:ind w:firstLineChars="200" w:firstLine="480"/>
        <w:rPr>
          <w:rFonts w:ascii="宋体" w:cs="MS Shell Dlg"/>
          <w:sz w:val="24"/>
          <w:szCs w:val="24"/>
        </w:rPr>
      </w:pPr>
      <w:r w:rsidRPr="00521FB8">
        <w:rPr>
          <w:rFonts w:ascii="宋体" w:hAnsi="宋体" w:cs="MS Shell Dlg"/>
          <w:sz w:val="24"/>
          <w:szCs w:val="24"/>
        </w:rPr>
        <w:t>3.</w:t>
      </w:r>
      <w:r>
        <w:rPr>
          <w:rFonts w:ascii="宋体" w:hAnsi="宋体" w:cs="MS Shell Dlg" w:hint="eastAsia"/>
          <w:sz w:val="24"/>
          <w:szCs w:val="24"/>
        </w:rPr>
        <w:t>售后免费保修时间</w:t>
      </w:r>
      <w:r w:rsidRPr="00402E22">
        <w:rPr>
          <w:rFonts w:ascii="宋体" w:hAnsi="宋体" w:cs="MS Shell Dlg" w:hint="eastAsia"/>
          <w:sz w:val="24"/>
          <w:szCs w:val="24"/>
        </w:rPr>
        <w:t>要求三年以上</w:t>
      </w:r>
      <w:r>
        <w:rPr>
          <w:rFonts w:ascii="宋体" w:hAnsi="宋体" w:cs="MS Shell Dlg" w:hint="eastAsia"/>
          <w:sz w:val="24"/>
          <w:szCs w:val="24"/>
        </w:rPr>
        <w:t>，</w:t>
      </w:r>
      <w:r w:rsidRPr="00402E22">
        <w:rPr>
          <w:rFonts w:ascii="宋体" w:hAnsi="宋体" w:cs="MS Shell Dlg" w:hint="eastAsia"/>
          <w:sz w:val="24"/>
          <w:szCs w:val="24"/>
        </w:rPr>
        <w:t>服</w:t>
      </w:r>
      <w:r>
        <w:rPr>
          <w:rFonts w:ascii="宋体" w:hAnsi="宋体" w:cs="MS Shell Dlg" w:hint="eastAsia"/>
          <w:sz w:val="24"/>
          <w:szCs w:val="24"/>
        </w:rPr>
        <w:t>务响应要</w:t>
      </w:r>
      <w:r w:rsidRPr="000127BD">
        <w:rPr>
          <w:rFonts w:ascii="宋体" w:hAnsi="宋体" w:cs="MS Shell Dlg" w:hint="eastAsia"/>
          <w:color w:val="000000"/>
          <w:sz w:val="24"/>
          <w:szCs w:val="24"/>
        </w:rPr>
        <w:t>求</w:t>
      </w:r>
      <w:r>
        <w:rPr>
          <w:rFonts w:ascii="宋体" w:hAnsi="宋体" w:cs="MS Shell Dlg"/>
          <w:color w:val="000000"/>
          <w:sz w:val="24"/>
          <w:szCs w:val="24"/>
        </w:rPr>
        <w:t>48</w:t>
      </w:r>
      <w:r>
        <w:rPr>
          <w:rFonts w:ascii="宋体" w:hAnsi="宋体" w:cs="MS Shell Dlg" w:hint="eastAsia"/>
          <w:color w:val="000000"/>
          <w:sz w:val="24"/>
          <w:szCs w:val="24"/>
        </w:rPr>
        <w:t>小时内</w:t>
      </w:r>
      <w:r w:rsidRPr="00521FB8">
        <w:rPr>
          <w:rFonts w:ascii="宋体" w:hAnsi="宋体" w:cs="MS Shell Dlg" w:hint="eastAsia"/>
          <w:sz w:val="24"/>
          <w:szCs w:val="24"/>
        </w:rPr>
        <w:t>。</w:t>
      </w:r>
    </w:p>
    <w:p w:rsidR="005C0238" w:rsidRPr="00003108" w:rsidRDefault="005C0238" w:rsidP="00AE4FD3">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color w:val="000000"/>
          <w:spacing w:val="4"/>
          <w:sz w:val="32"/>
          <w:szCs w:val="32"/>
        </w:rPr>
        <w:br w:type="page"/>
      </w:r>
      <w:r w:rsidRPr="00003108">
        <w:rPr>
          <w:rFonts w:ascii="方正小标宋简体" w:eastAsia="方正小标宋简体" w:hAnsi="宋体" w:hint="eastAsia"/>
          <w:color w:val="000000"/>
          <w:spacing w:val="4"/>
          <w:sz w:val="32"/>
          <w:szCs w:val="32"/>
        </w:rPr>
        <w:t>第三章</w:t>
      </w:r>
      <w:r w:rsidRPr="00003108">
        <w:rPr>
          <w:rFonts w:ascii="方正小标宋简体" w:eastAsia="方正小标宋简体" w:hAnsi="宋体"/>
          <w:color w:val="000000"/>
          <w:spacing w:val="4"/>
          <w:sz w:val="32"/>
          <w:szCs w:val="32"/>
        </w:rPr>
        <w:t xml:space="preserve"> </w:t>
      </w:r>
      <w:r w:rsidRPr="00003108">
        <w:rPr>
          <w:rFonts w:ascii="方正小标宋简体" w:eastAsia="方正小标宋简体" w:hAnsi="宋体" w:hint="eastAsia"/>
          <w:color w:val="000000"/>
          <w:spacing w:val="4"/>
          <w:sz w:val="32"/>
          <w:szCs w:val="32"/>
        </w:rPr>
        <w:t>合同主要条款</w:t>
      </w:r>
    </w:p>
    <w:p w:rsidR="005C0238" w:rsidRDefault="005C0238" w:rsidP="00AE4FD3">
      <w:pPr>
        <w:spacing w:line="288" w:lineRule="auto"/>
        <w:ind w:left="480"/>
        <w:jc w:val="center"/>
        <w:rPr>
          <w:rFonts w:ascii="宋体"/>
          <w:color w:val="000000"/>
          <w:spacing w:val="4"/>
          <w:sz w:val="32"/>
          <w:szCs w:val="32"/>
        </w:rPr>
      </w:pPr>
    </w:p>
    <w:p w:rsidR="005C0238" w:rsidRPr="00521FB8" w:rsidRDefault="005C0238" w:rsidP="00521FB8">
      <w:pPr>
        <w:spacing w:line="288" w:lineRule="auto"/>
        <w:ind w:left="480"/>
        <w:rPr>
          <w:rFonts w:ascii="宋体"/>
          <w:color w:val="000000"/>
          <w:spacing w:val="4"/>
          <w:sz w:val="24"/>
          <w:szCs w:val="24"/>
        </w:rPr>
      </w:pPr>
      <w:r w:rsidRPr="00521FB8">
        <w:rPr>
          <w:rFonts w:ascii="宋体" w:hAnsi="宋体"/>
          <w:color w:val="000000"/>
          <w:spacing w:val="4"/>
          <w:sz w:val="24"/>
          <w:szCs w:val="24"/>
        </w:rPr>
        <w:t>1.</w:t>
      </w:r>
      <w:r w:rsidRPr="00521FB8">
        <w:rPr>
          <w:rFonts w:ascii="宋体" w:hAnsi="宋体" w:hint="eastAsia"/>
          <w:color w:val="000000"/>
          <w:spacing w:val="4"/>
          <w:sz w:val="24"/>
          <w:szCs w:val="24"/>
        </w:rPr>
        <w:t>合同金额</w:t>
      </w:r>
    </w:p>
    <w:p w:rsidR="005C0238" w:rsidRPr="00521FB8" w:rsidRDefault="005C0238" w:rsidP="0074090C">
      <w:pPr>
        <w:spacing w:line="288" w:lineRule="auto"/>
        <w:ind w:firstLineChars="193" w:firstLine="479"/>
        <w:rPr>
          <w:color w:val="000000"/>
          <w:sz w:val="24"/>
          <w:szCs w:val="24"/>
        </w:rPr>
      </w:pPr>
      <w:r>
        <w:rPr>
          <w:rFonts w:ascii="宋体" w:hAnsi="宋体"/>
          <w:color w:val="000000"/>
          <w:spacing w:val="4"/>
          <w:sz w:val="24"/>
          <w:szCs w:val="24"/>
        </w:rPr>
        <w:t>*********</w:t>
      </w:r>
      <w:r>
        <w:rPr>
          <w:rFonts w:ascii="宋体" w:hAnsi="宋体" w:hint="eastAsia"/>
          <w:color w:val="000000"/>
          <w:spacing w:val="4"/>
          <w:sz w:val="24"/>
          <w:szCs w:val="24"/>
        </w:rPr>
        <w:t>（</w:t>
      </w:r>
      <w:r w:rsidRPr="00521FB8">
        <w:rPr>
          <w:rFonts w:ascii="宋体" w:hAnsi="宋体" w:hint="eastAsia"/>
          <w:color w:val="000000"/>
          <w:spacing w:val="4"/>
          <w:sz w:val="24"/>
          <w:szCs w:val="24"/>
        </w:rPr>
        <w:t>以中标价格为准</w:t>
      </w:r>
      <w:r>
        <w:rPr>
          <w:rFonts w:ascii="宋体" w:hAnsi="宋体" w:hint="eastAsia"/>
          <w:color w:val="000000"/>
          <w:spacing w:val="4"/>
          <w:sz w:val="24"/>
          <w:szCs w:val="24"/>
        </w:rPr>
        <w:t>），</w:t>
      </w:r>
      <w:r>
        <w:rPr>
          <w:rFonts w:ascii="宋体" w:hAnsi="宋体" w:cs="宋体" w:hint="eastAsia"/>
          <w:color w:val="000000"/>
          <w:kern w:val="0"/>
          <w:sz w:val="24"/>
          <w:szCs w:val="24"/>
        </w:rPr>
        <w:t>包含设备的</w:t>
      </w:r>
      <w:r w:rsidRPr="00C0769A">
        <w:rPr>
          <w:rFonts w:ascii="宋体" w:hAnsi="宋体" w:cs="宋体" w:hint="eastAsia"/>
          <w:color w:val="000000"/>
          <w:kern w:val="0"/>
          <w:sz w:val="24"/>
          <w:szCs w:val="24"/>
        </w:rPr>
        <w:t>包装费、运费、安装、调试费、培训费、税费</w:t>
      </w:r>
      <w:r>
        <w:rPr>
          <w:rFonts w:ascii="宋体" w:hAnsi="宋体" w:cs="宋体" w:hint="eastAsia"/>
          <w:color w:val="000000"/>
          <w:kern w:val="0"/>
          <w:sz w:val="24"/>
          <w:szCs w:val="24"/>
        </w:rPr>
        <w:t>及</w:t>
      </w:r>
      <w:r w:rsidRPr="00C0769A">
        <w:rPr>
          <w:rFonts w:ascii="宋体" w:hAnsi="宋体" w:cs="宋体" w:hint="eastAsia"/>
          <w:color w:val="000000"/>
          <w:kern w:val="0"/>
          <w:sz w:val="24"/>
          <w:szCs w:val="24"/>
        </w:rPr>
        <w:t>附件、辅材等一切费用</w:t>
      </w:r>
      <w:r>
        <w:rPr>
          <w:rFonts w:ascii="宋体" w:hAnsi="宋体" w:cs="宋体" w:hint="eastAsia"/>
          <w:color w:val="000000"/>
          <w:kern w:val="0"/>
          <w:sz w:val="24"/>
          <w:szCs w:val="24"/>
        </w:rPr>
        <w:t>。</w:t>
      </w:r>
    </w:p>
    <w:p w:rsidR="005C0238" w:rsidRPr="001C0046" w:rsidRDefault="005C0238" w:rsidP="001C0046">
      <w:pPr>
        <w:spacing w:line="420" w:lineRule="atLeast"/>
        <w:ind w:firstLineChars="196" w:firstLine="470"/>
        <w:rPr>
          <w:color w:val="000000"/>
          <w:sz w:val="24"/>
          <w:szCs w:val="24"/>
        </w:rPr>
      </w:pPr>
      <w:r w:rsidRPr="001C0046">
        <w:rPr>
          <w:color w:val="000000"/>
          <w:sz w:val="24"/>
          <w:szCs w:val="24"/>
        </w:rPr>
        <w:t>2.</w:t>
      </w:r>
      <w:r w:rsidRPr="001C0046">
        <w:rPr>
          <w:rFonts w:hint="eastAsia"/>
          <w:color w:val="000000"/>
          <w:sz w:val="24"/>
          <w:szCs w:val="24"/>
        </w:rPr>
        <w:t>交货期</w:t>
      </w:r>
      <w:r>
        <w:rPr>
          <w:rFonts w:hint="eastAsia"/>
          <w:color w:val="000000"/>
          <w:sz w:val="24"/>
          <w:szCs w:val="24"/>
        </w:rPr>
        <w:t>（完工期）</w:t>
      </w:r>
    </w:p>
    <w:p w:rsidR="005C0238" w:rsidRPr="001C0046" w:rsidRDefault="005C0238" w:rsidP="001C0046">
      <w:pPr>
        <w:spacing w:line="420" w:lineRule="atLeast"/>
        <w:ind w:firstLineChars="200" w:firstLine="480"/>
        <w:rPr>
          <w:color w:val="000000"/>
          <w:sz w:val="24"/>
          <w:szCs w:val="24"/>
        </w:rPr>
      </w:pPr>
      <w:r w:rsidRPr="001C0046">
        <w:rPr>
          <w:rFonts w:hint="eastAsia"/>
          <w:color w:val="000000"/>
          <w:sz w:val="24"/>
          <w:szCs w:val="24"/>
        </w:rPr>
        <w:t>中标人在</w:t>
      </w:r>
      <w:r>
        <w:rPr>
          <w:rFonts w:hint="eastAsia"/>
          <w:color w:val="000000"/>
          <w:sz w:val="24"/>
          <w:szCs w:val="24"/>
        </w:rPr>
        <w:t>签订合同三周内</w:t>
      </w:r>
      <w:r w:rsidRPr="001C0046">
        <w:rPr>
          <w:rFonts w:hint="eastAsia"/>
          <w:color w:val="000000"/>
          <w:sz w:val="24"/>
          <w:szCs w:val="24"/>
        </w:rPr>
        <w:t>将合同标的运送到招标人指定地点</w:t>
      </w:r>
      <w:r>
        <w:rPr>
          <w:rFonts w:hint="eastAsia"/>
          <w:color w:val="000000"/>
          <w:sz w:val="24"/>
          <w:szCs w:val="24"/>
        </w:rPr>
        <w:t>，并负责安装到位</w:t>
      </w:r>
      <w:r w:rsidRPr="001C0046">
        <w:rPr>
          <w:rFonts w:hint="eastAsia"/>
          <w:color w:val="000000"/>
          <w:sz w:val="24"/>
          <w:szCs w:val="24"/>
        </w:rPr>
        <w:t>。</w:t>
      </w:r>
    </w:p>
    <w:p w:rsidR="005C0238" w:rsidRPr="001C0046" w:rsidRDefault="005C0238" w:rsidP="001C0046">
      <w:pPr>
        <w:spacing w:line="420" w:lineRule="atLeast"/>
        <w:ind w:firstLineChars="200" w:firstLine="480"/>
        <w:rPr>
          <w:color w:val="000000"/>
          <w:sz w:val="24"/>
          <w:szCs w:val="24"/>
        </w:rPr>
      </w:pPr>
      <w:r w:rsidRPr="001C0046">
        <w:rPr>
          <w:color w:val="000000"/>
          <w:sz w:val="24"/>
          <w:szCs w:val="24"/>
        </w:rPr>
        <w:t>3.</w:t>
      </w:r>
      <w:r w:rsidRPr="001C0046">
        <w:rPr>
          <w:rFonts w:hint="eastAsia"/>
          <w:color w:val="000000"/>
          <w:sz w:val="24"/>
          <w:szCs w:val="24"/>
        </w:rPr>
        <w:t>交货地点</w:t>
      </w:r>
    </w:p>
    <w:p w:rsidR="005C0238" w:rsidRPr="001C0046" w:rsidRDefault="005C0238" w:rsidP="001C0046">
      <w:pPr>
        <w:spacing w:line="420" w:lineRule="atLeast"/>
        <w:ind w:firstLineChars="200" w:firstLine="480"/>
        <w:rPr>
          <w:color w:val="000000"/>
          <w:sz w:val="24"/>
          <w:szCs w:val="24"/>
        </w:rPr>
      </w:pPr>
      <w:r w:rsidRPr="001C0046">
        <w:rPr>
          <w:rFonts w:hint="eastAsia"/>
          <w:color w:val="000000"/>
          <w:sz w:val="24"/>
          <w:szCs w:val="24"/>
        </w:rPr>
        <w:t>江苏省淮安市枚乘东路</w:t>
      </w:r>
      <w:r w:rsidRPr="001C0046">
        <w:rPr>
          <w:color w:val="000000"/>
          <w:sz w:val="24"/>
          <w:szCs w:val="24"/>
        </w:rPr>
        <w:t>1</w:t>
      </w:r>
      <w:r w:rsidRPr="001C0046">
        <w:rPr>
          <w:rFonts w:hint="eastAsia"/>
          <w:color w:val="000000"/>
          <w:sz w:val="24"/>
          <w:szCs w:val="24"/>
        </w:rPr>
        <w:t>号，淮阴</w:t>
      </w:r>
      <w:r w:rsidRPr="00213698">
        <w:rPr>
          <w:rFonts w:hint="eastAsia"/>
          <w:color w:val="000000"/>
          <w:sz w:val="24"/>
          <w:szCs w:val="24"/>
        </w:rPr>
        <w:t>工学院</w:t>
      </w:r>
      <w:r w:rsidRPr="00213698">
        <w:rPr>
          <w:color w:val="000000"/>
          <w:sz w:val="24"/>
          <w:szCs w:val="24"/>
        </w:rPr>
        <w:t>26</w:t>
      </w:r>
      <w:r w:rsidRPr="00213698">
        <w:rPr>
          <w:rFonts w:hint="eastAsia"/>
          <w:color w:val="000000"/>
          <w:sz w:val="24"/>
          <w:szCs w:val="24"/>
        </w:rPr>
        <w:t>号楼</w:t>
      </w:r>
      <w:r w:rsidRPr="00213698">
        <w:rPr>
          <w:color w:val="000000"/>
          <w:sz w:val="24"/>
          <w:szCs w:val="24"/>
        </w:rPr>
        <w:t>3</w:t>
      </w:r>
      <w:r w:rsidRPr="00213698">
        <w:rPr>
          <w:rFonts w:hint="eastAsia"/>
          <w:color w:val="000000"/>
          <w:sz w:val="24"/>
          <w:szCs w:val="24"/>
        </w:rPr>
        <w:t>楼。</w:t>
      </w:r>
    </w:p>
    <w:p w:rsidR="005C0238" w:rsidRPr="001C0046" w:rsidRDefault="005C0238" w:rsidP="001C0046">
      <w:pPr>
        <w:spacing w:line="420" w:lineRule="atLeast"/>
        <w:ind w:firstLineChars="200" w:firstLine="480"/>
        <w:rPr>
          <w:color w:val="000000"/>
          <w:sz w:val="24"/>
          <w:szCs w:val="24"/>
        </w:rPr>
      </w:pPr>
      <w:r w:rsidRPr="001C0046">
        <w:rPr>
          <w:color w:val="000000"/>
          <w:sz w:val="24"/>
          <w:szCs w:val="24"/>
        </w:rPr>
        <w:t>4.</w:t>
      </w:r>
      <w:r w:rsidRPr="001C0046">
        <w:rPr>
          <w:rFonts w:hint="eastAsia"/>
          <w:color w:val="000000"/>
          <w:sz w:val="24"/>
          <w:szCs w:val="24"/>
        </w:rPr>
        <w:t>付款方式</w:t>
      </w:r>
    </w:p>
    <w:p w:rsidR="005C0238" w:rsidRPr="001C0046" w:rsidRDefault="005C0238" w:rsidP="00B75A51">
      <w:pPr>
        <w:widowControl/>
        <w:shd w:val="clear" w:color="auto" w:fill="FFFFFF"/>
        <w:spacing w:line="380" w:lineRule="exact"/>
        <w:ind w:firstLine="440"/>
        <w:jc w:val="left"/>
        <w:rPr>
          <w:rFonts w:ascii="宋体" w:cs="宋体"/>
          <w:color w:val="000000"/>
          <w:kern w:val="0"/>
          <w:sz w:val="24"/>
          <w:szCs w:val="24"/>
        </w:rPr>
      </w:pPr>
      <w:r w:rsidRPr="001C0046">
        <w:rPr>
          <w:rFonts w:ascii="宋体" w:hAnsi="宋体" w:cs="宋体" w:hint="eastAsia"/>
          <w:color w:val="000000"/>
          <w:kern w:val="0"/>
          <w:sz w:val="24"/>
          <w:szCs w:val="24"/>
        </w:rPr>
        <w:t>合同期内货到我校安装、调试完毕，验收合格后，付合同款的</w:t>
      </w:r>
      <w:r w:rsidRPr="001C0046">
        <w:rPr>
          <w:rFonts w:ascii="宋体" w:hAnsi="宋体" w:cs="宋体"/>
          <w:color w:val="000000"/>
          <w:kern w:val="0"/>
          <w:sz w:val="24"/>
          <w:szCs w:val="24"/>
        </w:rPr>
        <w:t>95%</w:t>
      </w:r>
      <w:r w:rsidRPr="001C0046">
        <w:rPr>
          <w:rFonts w:ascii="宋体" w:hAnsi="宋体" w:cs="宋体" w:hint="eastAsia"/>
          <w:color w:val="000000"/>
          <w:kern w:val="0"/>
          <w:sz w:val="24"/>
          <w:szCs w:val="24"/>
        </w:rPr>
        <w:t>；余下</w:t>
      </w:r>
      <w:r w:rsidRPr="001C0046">
        <w:rPr>
          <w:rFonts w:ascii="宋体" w:hAnsi="宋体" w:cs="宋体"/>
          <w:color w:val="000000"/>
          <w:kern w:val="0"/>
          <w:sz w:val="24"/>
          <w:szCs w:val="24"/>
        </w:rPr>
        <w:t>5%</w:t>
      </w:r>
      <w:r w:rsidRPr="001C0046">
        <w:rPr>
          <w:rFonts w:ascii="宋体" w:hAnsi="宋体" w:cs="宋体" w:hint="eastAsia"/>
          <w:color w:val="000000"/>
          <w:kern w:val="0"/>
          <w:sz w:val="24"/>
          <w:szCs w:val="24"/>
        </w:rPr>
        <w:t>合同款作为质保金，待一年后无质量问题一次付清。</w:t>
      </w:r>
    </w:p>
    <w:p w:rsidR="005C0238" w:rsidRPr="001C0046" w:rsidRDefault="005C0238" w:rsidP="001C0046">
      <w:pPr>
        <w:spacing w:line="420" w:lineRule="atLeast"/>
        <w:ind w:firstLineChars="200" w:firstLine="480"/>
        <w:rPr>
          <w:color w:val="000000"/>
          <w:sz w:val="24"/>
          <w:szCs w:val="24"/>
        </w:rPr>
      </w:pPr>
      <w:r w:rsidRPr="001C0046">
        <w:rPr>
          <w:color w:val="000000"/>
          <w:sz w:val="24"/>
          <w:szCs w:val="24"/>
        </w:rPr>
        <w:t>5.</w:t>
      </w:r>
      <w:r w:rsidRPr="001C0046">
        <w:rPr>
          <w:rFonts w:hint="eastAsia"/>
          <w:color w:val="000000"/>
          <w:sz w:val="24"/>
          <w:szCs w:val="24"/>
        </w:rPr>
        <w:t>保修期及售后服务</w:t>
      </w:r>
    </w:p>
    <w:p w:rsidR="005C0238" w:rsidRPr="001C0046" w:rsidRDefault="005C0238"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1</w:t>
      </w:r>
      <w:r w:rsidRPr="001C0046">
        <w:rPr>
          <w:rFonts w:hint="eastAsia"/>
          <w:color w:val="000000"/>
          <w:sz w:val="24"/>
          <w:szCs w:val="24"/>
        </w:rPr>
        <w:t>）验收合格后整机免费保修</w:t>
      </w:r>
      <w:r>
        <w:rPr>
          <w:color w:val="000000"/>
          <w:sz w:val="24"/>
          <w:szCs w:val="24"/>
          <w:u w:val="single"/>
        </w:rPr>
        <w:t xml:space="preserve">,     </w:t>
      </w:r>
      <w:r w:rsidRPr="0006604C">
        <w:rPr>
          <w:rFonts w:hint="eastAsia"/>
          <w:color w:val="000000"/>
          <w:sz w:val="24"/>
          <w:szCs w:val="24"/>
          <w:u w:val="single"/>
        </w:rPr>
        <w:t>年</w:t>
      </w:r>
      <w:r w:rsidRPr="0035388C">
        <w:rPr>
          <w:rFonts w:hint="eastAsia"/>
          <w:color w:val="000000"/>
          <w:sz w:val="24"/>
          <w:szCs w:val="24"/>
          <w:u w:val="single"/>
        </w:rPr>
        <w:t>（不少于</w:t>
      </w:r>
      <w:r w:rsidRPr="0035388C">
        <w:rPr>
          <w:color w:val="000000"/>
          <w:sz w:val="24"/>
          <w:szCs w:val="24"/>
          <w:u w:val="single"/>
        </w:rPr>
        <w:t>3</w:t>
      </w:r>
      <w:r w:rsidRPr="0035388C">
        <w:rPr>
          <w:rFonts w:hint="eastAsia"/>
          <w:color w:val="000000"/>
          <w:sz w:val="24"/>
          <w:szCs w:val="24"/>
          <w:u w:val="single"/>
        </w:rPr>
        <w:t>年）。</w:t>
      </w:r>
    </w:p>
    <w:p w:rsidR="005C0238" w:rsidRPr="001C0046" w:rsidRDefault="005C0238"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）保修期内，因货</w:t>
      </w:r>
      <w:bookmarkStart w:id="0" w:name="_GoBack"/>
      <w:bookmarkEnd w:id="0"/>
      <w:r w:rsidRPr="001C0046">
        <w:rPr>
          <w:rFonts w:hint="eastAsia"/>
          <w:color w:val="000000"/>
          <w:sz w:val="24"/>
          <w:szCs w:val="24"/>
        </w:rPr>
        <w:t>物质量问题导致的各种故障的技术服务及维修所产生的一切费用由卖方负责承担；</w:t>
      </w:r>
    </w:p>
    <w:p w:rsidR="005C0238" w:rsidRPr="001C0046" w:rsidRDefault="005C0238"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3</w:t>
      </w:r>
      <w:r w:rsidRPr="001C0046">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1C0046">
        <w:rPr>
          <w:color w:val="000000"/>
          <w:sz w:val="24"/>
          <w:szCs w:val="24"/>
        </w:rPr>
        <w:t>2</w:t>
      </w:r>
      <w:r w:rsidRPr="001C0046">
        <w:rPr>
          <w:rFonts w:hint="eastAsia"/>
          <w:color w:val="000000"/>
          <w:sz w:val="24"/>
          <w:szCs w:val="24"/>
        </w:rPr>
        <w:t>个，参加卖方举办的专门培训；</w:t>
      </w:r>
    </w:p>
    <w:p w:rsidR="005C0238" w:rsidRPr="001C0046" w:rsidRDefault="005C0238"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4</w:t>
      </w:r>
      <w:r w:rsidRPr="001C0046">
        <w:rPr>
          <w:rFonts w:hint="eastAsia"/>
          <w:color w:val="000000"/>
          <w:sz w:val="24"/>
          <w:szCs w:val="24"/>
        </w:rPr>
        <w:t>）售后服务承诺书中承诺的其他条款。</w:t>
      </w:r>
    </w:p>
    <w:p w:rsidR="005C0238" w:rsidRPr="001C0046" w:rsidRDefault="005C0238" w:rsidP="001C0046">
      <w:pPr>
        <w:spacing w:line="420" w:lineRule="atLeast"/>
        <w:ind w:firstLineChars="200" w:firstLine="480"/>
        <w:rPr>
          <w:color w:val="000000"/>
          <w:sz w:val="24"/>
          <w:szCs w:val="24"/>
        </w:rPr>
      </w:pPr>
      <w:r w:rsidRPr="001C0046">
        <w:rPr>
          <w:color w:val="000000"/>
          <w:sz w:val="24"/>
          <w:szCs w:val="24"/>
        </w:rPr>
        <w:t>6.</w:t>
      </w:r>
      <w:r w:rsidRPr="001C0046">
        <w:rPr>
          <w:rFonts w:hint="eastAsia"/>
          <w:color w:val="000000"/>
          <w:sz w:val="24"/>
          <w:szCs w:val="24"/>
        </w:rPr>
        <w:t>安装、调试及验收要求</w:t>
      </w:r>
    </w:p>
    <w:p w:rsidR="005C0238" w:rsidRPr="001C0046" w:rsidRDefault="005C0238"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1</w:t>
      </w:r>
      <w:r w:rsidRPr="001C0046">
        <w:rPr>
          <w:rFonts w:hint="eastAsia"/>
          <w:color w:val="000000"/>
          <w:sz w:val="24"/>
          <w:szCs w:val="24"/>
        </w:rPr>
        <w:t>）卖方应在买方的配合下，负责对货物的现场安装调试；</w:t>
      </w:r>
    </w:p>
    <w:p w:rsidR="005C0238" w:rsidRPr="001C0046" w:rsidRDefault="005C0238"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）货物到达买方指定地点后，卖方应在收到买方通知后</w:t>
      </w:r>
      <w:r w:rsidRPr="001C0046">
        <w:rPr>
          <w:rFonts w:ascii="宋体" w:hAnsi="宋体"/>
          <w:color w:val="000000"/>
          <w:sz w:val="24"/>
          <w:szCs w:val="24"/>
        </w:rPr>
        <w:t>48</w:t>
      </w:r>
      <w:r w:rsidRPr="001C0046">
        <w:rPr>
          <w:rFonts w:ascii="宋体" w:hAnsi="宋体" w:hint="eastAsia"/>
          <w:color w:val="000000"/>
          <w:sz w:val="24"/>
          <w:szCs w:val="24"/>
        </w:rPr>
        <w:t>小时内</w:t>
      </w:r>
      <w:r w:rsidRPr="001C0046">
        <w:rPr>
          <w:rFonts w:hint="eastAsia"/>
          <w:color w:val="000000"/>
          <w:sz w:val="24"/>
          <w:szCs w:val="24"/>
        </w:rPr>
        <w:t>派遣合格的技术人员前往买方</w:t>
      </w:r>
      <w:r>
        <w:rPr>
          <w:rFonts w:hint="eastAsia"/>
          <w:color w:val="000000"/>
          <w:sz w:val="24"/>
          <w:szCs w:val="24"/>
        </w:rPr>
        <w:t>，</w:t>
      </w:r>
      <w:r w:rsidRPr="001C0046">
        <w:rPr>
          <w:rFonts w:hint="eastAsia"/>
          <w:color w:val="000000"/>
          <w:sz w:val="24"/>
          <w:szCs w:val="24"/>
        </w:rPr>
        <w:t>完成货物的安装、调试工作；</w:t>
      </w:r>
    </w:p>
    <w:p w:rsidR="005C0238" w:rsidRPr="00521FB8" w:rsidRDefault="005C0238" w:rsidP="00AE4FD3">
      <w:pPr>
        <w:spacing w:line="420" w:lineRule="atLeast"/>
        <w:ind w:firstLineChars="200" w:firstLine="480"/>
        <w:rPr>
          <w:color w:val="000000"/>
          <w:sz w:val="24"/>
          <w:szCs w:val="24"/>
        </w:rPr>
      </w:pPr>
      <w:r w:rsidRPr="00521FB8">
        <w:rPr>
          <w:rFonts w:hint="eastAsia"/>
          <w:color w:val="000000"/>
          <w:sz w:val="24"/>
          <w:szCs w:val="24"/>
        </w:rPr>
        <w:t>（</w:t>
      </w:r>
      <w:r>
        <w:rPr>
          <w:color w:val="000000"/>
          <w:sz w:val="24"/>
          <w:szCs w:val="24"/>
        </w:rPr>
        <w:t>3</w:t>
      </w:r>
      <w:r w:rsidRPr="00521FB8">
        <w:rPr>
          <w:rFonts w:hint="eastAsia"/>
          <w:color w:val="000000"/>
          <w:sz w:val="24"/>
          <w:szCs w:val="24"/>
        </w:rPr>
        <w:t>）卖方应在规定的期限内完成安装调试工作</w:t>
      </w:r>
      <w:r>
        <w:rPr>
          <w:rFonts w:hint="eastAsia"/>
          <w:color w:val="000000"/>
          <w:sz w:val="24"/>
          <w:szCs w:val="24"/>
        </w:rPr>
        <w:t>，</w:t>
      </w:r>
      <w:r w:rsidRPr="00521FB8">
        <w:rPr>
          <w:rFonts w:hint="eastAsia"/>
          <w:color w:val="000000"/>
          <w:sz w:val="24"/>
          <w:szCs w:val="24"/>
        </w:rPr>
        <w:t>如因卖方责任而造成安装调试的延期，因延期而产生的所有费用由卖方承担；</w:t>
      </w:r>
    </w:p>
    <w:p w:rsidR="005C0238" w:rsidRPr="00521FB8" w:rsidRDefault="005C0238" w:rsidP="00AE4FD3">
      <w:pPr>
        <w:spacing w:line="420" w:lineRule="atLeast"/>
        <w:ind w:firstLineChars="200" w:firstLine="480"/>
        <w:rPr>
          <w:color w:val="000000"/>
          <w:sz w:val="24"/>
          <w:szCs w:val="24"/>
        </w:rPr>
      </w:pPr>
      <w:r w:rsidRPr="00521FB8">
        <w:rPr>
          <w:rFonts w:hint="eastAsia"/>
          <w:color w:val="000000"/>
          <w:sz w:val="24"/>
          <w:szCs w:val="24"/>
        </w:rPr>
        <w:t>（</w:t>
      </w:r>
      <w:r>
        <w:rPr>
          <w:color w:val="000000"/>
          <w:sz w:val="24"/>
          <w:szCs w:val="24"/>
        </w:rPr>
        <w:t>4</w:t>
      </w:r>
      <w:r w:rsidRPr="00521FB8">
        <w:rPr>
          <w:rFonts w:hint="eastAsia"/>
          <w:color w:val="000000"/>
          <w:sz w:val="24"/>
          <w:szCs w:val="24"/>
        </w:rPr>
        <w:t>）最终验收在买方使用现场进行，在货物达到验收标准，包括应满足中国安全标准和环境保护标准后，签署验收合格报告；</w:t>
      </w:r>
    </w:p>
    <w:p w:rsidR="005C0238" w:rsidRPr="00521FB8" w:rsidRDefault="005C0238" w:rsidP="009D733E">
      <w:pPr>
        <w:spacing w:line="420" w:lineRule="atLeast"/>
        <w:ind w:firstLineChars="200" w:firstLine="480"/>
        <w:rPr>
          <w:color w:val="000000"/>
          <w:sz w:val="24"/>
          <w:szCs w:val="24"/>
        </w:rPr>
      </w:pPr>
      <w:r w:rsidRPr="001C0046">
        <w:rPr>
          <w:rFonts w:hint="eastAsia"/>
          <w:color w:val="000000"/>
          <w:sz w:val="24"/>
          <w:szCs w:val="24"/>
        </w:rPr>
        <w:t>（</w:t>
      </w:r>
      <w:r>
        <w:rPr>
          <w:color w:val="000000"/>
          <w:sz w:val="24"/>
          <w:szCs w:val="24"/>
        </w:rPr>
        <w:t>5</w:t>
      </w:r>
      <w:r w:rsidRPr="001C0046">
        <w:rPr>
          <w:rFonts w:hint="eastAsia"/>
          <w:color w:val="000000"/>
          <w:sz w:val="24"/>
          <w:szCs w:val="24"/>
        </w:rPr>
        <w:t>）验收测试所需要的材料、设</w:t>
      </w:r>
      <w:r w:rsidRPr="00521FB8">
        <w:rPr>
          <w:rFonts w:hint="eastAsia"/>
          <w:color w:val="000000"/>
          <w:sz w:val="24"/>
          <w:szCs w:val="24"/>
        </w:rPr>
        <w:t>备和测试样品等均由卖方负责提供；</w:t>
      </w:r>
    </w:p>
    <w:p w:rsidR="005C0238" w:rsidRPr="00521FB8" w:rsidRDefault="005C0238" w:rsidP="00AE4FD3">
      <w:pPr>
        <w:spacing w:line="420" w:lineRule="atLeast"/>
        <w:ind w:firstLineChars="200" w:firstLine="480"/>
        <w:rPr>
          <w:b/>
          <w:color w:val="000000"/>
          <w:sz w:val="24"/>
          <w:szCs w:val="24"/>
        </w:rPr>
      </w:pPr>
      <w:r w:rsidRPr="00521FB8">
        <w:rPr>
          <w:rFonts w:hint="eastAsia"/>
          <w:color w:val="000000"/>
          <w:sz w:val="24"/>
          <w:szCs w:val="24"/>
        </w:rPr>
        <w:t>（</w:t>
      </w:r>
      <w:r w:rsidRPr="00521FB8">
        <w:rPr>
          <w:color w:val="000000"/>
          <w:sz w:val="24"/>
          <w:szCs w:val="24"/>
        </w:rPr>
        <w:t>6</w:t>
      </w:r>
      <w:r w:rsidRPr="00521FB8">
        <w:rPr>
          <w:rFonts w:hint="eastAsia"/>
          <w:color w:val="000000"/>
          <w:sz w:val="24"/>
          <w:szCs w:val="24"/>
        </w:rPr>
        <w:t>）卖方人员在买方安装调试期间所产生一切费用由卖方承担。</w:t>
      </w:r>
      <w:r w:rsidRPr="00521FB8">
        <w:rPr>
          <w:b/>
          <w:color w:val="000000"/>
          <w:sz w:val="24"/>
          <w:szCs w:val="24"/>
        </w:rPr>
        <w:t xml:space="preserve"> </w:t>
      </w:r>
    </w:p>
    <w:p w:rsidR="005C0238" w:rsidRDefault="005C0238" w:rsidP="00911B79">
      <w:pPr>
        <w:jc w:val="center"/>
        <w:rPr>
          <w:rFonts w:ascii="方正小标宋简体" w:eastAsia="方正小标宋简体"/>
          <w:sz w:val="32"/>
          <w:szCs w:val="32"/>
        </w:rPr>
      </w:pPr>
      <w:bookmarkStart w:id="1" w:name="OLE_LINK1"/>
      <w:bookmarkStart w:id="2" w:name="OLE_LINK2"/>
      <w:r>
        <w:rPr>
          <w:rFonts w:ascii="宋体"/>
          <w:bCs/>
          <w:color w:val="000000"/>
          <w:sz w:val="24"/>
          <w:szCs w:val="24"/>
        </w:rPr>
        <w:br w:type="page"/>
      </w: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5C0238" w:rsidRDefault="005C0238" w:rsidP="00911B79"/>
    <w:p w:rsidR="005C0238" w:rsidRDefault="005C0238" w:rsidP="00911B79">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5C0238" w:rsidRDefault="005C0238" w:rsidP="00911B79">
      <w:pPr>
        <w:spacing w:line="440" w:lineRule="exact"/>
        <w:rPr>
          <w:color w:val="000000"/>
          <w:sz w:val="24"/>
        </w:rPr>
      </w:pPr>
      <w:r>
        <w:rPr>
          <w:rFonts w:hint="eastAsia"/>
          <w:color w:val="000000"/>
          <w:sz w:val="24"/>
        </w:rPr>
        <w:t>淮阴工学院招投标办公室：</w:t>
      </w:r>
    </w:p>
    <w:p w:rsidR="005C0238" w:rsidRDefault="005C0238" w:rsidP="00911B79">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5C0238" w:rsidRDefault="005C0238" w:rsidP="00911B79">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5C0238" w:rsidRDefault="005C0238" w:rsidP="00911B79">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5C0238" w:rsidRDefault="005C0238" w:rsidP="00911B79">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5C0238" w:rsidRDefault="005C0238" w:rsidP="00911B79">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bdr w:val="none" w:sz="0" w:space="0" w:color="auto" w:frame="1"/>
        </w:rPr>
        <w:t>所提供资料的真实性和投标行为的合法性。如有作假或违纪，同意接受“取消投标资格、没收投标保证金、</w:t>
      </w:r>
      <w:r>
        <w:rPr>
          <w:rFonts w:ascii="宋体" w:hAnsi="宋体" w:cs="宋体"/>
          <w:color w:val="000000"/>
          <w:kern w:val="0"/>
          <w:sz w:val="24"/>
          <w:szCs w:val="24"/>
          <w:bdr w:val="none" w:sz="0" w:space="0" w:color="auto" w:frame="1"/>
        </w:rPr>
        <w:t>1</w:t>
      </w:r>
      <w:r>
        <w:rPr>
          <w:rFonts w:ascii="宋体" w:hAnsi="宋体" w:cs="宋体" w:hint="eastAsia"/>
          <w:color w:val="000000"/>
          <w:kern w:val="0"/>
          <w:sz w:val="24"/>
          <w:szCs w:val="24"/>
          <w:bdr w:val="none" w:sz="0" w:space="0" w:color="auto" w:frame="1"/>
        </w:rPr>
        <w:t>～</w:t>
      </w:r>
      <w:r>
        <w:rPr>
          <w:rFonts w:ascii="宋体" w:hAnsi="宋体" w:cs="宋体"/>
          <w:color w:val="000000"/>
          <w:kern w:val="0"/>
          <w:sz w:val="24"/>
          <w:szCs w:val="24"/>
          <w:bdr w:val="none" w:sz="0" w:space="0" w:color="auto" w:frame="1"/>
        </w:rPr>
        <w:t>3</w:t>
      </w:r>
      <w:r>
        <w:rPr>
          <w:rFonts w:ascii="宋体" w:hAnsi="宋体" w:cs="宋体" w:hint="eastAsia"/>
          <w:color w:val="000000"/>
          <w:kern w:val="0"/>
          <w:sz w:val="24"/>
          <w:szCs w:val="24"/>
          <w:bdr w:val="none" w:sz="0" w:space="0" w:color="auto" w:frame="1"/>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bdr w:val="none" w:sz="0" w:space="0" w:color="auto" w:frame="1"/>
        </w:rPr>
        <w:t>的采购活动”等处罚。</w:t>
      </w:r>
    </w:p>
    <w:p w:rsidR="005C0238" w:rsidRDefault="005C0238" w:rsidP="00911B79">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5C0238" w:rsidRDefault="005C0238" w:rsidP="00911B79">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5C0238" w:rsidRDefault="005C0238" w:rsidP="00911B79">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5C0238" w:rsidRDefault="005C0238" w:rsidP="00911B79">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5C0238" w:rsidRDefault="005C0238" w:rsidP="00911B79">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5C0238" w:rsidRDefault="005C0238" w:rsidP="00911B79">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5C0238" w:rsidRDefault="005C0238" w:rsidP="00911B79">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5C0238" w:rsidRDefault="005C0238" w:rsidP="00911B79">
      <w:pPr>
        <w:spacing w:line="440" w:lineRule="exact"/>
        <w:ind w:left="1290"/>
        <w:rPr>
          <w:color w:val="000000"/>
          <w:sz w:val="24"/>
        </w:rPr>
      </w:pPr>
      <w:r>
        <w:rPr>
          <w:color w:val="000000"/>
          <w:sz w:val="24"/>
        </w:rPr>
        <w:t xml:space="preserve">                  </w:t>
      </w:r>
    </w:p>
    <w:p w:rsidR="005C0238" w:rsidRDefault="005C0238" w:rsidP="00911B79">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5C0238" w:rsidRDefault="005C0238" w:rsidP="00911B79">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5C0238" w:rsidRDefault="005C0238" w:rsidP="00911B79">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p>
    <w:p w:rsidR="005C0238" w:rsidRDefault="005C0238" w:rsidP="00911B79">
      <w:pPr>
        <w:widowControl/>
        <w:jc w:val="left"/>
        <w:rPr>
          <w:rFonts w:ascii="宋体"/>
          <w:bCs/>
          <w:color w:val="000000"/>
          <w:kern w:val="0"/>
          <w:sz w:val="24"/>
          <w:szCs w:val="24"/>
        </w:rPr>
        <w:sectPr w:rsidR="005C0238" w:rsidSect="00C66FB9">
          <w:footerReference w:type="even" r:id="rId8"/>
          <w:footerReference w:type="default" r:id="rId9"/>
          <w:pgSz w:w="11907" w:h="16840"/>
          <w:pgMar w:top="1418" w:right="1758" w:bottom="1418" w:left="1758" w:header="567" w:footer="567" w:gutter="0"/>
          <w:pgNumType w:start="0"/>
          <w:cols w:space="720"/>
          <w:titlePg/>
          <w:docGrid w:type="linesAndChars" w:linePitch="326"/>
        </w:sectPr>
      </w:pPr>
    </w:p>
    <w:p w:rsidR="005C0238" w:rsidRDefault="005C0238" w:rsidP="00911B79">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5C0238" w:rsidRDefault="005C0238" w:rsidP="00911B79">
      <w:pPr>
        <w:spacing w:line="440" w:lineRule="exact"/>
        <w:rPr>
          <w:color w:val="000000"/>
          <w:sz w:val="24"/>
        </w:rPr>
      </w:pPr>
      <w:r>
        <w:rPr>
          <w:rFonts w:hint="eastAsia"/>
          <w:color w:val="000000"/>
          <w:sz w:val="24"/>
        </w:rPr>
        <w:t>淮阴工学院招投标办公室：</w:t>
      </w:r>
    </w:p>
    <w:p w:rsidR="005C0238" w:rsidRDefault="005C0238" w:rsidP="00911B79">
      <w:pPr>
        <w:spacing w:line="440" w:lineRule="exact"/>
        <w:rPr>
          <w:color w:val="000000"/>
          <w:sz w:val="24"/>
        </w:rPr>
      </w:pPr>
    </w:p>
    <w:p w:rsidR="005C0238" w:rsidRDefault="005C0238" w:rsidP="00911B79">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5C0238" w:rsidRDefault="005C0238" w:rsidP="00911B79">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5C0238" w:rsidRDefault="005C0238" w:rsidP="00911B79">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5C0238" w:rsidRDefault="005C0238" w:rsidP="00911B79">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5C0238" w:rsidRDefault="005C0238" w:rsidP="00911B79">
      <w:pPr>
        <w:spacing w:line="560" w:lineRule="exact"/>
        <w:ind w:rightChars="-167" w:right="-351"/>
        <w:rPr>
          <w:color w:val="000000"/>
          <w:sz w:val="28"/>
          <w:szCs w:val="28"/>
        </w:rPr>
      </w:pPr>
    </w:p>
    <w:p w:rsidR="005C0238" w:rsidRDefault="005C0238" w:rsidP="00911B79">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5C0238" w:rsidRDefault="005C0238" w:rsidP="00911B79"/>
                <w:p w:rsidR="005C0238" w:rsidRDefault="005C0238" w:rsidP="00911B79"/>
                <w:p w:rsidR="005C0238" w:rsidRDefault="005C0238" w:rsidP="00911B79"/>
                <w:p w:rsidR="005C0238" w:rsidRDefault="005C0238" w:rsidP="00911B79"/>
                <w:p w:rsidR="005C0238" w:rsidRDefault="005C0238" w:rsidP="00911B79"/>
                <w:p w:rsidR="005C0238" w:rsidRDefault="005C0238" w:rsidP="00911B79">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5C0238" w:rsidRDefault="005C0238" w:rsidP="00911B79">
      <w:pPr>
        <w:spacing w:line="500" w:lineRule="exact"/>
        <w:ind w:right="32"/>
        <w:jc w:val="center"/>
        <w:rPr>
          <w:rFonts w:ascii="宋体"/>
          <w:b/>
          <w:bCs/>
          <w:color w:val="000000"/>
          <w:sz w:val="30"/>
          <w:szCs w:val="30"/>
        </w:rPr>
      </w:pPr>
    </w:p>
    <w:p w:rsidR="005C0238" w:rsidRDefault="005C0238" w:rsidP="00911B79">
      <w:pPr>
        <w:spacing w:line="480" w:lineRule="exact"/>
        <w:rPr>
          <w:color w:val="000000"/>
          <w:sz w:val="24"/>
          <w:szCs w:val="24"/>
        </w:rPr>
      </w:pPr>
      <w:r>
        <w:rPr>
          <w:rFonts w:hint="eastAsia"/>
          <w:color w:val="000000"/>
          <w:sz w:val="24"/>
          <w:szCs w:val="24"/>
        </w:rPr>
        <w:t>淮阴工学院招投标办公室：</w:t>
      </w:r>
    </w:p>
    <w:p w:rsidR="005C0238" w:rsidRDefault="005C0238" w:rsidP="00911B79">
      <w:pPr>
        <w:spacing w:line="480" w:lineRule="exact"/>
        <w:ind w:right="32"/>
        <w:rPr>
          <w:color w:val="000000"/>
          <w:sz w:val="24"/>
          <w:szCs w:val="24"/>
        </w:rPr>
      </w:pPr>
    </w:p>
    <w:p w:rsidR="005C0238" w:rsidRDefault="005C0238" w:rsidP="00911B79">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5C0238" w:rsidRDefault="005C0238" w:rsidP="00911B79">
      <w:pPr>
        <w:spacing w:line="480" w:lineRule="exact"/>
        <w:ind w:right="34" w:firstLine="420"/>
        <w:rPr>
          <w:color w:val="000000"/>
          <w:sz w:val="24"/>
          <w:szCs w:val="24"/>
        </w:rPr>
      </w:pPr>
    </w:p>
    <w:p w:rsidR="005C0238" w:rsidRDefault="005C0238" w:rsidP="00911B79">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5C0238" w:rsidRDefault="005C0238" w:rsidP="00911B79">
      <w:pPr>
        <w:spacing w:line="480" w:lineRule="exact"/>
        <w:ind w:right="34"/>
        <w:rPr>
          <w:color w:val="000000"/>
          <w:sz w:val="24"/>
          <w:szCs w:val="24"/>
        </w:rPr>
      </w:pPr>
    </w:p>
    <w:p w:rsidR="005C0238" w:rsidRDefault="005C0238" w:rsidP="00911B79">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5C0238" w:rsidRDefault="005C0238" w:rsidP="00911B79">
      <w:pPr>
        <w:spacing w:line="480" w:lineRule="exact"/>
        <w:ind w:right="34" w:firstLineChars="100" w:firstLine="240"/>
        <w:rPr>
          <w:color w:val="000000"/>
          <w:sz w:val="24"/>
          <w:szCs w:val="24"/>
        </w:rPr>
      </w:pPr>
    </w:p>
    <w:p w:rsidR="005C0238" w:rsidRDefault="005C0238" w:rsidP="00911B79">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5C0238" w:rsidRDefault="005C0238" w:rsidP="00911B79">
      <w:pPr>
        <w:spacing w:line="480" w:lineRule="exact"/>
        <w:ind w:rightChars="-167" w:right="-351" w:firstLineChars="100" w:firstLine="240"/>
        <w:rPr>
          <w:color w:val="000000"/>
          <w:sz w:val="24"/>
          <w:szCs w:val="24"/>
        </w:rPr>
      </w:pPr>
    </w:p>
    <w:p w:rsidR="005C0238" w:rsidRDefault="005C0238" w:rsidP="00911B79">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5C0238" w:rsidRDefault="005C0238" w:rsidP="00911B79">
      <w:pPr>
        <w:spacing w:line="480" w:lineRule="exact"/>
        <w:ind w:rightChars="-167" w:right="-351" w:firstLineChars="100" w:firstLine="240"/>
        <w:rPr>
          <w:rFonts w:ascii="宋体" w:cs="宋体"/>
          <w:color w:val="000000"/>
          <w:kern w:val="0"/>
          <w:sz w:val="24"/>
          <w:szCs w:val="24"/>
        </w:rPr>
      </w:pPr>
    </w:p>
    <w:p w:rsidR="005C0238" w:rsidRDefault="005C0238" w:rsidP="00911B79">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5C0238" w:rsidRDefault="005C0238" w:rsidP="00911B79">
      <w:pPr>
        <w:spacing w:line="360" w:lineRule="auto"/>
        <w:ind w:rightChars="-167" w:right="-351"/>
        <w:rPr>
          <w:color w:val="000000"/>
          <w:sz w:val="28"/>
          <w:szCs w:val="28"/>
        </w:rPr>
      </w:pPr>
    </w:p>
    <w:p w:rsidR="005C0238" w:rsidRDefault="005C0238" w:rsidP="00911B79">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5C0238" w:rsidRDefault="005C0238" w:rsidP="00911B79"/>
                <w:p w:rsidR="005C0238" w:rsidRDefault="005C0238" w:rsidP="00911B79"/>
                <w:p w:rsidR="005C0238" w:rsidRDefault="005C0238" w:rsidP="00911B79"/>
                <w:p w:rsidR="005C0238" w:rsidRDefault="005C0238" w:rsidP="00911B79"/>
                <w:p w:rsidR="005C0238" w:rsidRDefault="005C0238" w:rsidP="00911B79"/>
                <w:p w:rsidR="005C0238" w:rsidRDefault="005C0238" w:rsidP="00911B79">
                  <w:pPr>
                    <w:jc w:val="center"/>
                  </w:pPr>
                  <w:r>
                    <w:rPr>
                      <w:rFonts w:hint="eastAsia"/>
                      <w:sz w:val="24"/>
                    </w:rPr>
                    <w:t>被授权人身份证复印件粘贴处</w:t>
                  </w:r>
                </w:p>
              </w:txbxContent>
            </v:textbox>
          </v:shape>
        </w:pict>
      </w:r>
    </w:p>
    <w:p w:rsidR="005C0238" w:rsidRDefault="005C0238" w:rsidP="00911B79">
      <w:pPr>
        <w:spacing w:line="360" w:lineRule="auto"/>
        <w:ind w:rightChars="-167" w:right="-351"/>
        <w:rPr>
          <w:color w:val="000000"/>
          <w:sz w:val="28"/>
          <w:szCs w:val="28"/>
        </w:rPr>
      </w:pPr>
    </w:p>
    <w:p w:rsidR="005C0238" w:rsidRDefault="005C0238" w:rsidP="00911B79">
      <w:pPr>
        <w:spacing w:line="360" w:lineRule="auto"/>
        <w:ind w:rightChars="-167" w:right="-351"/>
        <w:rPr>
          <w:color w:val="000000"/>
          <w:sz w:val="28"/>
          <w:szCs w:val="28"/>
        </w:rPr>
      </w:pPr>
    </w:p>
    <w:p w:rsidR="005C0238" w:rsidRDefault="005C0238" w:rsidP="00911B79">
      <w:pPr>
        <w:spacing w:line="360" w:lineRule="auto"/>
        <w:ind w:rightChars="-167" w:right="-351"/>
        <w:rPr>
          <w:color w:val="000000"/>
          <w:sz w:val="28"/>
          <w:szCs w:val="28"/>
        </w:rPr>
      </w:pPr>
    </w:p>
    <w:p w:rsidR="005C0238" w:rsidRDefault="005C0238" w:rsidP="00911B79">
      <w:pPr>
        <w:spacing w:line="440" w:lineRule="exact"/>
        <w:rPr>
          <w:rFonts w:ascii="宋体"/>
          <w:color w:val="000000"/>
          <w:sz w:val="24"/>
        </w:rPr>
      </w:pPr>
      <w:r>
        <w:rPr>
          <w:color w:val="000000"/>
          <w:kern w:val="0"/>
          <w:sz w:val="28"/>
          <w:szCs w:val="28"/>
        </w:rPr>
        <w:br w:type="page"/>
      </w:r>
    </w:p>
    <w:p w:rsidR="005C0238" w:rsidRDefault="005C0238" w:rsidP="00911B79">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5C0238" w:rsidRDefault="005C0238" w:rsidP="00911B79">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5"/>
        <w:gridCol w:w="2337"/>
        <w:gridCol w:w="2793"/>
        <w:gridCol w:w="1260"/>
        <w:gridCol w:w="900"/>
        <w:gridCol w:w="900"/>
      </w:tblGrid>
      <w:tr w:rsidR="005C0238" w:rsidTr="00911B79">
        <w:trPr>
          <w:trHeight w:val="648"/>
        </w:trPr>
        <w:tc>
          <w:tcPr>
            <w:tcW w:w="736" w:type="dxa"/>
            <w:vAlign w:val="center"/>
          </w:tcPr>
          <w:p w:rsidR="005C0238" w:rsidRDefault="005C0238">
            <w:pPr>
              <w:spacing w:line="340" w:lineRule="exact"/>
              <w:rPr>
                <w:rFonts w:ascii="宋体"/>
                <w:szCs w:val="21"/>
              </w:rPr>
            </w:pPr>
            <w:r>
              <w:rPr>
                <w:rFonts w:ascii="宋体" w:hAnsi="宋体" w:hint="eastAsia"/>
                <w:szCs w:val="21"/>
              </w:rPr>
              <w:t>序号</w:t>
            </w:r>
          </w:p>
        </w:tc>
        <w:tc>
          <w:tcPr>
            <w:tcW w:w="2338" w:type="dxa"/>
            <w:vAlign w:val="center"/>
          </w:tcPr>
          <w:p w:rsidR="005C0238" w:rsidRDefault="005C0238">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5C0238" w:rsidRDefault="005C0238">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5C0238" w:rsidRDefault="005C0238">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5C0238" w:rsidRDefault="005C0238">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5C0238" w:rsidRDefault="005C0238">
            <w:pPr>
              <w:spacing w:line="340" w:lineRule="exact"/>
              <w:jc w:val="center"/>
              <w:rPr>
                <w:rFonts w:ascii="宋体"/>
                <w:szCs w:val="21"/>
              </w:rPr>
            </w:pPr>
            <w:r>
              <w:rPr>
                <w:rFonts w:ascii="宋体" w:hAnsi="宋体" w:hint="eastAsia"/>
                <w:szCs w:val="21"/>
              </w:rPr>
              <w:t>总价</w:t>
            </w:r>
          </w:p>
        </w:tc>
      </w:tr>
      <w:tr w:rsidR="005C0238" w:rsidTr="00911B79">
        <w:trPr>
          <w:trHeight w:val="544"/>
        </w:trPr>
        <w:tc>
          <w:tcPr>
            <w:tcW w:w="736" w:type="dxa"/>
            <w:vAlign w:val="center"/>
          </w:tcPr>
          <w:p w:rsidR="005C0238" w:rsidRDefault="005C0238">
            <w:pPr>
              <w:spacing w:line="340" w:lineRule="exact"/>
              <w:jc w:val="center"/>
              <w:rPr>
                <w:rFonts w:ascii="宋体"/>
                <w:szCs w:val="21"/>
              </w:rPr>
            </w:pPr>
          </w:p>
        </w:tc>
        <w:tc>
          <w:tcPr>
            <w:tcW w:w="2338" w:type="dxa"/>
            <w:vAlign w:val="center"/>
          </w:tcPr>
          <w:p w:rsidR="005C0238" w:rsidRDefault="005C0238">
            <w:pPr>
              <w:spacing w:line="340" w:lineRule="exact"/>
              <w:jc w:val="center"/>
              <w:rPr>
                <w:rFonts w:ascii="宋体"/>
                <w:szCs w:val="21"/>
              </w:rPr>
            </w:pPr>
          </w:p>
        </w:tc>
        <w:tc>
          <w:tcPr>
            <w:tcW w:w="2794" w:type="dxa"/>
            <w:vAlign w:val="center"/>
          </w:tcPr>
          <w:p w:rsidR="005C0238" w:rsidRDefault="005C0238">
            <w:pPr>
              <w:spacing w:line="340" w:lineRule="exact"/>
              <w:jc w:val="center"/>
              <w:rPr>
                <w:rFonts w:ascii="宋体"/>
                <w:szCs w:val="21"/>
              </w:rPr>
            </w:pPr>
          </w:p>
        </w:tc>
        <w:tc>
          <w:tcPr>
            <w:tcW w:w="1260" w:type="dxa"/>
            <w:vAlign w:val="center"/>
          </w:tcPr>
          <w:p w:rsidR="005C0238" w:rsidRDefault="005C0238">
            <w:pPr>
              <w:spacing w:line="340" w:lineRule="exact"/>
              <w:jc w:val="center"/>
              <w:rPr>
                <w:rFonts w:ascii="宋体"/>
                <w:szCs w:val="21"/>
              </w:rPr>
            </w:pPr>
          </w:p>
        </w:tc>
        <w:tc>
          <w:tcPr>
            <w:tcW w:w="900" w:type="dxa"/>
            <w:vAlign w:val="center"/>
          </w:tcPr>
          <w:p w:rsidR="005C0238" w:rsidRDefault="005C0238">
            <w:pPr>
              <w:spacing w:line="340" w:lineRule="exact"/>
              <w:jc w:val="center"/>
              <w:rPr>
                <w:rFonts w:ascii="宋体"/>
                <w:szCs w:val="21"/>
              </w:rPr>
            </w:pPr>
          </w:p>
        </w:tc>
        <w:tc>
          <w:tcPr>
            <w:tcW w:w="900" w:type="dxa"/>
            <w:vAlign w:val="center"/>
          </w:tcPr>
          <w:p w:rsidR="005C0238" w:rsidRDefault="005C0238">
            <w:pPr>
              <w:spacing w:line="340" w:lineRule="exact"/>
              <w:jc w:val="center"/>
              <w:rPr>
                <w:rFonts w:ascii="宋体"/>
                <w:szCs w:val="21"/>
              </w:rPr>
            </w:pPr>
          </w:p>
        </w:tc>
      </w:tr>
      <w:tr w:rsidR="005C0238" w:rsidTr="00911B79">
        <w:trPr>
          <w:trHeight w:val="544"/>
        </w:trPr>
        <w:tc>
          <w:tcPr>
            <w:tcW w:w="736" w:type="dxa"/>
            <w:vAlign w:val="center"/>
          </w:tcPr>
          <w:p w:rsidR="005C0238" w:rsidRDefault="005C0238">
            <w:pPr>
              <w:spacing w:line="340" w:lineRule="exact"/>
              <w:jc w:val="center"/>
              <w:rPr>
                <w:rFonts w:ascii="宋体"/>
                <w:szCs w:val="21"/>
              </w:rPr>
            </w:pPr>
          </w:p>
        </w:tc>
        <w:tc>
          <w:tcPr>
            <w:tcW w:w="2338" w:type="dxa"/>
            <w:vAlign w:val="center"/>
          </w:tcPr>
          <w:p w:rsidR="005C0238" w:rsidRDefault="005C0238">
            <w:pPr>
              <w:spacing w:line="340" w:lineRule="exact"/>
              <w:jc w:val="center"/>
              <w:rPr>
                <w:rFonts w:ascii="宋体"/>
                <w:szCs w:val="21"/>
              </w:rPr>
            </w:pPr>
          </w:p>
        </w:tc>
        <w:tc>
          <w:tcPr>
            <w:tcW w:w="2794" w:type="dxa"/>
            <w:vAlign w:val="center"/>
          </w:tcPr>
          <w:p w:rsidR="005C0238" w:rsidRDefault="005C0238">
            <w:pPr>
              <w:spacing w:line="340" w:lineRule="exact"/>
              <w:jc w:val="center"/>
              <w:rPr>
                <w:rFonts w:ascii="宋体"/>
                <w:szCs w:val="21"/>
              </w:rPr>
            </w:pPr>
          </w:p>
        </w:tc>
        <w:tc>
          <w:tcPr>
            <w:tcW w:w="1260" w:type="dxa"/>
            <w:vAlign w:val="center"/>
          </w:tcPr>
          <w:p w:rsidR="005C0238" w:rsidRDefault="005C0238">
            <w:pPr>
              <w:spacing w:line="340" w:lineRule="exact"/>
              <w:jc w:val="center"/>
              <w:rPr>
                <w:rFonts w:ascii="宋体"/>
                <w:szCs w:val="21"/>
              </w:rPr>
            </w:pPr>
          </w:p>
        </w:tc>
        <w:tc>
          <w:tcPr>
            <w:tcW w:w="900" w:type="dxa"/>
            <w:vAlign w:val="center"/>
          </w:tcPr>
          <w:p w:rsidR="005C0238" w:rsidRDefault="005C0238">
            <w:pPr>
              <w:spacing w:line="340" w:lineRule="exact"/>
              <w:jc w:val="center"/>
              <w:rPr>
                <w:rFonts w:ascii="宋体"/>
                <w:szCs w:val="21"/>
              </w:rPr>
            </w:pPr>
          </w:p>
        </w:tc>
        <w:tc>
          <w:tcPr>
            <w:tcW w:w="900" w:type="dxa"/>
            <w:vAlign w:val="center"/>
          </w:tcPr>
          <w:p w:rsidR="005C0238" w:rsidRDefault="005C0238">
            <w:pPr>
              <w:spacing w:line="340" w:lineRule="exact"/>
              <w:jc w:val="center"/>
              <w:rPr>
                <w:rFonts w:ascii="宋体"/>
                <w:szCs w:val="21"/>
              </w:rPr>
            </w:pPr>
          </w:p>
        </w:tc>
      </w:tr>
      <w:tr w:rsidR="005C0238" w:rsidTr="00911B79">
        <w:trPr>
          <w:trHeight w:val="544"/>
        </w:trPr>
        <w:tc>
          <w:tcPr>
            <w:tcW w:w="736" w:type="dxa"/>
            <w:vAlign w:val="center"/>
          </w:tcPr>
          <w:p w:rsidR="005C0238" w:rsidRDefault="005C0238">
            <w:pPr>
              <w:spacing w:line="340" w:lineRule="exact"/>
              <w:jc w:val="center"/>
              <w:rPr>
                <w:rFonts w:ascii="宋体"/>
                <w:szCs w:val="21"/>
              </w:rPr>
            </w:pPr>
          </w:p>
        </w:tc>
        <w:tc>
          <w:tcPr>
            <w:tcW w:w="2338" w:type="dxa"/>
            <w:vAlign w:val="center"/>
          </w:tcPr>
          <w:p w:rsidR="005C0238" w:rsidRDefault="005C0238">
            <w:pPr>
              <w:spacing w:line="340" w:lineRule="exact"/>
              <w:jc w:val="center"/>
              <w:rPr>
                <w:rFonts w:ascii="宋体"/>
                <w:szCs w:val="21"/>
              </w:rPr>
            </w:pPr>
          </w:p>
        </w:tc>
        <w:tc>
          <w:tcPr>
            <w:tcW w:w="2794" w:type="dxa"/>
            <w:vAlign w:val="center"/>
          </w:tcPr>
          <w:p w:rsidR="005C0238" w:rsidRDefault="005C0238">
            <w:pPr>
              <w:spacing w:line="340" w:lineRule="exact"/>
              <w:jc w:val="center"/>
              <w:rPr>
                <w:rFonts w:ascii="宋体"/>
                <w:szCs w:val="21"/>
              </w:rPr>
            </w:pPr>
          </w:p>
        </w:tc>
        <w:tc>
          <w:tcPr>
            <w:tcW w:w="1260" w:type="dxa"/>
            <w:vAlign w:val="center"/>
          </w:tcPr>
          <w:p w:rsidR="005C0238" w:rsidRDefault="005C0238">
            <w:pPr>
              <w:spacing w:line="340" w:lineRule="exact"/>
              <w:jc w:val="center"/>
              <w:rPr>
                <w:rFonts w:ascii="宋体"/>
                <w:szCs w:val="21"/>
              </w:rPr>
            </w:pPr>
          </w:p>
        </w:tc>
        <w:tc>
          <w:tcPr>
            <w:tcW w:w="900" w:type="dxa"/>
            <w:vAlign w:val="center"/>
          </w:tcPr>
          <w:p w:rsidR="005C0238" w:rsidRDefault="005C0238">
            <w:pPr>
              <w:spacing w:line="340" w:lineRule="exact"/>
              <w:jc w:val="center"/>
              <w:rPr>
                <w:rFonts w:ascii="宋体"/>
                <w:szCs w:val="21"/>
              </w:rPr>
            </w:pPr>
          </w:p>
        </w:tc>
        <w:tc>
          <w:tcPr>
            <w:tcW w:w="900" w:type="dxa"/>
            <w:vAlign w:val="center"/>
          </w:tcPr>
          <w:p w:rsidR="005C0238" w:rsidRDefault="005C0238">
            <w:pPr>
              <w:spacing w:line="340" w:lineRule="exact"/>
              <w:jc w:val="center"/>
              <w:rPr>
                <w:rFonts w:ascii="宋体"/>
                <w:szCs w:val="21"/>
              </w:rPr>
            </w:pPr>
          </w:p>
        </w:tc>
      </w:tr>
      <w:tr w:rsidR="005C0238" w:rsidTr="00911B79">
        <w:trPr>
          <w:trHeight w:val="544"/>
        </w:trPr>
        <w:tc>
          <w:tcPr>
            <w:tcW w:w="736" w:type="dxa"/>
            <w:vAlign w:val="center"/>
          </w:tcPr>
          <w:p w:rsidR="005C0238" w:rsidRDefault="005C0238">
            <w:pPr>
              <w:spacing w:line="340" w:lineRule="exact"/>
              <w:jc w:val="center"/>
              <w:rPr>
                <w:rFonts w:ascii="宋体"/>
                <w:szCs w:val="21"/>
              </w:rPr>
            </w:pPr>
          </w:p>
        </w:tc>
        <w:tc>
          <w:tcPr>
            <w:tcW w:w="2338" w:type="dxa"/>
            <w:vAlign w:val="center"/>
          </w:tcPr>
          <w:p w:rsidR="005C0238" w:rsidRDefault="005C0238">
            <w:pPr>
              <w:spacing w:line="340" w:lineRule="exact"/>
              <w:jc w:val="center"/>
              <w:rPr>
                <w:rFonts w:ascii="宋体"/>
                <w:szCs w:val="21"/>
              </w:rPr>
            </w:pPr>
          </w:p>
        </w:tc>
        <w:tc>
          <w:tcPr>
            <w:tcW w:w="2794" w:type="dxa"/>
            <w:vAlign w:val="center"/>
          </w:tcPr>
          <w:p w:rsidR="005C0238" w:rsidRDefault="005C0238">
            <w:pPr>
              <w:spacing w:line="340" w:lineRule="exact"/>
              <w:jc w:val="center"/>
              <w:rPr>
                <w:rFonts w:ascii="宋体"/>
                <w:szCs w:val="21"/>
              </w:rPr>
            </w:pPr>
          </w:p>
        </w:tc>
        <w:tc>
          <w:tcPr>
            <w:tcW w:w="1260" w:type="dxa"/>
            <w:vAlign w:val="center"/>
          </w:tcPr>
          <w:p w:rsidR="005C0238" w:rsidRDefault="005C0238">
            <w:pPr>
              <w:spacing w:line="340" w:lineRule="exact"/>
              <w:jc w:val="center"/>
              <w:rPr>
                <w:rFonts w:ascii="宋体"/>
                <w:szCs w:val="21"/>
              </w:rPr>
            </w:pPr>
          </w:p>
        </w:tc>
        <w:tc>
          <w:tcPr>
            <w:tcW w:w="900" w:type="dxa"/>
            <w:vAlign w:val="center"/>
          </w:tcPr>
          <w:p w:rsidR="005C0238" w:rsidRDefault="005C0238">
            <w:pPr>
              <w:spacing w:line="340" w:lineRule="exact"/>
              <w:jc w:val="center"/>
              <w:rPr>
                <w:rFonts w:ascii="宋体"/>
                <w:szCs w:val="21"/>
              </w:rPr>
            </w:pPr>
          </w:p>
        </w:tc>
        <w:tc>
          <w:tcPr>
            <w:tcW w:w="900" w:type="dxa"/>
            <w:vAlign w:val="center"/>
          </w:tcPr>
          <w:p w:rsidR="005C0238" w:rsidRDefault="005C0238">
            <w:pPr>
              <w:spacing w:line="340" w:lineRule="exact"/>
              <w:jc w:val="center"/>
              <w:rPr>
                <w:rFonts w:ascii="宋体"/>
                <w:szCs w:val="21"/>
              </w:rPr>
            </w:pPr>
          </w:p>
        </w:tc>
      </w:tr>
      <w:tr w:rsidR="005C0238" w:rsidTr="00911B79">
        <w:trPr>
          <w:trHeight w:val="544"/>
        </w:trPr>
        <w:tc>
          <w:tcPr>
            <w:tcW w:w="736" w:type="dxa"/>
            <w:vAlign w:val="center"/>
          </w:tcPr>
          <w:p w:rsidR="005C0238" w:rsidRDefault="005C0238">
            <w:pPr>
              <w:spacing w:line="340" w:lineRule="exact"/>
              <w:jc w:val="center"/>
              <w:rPr>
                <w:rFonts w:ascii="宋体"/>
                <w:szCs w:val="21"/>
              </w:rPr>
            </w:pPr>
          </w:p>
        </w:tc>
        <w:tc>
          <w:tcPr>
            <w:tcW w:w="2338" w:type="dxa"/>
            <w:vAlign w:val="center"/>
          </w:tcPr>
          <w:p w:rsidR="005C0238" w:rsidRDefault="005C0238">
            <w:pPr>
              <w:spacing w:line="340" w:lineRule="exact"/>
              <w:jc w:val="center"/>
              <w:rPr>
                <w:rFonts w:ascii="宋体"/>
                <w:szCs w:val="21"/>
              </w:rPr>
            </w:pPr>
          </w:p>
        </w:tc>
        <w:tc>
          <w:tcPr>
            <w:tcW w:w="2794" w:type="dxa"/>
            <w:vAlign w:val="center"/>
          </w:tcPr>
          <w:p w:rsidR="005C0238" w:rsidRDefault="005C0238">
            <w:pPr>
              <w:spacing w:line="340" w:lineRule="exact"/>
              <w:jc w:val="center"/>
              <w:rPr>
                <w:rFonts w:ascii="宋体"/>
                <w:szCs w:val="21"/>
              </w:rPr>
            </w:pPr>
          </w:p>
        </w:tc>
        <w:tc>
          <w:tcPr>
            <w:tcW w:w="1260" w:type="dxa"/>
            <w:vAlign w:val="center"/>
          </w:tcPr>
          <w:p w:rsidR="005C0238" w:rsidRDefault="005C0238">
            <w:pPr>
              <w:spacing w:line="340" w:lineRule="exact"/>
              <w:jc w:val="center"/>
              <w:rPr>
                <w:rFonts w:ascii="宋体"/>
                <w:szCs w:val="21"/>
              </w:rPr>
            </w:pPr>
          </w:p>
        </w:tc>
        <w:tc>
          <w:tcPr>
            <w:tcW w:w="900" w:type="dxa"/>
            <w:vAlign w:val="center"/>
          </w:tcPr>
          <w:p w:rsidR="005C0238" w:rsidRDefault="005C0238">
            <w:pPr>
              <w:spacing w:line="340" w:lineRule="exact"/>
              <w:jc w:val="center"/>
              <w:rPr>
                <w:rFonts w:ascii="宋体"/>
                <w:szCs w:val="21"/>
              </w:rPr>
            </w:pPr>
          </w:p>
        </w:tc>
        <w:tc>
          <w:tcPr>
            <w:tcW w:w="900" w:type="dxa"/>
            <w:vAlign w:val="center"/>
          </w:tcPr>
          <w:p w:rsidR="005C0238" w:rsidRDefault="005C0238">
            <w:pPr>
              <w:spacing w:line="340" w:lineRule="exact"/>
              <w:jc w:val="center"/>
              <w:rPr>
                <w:rFonts w:ascii="宋体"/>
                <w:szCs w:val="21"/>
              </w:rPr>
            </w:pPr>
          </w:p>
        </w:tc>
      </w:tr>
      <w:tr w:rsidR="005C0238" w:rsidTr="00911B79">
        <w:trPr>
          <w:trHeight w:val="544"/>
        </w:trPr>
        <w:tc>
          <w:tcPr>
            <w:tcW w:w="8928" w:type="dxa"/>
            <w:gridSpan w:val="6"/>
            <w:vAlign w:val="center"/>
          </w:tcPr>
          <w:p w:rsidR="005C0238" w:rsidRDefault="005C0238">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5C0238" w:rsidRDefault="005C0238" w:rsidP="00911B79">
      <w:pPr>
        <w:spacing w:line="520" w:lineRule="exact"/>
        <w:rPr>
          <w:rFonts w:ascii="宋体"/>
          <w:sz w:val="24"/>
        </w:rPr>
      </w:pPr>
    </w:p>
    <w:p w:rsidR="005C0238" w:rsidRDefault="005C0238" w:rsidP="00911B79">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5C0238" w:rsidRDefault="005C0238" w:rsidP="00911B79">
      <w:pPr>
        <w:spacing w:line="520" w:lineRule="exact"/>
        <w:rPr>
          <w:rFonts w:ascii="宋体"/>
          <w:sz w:val="24"/>
        </w:rPr>
      </w:pPr>
    </w:p>
    <w:p w:rsidR="005C0238" w:rsidRDefault="005C0238" w:rsidP="00911B79">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5C0238" w:rsidRDefault="005C0238" w:rsidP="00911B79">
      <w:pPr>
        <w:rPr>
          <w:rFonts w:ascii="宋体"/>
          <w:b/>
          <w:sz w:val="24"/>
        </w:rPr>
      </w:pPr>
    </w:p>
    <w:p w:rsidR="005C0238" w:rsidRDefault="005C0238" w:rsidP="00911B79">
      <w:pPr>
        <w:spacing w:line="340" w:lineRule="exact"/>
        <w:rPr>
          <w:rFonts w:ascii="宋体"/>
          <w:b/>
          <w:bCs/>
          <w:sz w:val="24"/>
        </w:rPr>
      </w:pPr>
      <w:r>
        <w:rPr>
          <w:rFonts w:ascii="宋体" w:hAnsi="宋体" w:hint="eastAsia"/>
          <w:b/>
          <w:bCs/>
          <w:sz w:val="24"/>
        </w:rPr>
        <w:t>注：</w:t>
      </w:r>
    </w:p>
    <w:p w:rsidR="005C0238" w:rsidRDefault="005C0238" w:rsidP="00911B79">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5C0238" w:rsidRDefault="005C0238" w:rsidP="00911B79">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5C0238" w:rsidRDefault="005C0238" w:rsidP="00911B79">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5C0238" w:rsidRDefault="005C0238" w:rsidP="00911B79">
      <w:pPr>
        <w:spacing w:line="440" w:lineRule="exact"/>
        <w:rPr>
          <w:rFonts w:ascii="宋体"/>
          <w:color w:val="000000"/>
          <w:sz w:val="24"/>
        </w:rPr>
      </w:pPr>
    </w:p>
    <w:p w:rsidR="005C0238" w:rsidRDefault="005C0238" w:rsidP="00911B79">
      <w:pPr>
        <w:spacing w:line="660" w:lineRule="exact"/>
        <w:jc w:val="left"/>
        <w:rPr>
          <w:rFonts w:ascii="宋体"/>
          <w:bCs/>
          <w:color w:val="000000"/>
          <w:sz w:val="28"/>
          <w:szCs w:val="28"/>
        </w:rPr>
      </w:pPr>
    </w:p>
    <w:p w:rsidR="005C0238" w:rsidRDefault="005C0238" w:rsidP="00911B79">
      <w:pPr>
        <w:spacing w:line="660" w:lineRule="exact"/>
        <w:jc w:val="left"/>
        <w:rPr>
          <w:rFonts w:ascii="宋体"/>
          <w:bCs/>
          <w:color w:val="000000"/>
          <w:sz w:val="28"/>
          <w:szCs w:val="28"/>
        </w:rPr>
      </w:pPr>
    </w:p>
    <w:p w:rsidR="005C0238" w:rsidRDefault="005C0238" w:rsidP="00911B79">
      <w:pPr>
        <w:spacing w:line="660" w:lineRule="exact"/>
        <w:jc w:val="left"/>
        <w:rPr>
          <w:rFonts w:ascii="宋体"/>
          <w:bCs/>
          <w:color w:val="000000"/>
          <w:sz w:val="28"/>
          <w:szCs w:val="28"/>
        </w:rPr>
      </w:pPr>
    </w:p>
    <w:p w:rsidR="005C0238" w:rsidRDefault="005C0238" w:rsidP="00911B79">
      <w:pPr>
        <w:spacing w:line="660" w:lineRule="exact"/>
        <w:jc w:val="left"/>
        <w:rPr>
          <w:rFonts w:ascii="宋体"/>
          <w:bCs/>
          <w:color w:val="000000"/>
          <w:sz w:val="28"/>
          <w:szCs w:val="28"/>
        </w:rPr>
      </w:pPr>
    </w:p>
    <w:p w:rsidR="005C0238" w:rsidRDefault="005C0238" w:rsidP="00911B79">
      <w:pPr>
        <w:spacing w:line="660" w:lineRule="exact"/>
        <w:jc w:val="left"/>
        <w:rPr>
          <w:rFonts w:ascii="宋体"/>
          <w:bCs/>
          <w:color w:val="000000"/>
          <w:sz w:val="28"/>
          <w:szCs w:val="28"/>
        </w:rPr>
      </w:pPr>
    </w:p>
    <w:p w:rsidR="005C0238" w:rsidRDefault="005C0238" w:rsidP="00911B79">
      <w:pPr>
        <w:spacing w:line="400" w:lineRule="exact"/>
        <w:jc w:val="left"/>
        <w:rPr>
          <w:rFonts w:ascii="宋体"/>
          <w:bCs/>
          <w:color w:val="000000"/>
          <w:sz w:val="28"/>
          <w:szCs w:val="28"/>
        </w:rPr>
      </w:pPr>
    </w:p>
    <w:p w:rsidR="005C0238" w:rsidRDefault="005C0238" w:rsidP="00911B79">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5C0238" w:rsidRDefault="005C0238" w:rsidP="00911B79">
      <w:pPr>
        <w:pStyle w:val="PlainText"/>
        <w:spacing w:line="440" w:lineRule="exact"/>
        <w:jc w:val="center"/>
        <w:rPr>
          <w:rFonts w:hAnsi="宋体"/>
          <w:b/>
          <w:color w:val="000000"/>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5C0238" w:rsidTr="00911B79">
        <w:trPr>
          <w:trHeight w:val="798"/>
          <w:jc w:val="center"/>
        </w:trPr>
        <w:tc>
          <w:tcPr>
            <w:tcW w:w="777" w:type="dxa"/>
            <w:tcBorders>
              <w:top w:val="single" w:sz="4" w:space="0" w:color="auto"/>
              <w:bottom w:val="single" w:sz="4" w:space="0" w:color="auto"/>
              <w:right w:val="single" w:sz="4" w:space="0" w:color="auto"/>
            </w:tcBorders>
            <w:vAlign w:val="center"/>
          </w:tcPr>
          <w:p w:rsidR="005C0238" w:rsidRDefault="005C0238">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r>
              <w:rPr>
                <w:rFonts w:ascii="宋体" w:hAnsi="宋体" w:cs="Arial" w:hint="eastAsia"/>
                <w:color w:val="000000"/>
                <w:sz w:val="24"/>
              </w:rPr>
              <w:t>项目采购需求中主要技术</w:t>
            </w:r>
          </w:p>
          <w:p w:rsidR="005C0238" w:rsidRDefault="005C0238">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5C0238" w:rsidRDefault="005C0238">
            <w:pPr>
              <w:ind w:firstLineChars="100" w:firstLine="240"/>
              <w:rPr>
                <w:rFonts w:ascii="宋体" w:cs="Arial"/>
                <w:color w:val="000000"/>
                <w:sz w:val="24"/>
              </w:rPr>
            </w:pPr>
            <w:r>
              <w:rPr>
                <w:rFonts w:ascii="宋体" w:hAnsi="宋体" w:cs="Arial" w:hint="eastAsia"/>
                <w:color w:val="000000"/>
                <w:sz w:val="24"/>
              </w:rPr>
              <w:t>偏离</w:t>
            </w:r>
          </w:p>
          <w:p w:rsidR="005C0238" w:rsidRDefault="005C0238">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5C0238" w:rsidRDefault="005C0238">
            <w:pPr>
              <w:spacing w:line="360" w:lineRule="auto"/>
              <w:jc w:val="center"/>
              <w:rPr>
                <w:rFonts w:ascii="宋体" w:cs="Arial"/>
                <w:color w:val="000000"/>
                <w:sz w:val="24"/>
              </w:rPr>
            </w:pPr>
            <w:r>
              <w:rPr>
                <w:rFonts w:ascii="宋体" w:hAnsi="宋体" w:cs="Arial" w:hint="eastAsia"/>
                <w:color w:val="000000"/>
                <w:sz w:val="24"/>
              </w:rPr>
              <w:t>备注</w:t>
            </w:r>
          </w:p>
        </w:tc>
      </w:tr>
      <w:tr w:rsidR="005C0238"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5C0238" w:rsidRDefault="005C023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C0238" w:rsidRDefault="005C023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C0238" w:rsidRDefault="005C0238">
            <w:pPr>
              <w:spacing w:line="360" w:lineRule="auto"/>
              <w:jc w:val="center"/>
              <w:rPr>
                <w:rFonts w:ascii="宋体" w:cs="Arial"/>
                <w:color w:val="000000"/>
                <w:sz w:val="24"/>
              </w:rPr>
            </w:pPr>
          </w:p>
        </w:tc>
      </w:tr>
      <w:tr w:rsidR="005C0238"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5C0238" w:rsidRDefault="005C023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C0238" w:rsidRDefault="005C023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C0238" w:rsidRDefault="005C0238">
            <w:pPr>
              <w:spacing w:line="360" w:lineRule="auto"/>
              <w:jc w:val="center"/>
              <w:rPr>
                <w:rFonts w:ascii="宋体" w:cs="Arial"/>
                <w:color w:val="000000"/>
                <w:sz w:val="24"/>
              </w:rPr>
            </w:pPr>
          </w:p>
        </w:tc>
      </w:tr>
      <w:tr w:rsidR="005C0238"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5C0238" w:rsidRDefault="005C023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C0238" w:rsidRDefault="005C023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C0238" w:rsidRDefault="005C0238">
            <w:pPr>
              <w:spacing w:line="360" w:lineRule="auto"/>
              <w:jc w:val="center"/>
              <w:rPr>
                <w:rFonts w:ascii="宋体" w:cs="Arial"/>
                <w:color w:val="000000"/>
                <w:sz w:val="24"/>
              </w:rPr>
            </w:pPr>
          </w:p>
        </w:tc>
      </w:tr>
      <w:tr w:rsidR="005C0238"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5C0238" w:rsidRDefault="005C023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C0238" w:rsidRDefault="005C023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C0238" w:rsidRDefault="005C0238">
            <w:pPr>
              <w:spacing w:line="360" w:lineRule="auto"/>
              <w:jc w:val="center"/>
              <w:rPr>
                <w:rFonts w:ascii="宋体" w:cs="Arial"/>
                <w:color w:val="000000"/>
                <w:sz w:val="24"/>
              </w:rPr>
            </w:pPr>
          </w:p>
        </w:tc>
      </w:tr>
      <w:tr w:rsidR="005C0238"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5C0238" w:rsidRDefault="005C023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C0238" w:rsidRDefault="005C023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C0238" w:rsidRDefault="005C0238">
            <w:pPr>
              <w:spacing w:line="360" w:lineRule="auto"/>
              <w:jc w:val="center"/>
              <w:rPr>
                <w:rFonts w:ascii="宋体" w:cs="Arial"/>
                <w:color w:val="000000"/>
                <w:sz w:val="24"/>
              </w:rPr>
            </w:pPr>
          </w:p>
        </w:tc>
      </w:tr>
      <w:tr w:rsidR="005C0238"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5C0238" w:rsidRDefault="005C023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C0238" w:rsidRDefault="005C023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C0238" w:rsidRDefault="005C0238">
            <w:pPr>
              <w:spacing w:line="360" w:lineRule="auto"/>
              <w:jc w:val="center"/>
              <w:rPr>
                <w:rFonts w:ascii="宋体" w:cs="Arial"/>
                <w:color w:val="000000"/>
                <w:sz w:val="24"/>
              </w:rPr>
            </w:pPr>
          </w:p>
        </w:tc>
      </w:tr>
      <w:tr w:rsidR="005C0238"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5C0238" w:rsidRDefault="005C023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C0238" w:rsidRDefault="005C023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C0238" w:rsidRDefault="005C0238">
            <w:pPr>
              <w:spacing w:line="360" w:lineRule="auto"/>
              <w:jc w:val="center"/>
              <w:rPr>
                <w:rFonts w:ascii="宋体" w:cs="Arial"/>
                <w:color w:val="000000"/>
                <w:sz w:val="24"/>
              </w:rPr>
            </w:pPr>
          </w:p>
        </w:tc>
      </w:tr>
      <w:tr w:rsidR="005C0238"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5C0238" w:rsidRDefault="005C023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C0238" w:rsidRDefault="005C023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C0238" w:rsidRDefault="005C023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C0238" w:rsidRDefault="005C0238">
            <w:pPr>
              <w:spacing w:line="360" w:lineRule="auto"/>
              <w:jc w:val="center"/>
              <w:rPr>
                <w:rFonts w:ascii="宋体" w:cs="Arial"/>
                <w:color w:val="000000"/>
                <w:sz w:val="24"/>
              </w:rPr>
            </w:pPr>
          </w:p>
        </w:tc>
      </w:tr>
    </w:tbl>
    <w:p w:rsidR="005C0238" w:rsidRDefault="005C0238" w:rsidP="00911B79">
      <w:pPr>
        <w:spacing w:line="520" w:lineRule="exact"/>
        <w:rPr>
          <w:rFonts w:ascii="宋体"/>
          <w:color w:val="000000"/>
          <w:sz w:val="28"/>
          <w:szCs w:val="28"/>
        </w:rPr>
      </w:pPr>
    </w:p>
    <w:p w:rsidR="005C0238" w:rsidRDefault="005C0238" w:rsidP="00911B79">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5C0238" w:rsidRDefault="005C0238" w:rsidP="00911B79">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5C0238" w:rsidRDefault="005C0238" w:rsidP="00911B79">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5C0238" w:rsidRDefault="005C0238" w:rsidP="00911B79">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5C0238" w:rsidRDefault="005C0238" w:rsidP="00911B79">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5C0238" w:rsidRDefault="005C0238" w:rsidP="00911B79">
      <w:pPr>
        <w:spacing w:line="660" w:lineRule="exact"/>
        <w:jc w:val="left"/>
        <w:rPr>
          <w:rFonts w:ascii="宋体"/>
          <w:bCs/>
          <w:color w:val="000000"/>
          <w:sz w:val="28"/>
          <w:szCs w:val="28"/>
        </w:rPr>
      </w:pPr>
    </w:p>
    <w:p w:rsidR="005C0238" w:rsidRDefault="005C0238" w:rsidP="00911B79">
      <w:pPr>
        <w:spacing w:line="660" w:lineRule="exact"/>
        <w:jc w:val="left"/>
        <w:rPr>
          <w:rFonts w:ascii="宋体"/>
          <w:bCs/>
          <w:color w:val="000000"/>
          <w:sz w:val="28"/>
          <w:szCs w:val="28"/>
        </w:rPr>
      </w:pPr>
    </w:p>
    <w:p w:rsidR="005C0238" w:rsidRDefault="005C0238" w:rsidP="00911B79">
      <w:pPr>
        <w:rPr>
          <w:rFonts w:ascii="宋体"/>
          <w:color w:val="000000"/>
          <w:sz w:val="24"/>
          <w:szCs w:val="24"/>
        </w:rPr>
      </w:pPr>
    </w:p>
    <w:p w:rsidR="005C0238" w:rsidRDefault="005C0238" w:rsidP="00911B79"/>
    <w:p w:rsidR="005C0238" w:rsidRPr="00286576" w:rsidRDefault="005C0238" w:rsidP="00311A1A">
      <w:pPr>
        <w:jc w:val="center"/>
        <w:rPr>
          <w:rFonts w:ascii="宋体"/>
          <w:b/>
          <w:color w:val="000000"/>
          <w:kern w:val="0"/>
          <w:sz w:val="30"/>
          <w:szCs w:val="30"/>
        </w:rPr>
      </w:pPr>
      <w:r w:rsidRPr="00286576">
        <w:rPr>
          <w:rFonts w:ascii="宋体" w:hAnsi="宋体" w:hint="eastAsia"/>
          <w:b/>
          <w:color w:val="000000"/>
          <w:kern w:val="0"/>
          <w:sz w:val="30"/>
          <w:szCs w:val="30"/>
        </w:rPr>
        <w:t>六</w:t>
      </w:r>
      <w:r w:rsidRPr="00286576">
        <w:rPr>
          <w:rFonts w:ascii="宋体" w:hAnsi="宋体"/>
          <w:b/>
          <w:color w:val="000000"/>
          <w:kern w:val="0"/>
          <w:sz w:val="30"/>
          <w:szCs w:val="30"/>
        </w:rPr>
        <w:t xml:space="preserve"> </w:t>
      </w:r>
      <w:r w:rsidRPr="00286576">
        <w:rPr>
          <w:rFonts w:ascii="宋体" w:hAnsi="宋体" w:hint="eastAsia"/>
          <w:b/>
          <w:color w:val="000000"/>
          <w:kern w:val="0"/>
          <w:sz w:val="30"/>
          <w:szCs w:val="30"/>
        </w:rPr>
        <w:t>淮阴工学院投标保证金退款单</w:t>
      </w:r>
    </w:p>
    <w:p w:rsidR="005C0238" w:rsidRPr="00286576" w:rsidRDefault="005C0238" w:rsidP="00311A1A">
      <w:pPr>
        <w:jc w:val="center"/>
        <w:rPr>
          <w:rFonts w:ascii="方正小标宋简体" w:eastAsia="方正小标宋简体"/>
          <w:color w:val="000000"/>
          <w:sz w:val="36"/>
          <w:szCs w:val="36"/>
          <w:highlight w:val="yellow"/>
        </w:rPr>
      </w:pPr>
    </w:p>
    <w:p w:rsidR="005C0238" w:rsidRPr="00286576" w:rsidRDefault="005C0238" w:rsidP="00311A1A">
      <w:pPr>
        <w:spacing w:line="520" w:lineRule="exact"/>
        <w:rPr>
          <w:rFonts w:ascii="宋体"/>
          <w:color w:val="000000"/>
          <w:sz w:val="28"/>
          <w:szCs w:val="28"/>
        </w:rPr>
      </w:pPr>
      <w:r w:rsidRPr="00286576">
        <w:rPr>
          <w:rFonts w:ascii="宋体" w:hAnsi="宋体" w:hint="eastAsia"/>
          <w:color w:val="000000"/>
          <w:sz w:val="28"/>
          <w:szCs w:val="28"/>
        </w:rPr>
        <w:t>淮阴工学院财务处：</w:t>
      </w:r>
    </w:p>
    <w:p w:rsidR="005C0238" w:rsidRPr="00286576" w:rsidRDefault="005C0238" w:rsidP="00311A1A">
      <w:pPr>
        <w:spacing w:line="520" w:lineRule="exact"/>
        <w:ind w:firstLineChars="205" w:firstLine="574"/>
        <w:rPr>
          <w:rFonts w:ascii="宋体"/>
          <w:color w:val="000000"/>
          <w:sz w:val="28"/>
          <w:szCs w:val="28"/>
        </w:rPr>
      </w:pPr>
      <w:r w:rsidRPr="00286576">
        <w:rPr>
          <w:rFonts w:ascii="宋体" w:hAnsi="宋体" w:hint="eastAsia"/>
          <w:color w:val="000000"/>
          <w:sz w:val="28"/>
          <w:szCs w:val="28"/>
        </w:rPr>
        <w:t>我公司委托淮阴工学院招投标办公室办理投标保证金退款手续，具体信息见下表，我公司保证所提供信息的准确性。</w:t>
      </w:r>
    </w:p>
    <w:p w:rsidR="005C0238" w:rsidRPr="00286576" w:rsidRDefault="005C0238" w:rsidP="00311A1A">
      <w:pPr>
        <w:spacing w:line="520" w:lineRule="exact"/>
        <w:ind w:firstLine="435"/>
        <w:rPr>
          <w:rFonts w:ascii="宋体"/>
          <w:color w:val="000000"/>
          <w:sz w:val="28"/>
          <w:szCs w:val="28"/>
        </w:rPr>
      </w:pPr>
    </w:p>
    <w:p w:rsidR="005C0238" w:rsidRPr="00286576" w:rsidRDefault="005C0238" w:rsidP="00311A1A">
      <w:pPr>
        <w:spacing w:line="520" w:lineRule="exact"/>
        <w:rPr>
          <w:rFonts w:ascii="宋体"/>
          <w:color w:val="000000"/>
          <w:sz w:val="28"/>
          <w:szCs w:val="28"/>
        </w:rPr>
      </w:pPr>
    </w:p>
    <w:p w:rsidR="005C0238" w:rsidRPr="00286576" w:rsidRDefault="005C0238" w:rsidP="00311A1A">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公司授权代表（签名）：</w:t>
      </w:r>
    </w:p>
    <w:p w:rsidR="005C0238" w:rsidRPr="00286576" w:rsidRDefault="005C0238" w:rsidP="00311A1A">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（公章）</w:t>
      </w:r>
    </w:p>
    <w:p w:rsidR="005C0238" w:rsidRPr="00286576" w:rsidRDefault="005C0238" w:rsidP="00311A1A">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年</w:t>
      </w:r>
      <w:r w:rsidRPr="00286576">
        <w:rPr>
          <w:rFonts w:ascii="宋体" w:hAnsi="宋体"/>
          <w:color w:val="000000"/>
          <w:sz w:val="28"/>
          <w:szCs w:val="28"/>
        </w:rPr>
        <w:t xml:space="preserve">  </w:t>
      </w:r>
      <w:r w:rsidRPr="00286576">
        <w:rPr>
          <w:rFonts w:ascii="宋体" w:hAnsi="宋体" w:hint="eastAsia"/>
          <w:color w:val="000000"/>
          <w:sz w:val="28"/>
          <w:szCs w:val="28"/>
        </w:rPr>
        <w:t>月</w:t>
      </w:r>
      <w:r w:rsidRPr="00286576">
        <w:rPr>
          <w:rFonts w:ascii="宋体" w:hAnsi="宋体"/>
          <w:color w:val="000000"/>
          <w:sz w:val="28"/>
          <w:szCs w:val="28"/>
        </w:rPr>
        <w:t xml:space="preserve">  </w:t>
      </w:r>
      <w:r w:rsidRPr="00286576">
        <w:rPr>
          <w:rFonts w:ascii="宋体" w:hAnsi="宋体" w:hint="eastAsia"/>
          <w:color w:val="000000"/>
          <w:sz w:val="28"/>
          <w:szCs w:val="28"/>
        </w:rPr>
        <w:t>日</w:t>
      </w:r>
    </w:p>
    <w:p w:rsidR="005C0238" w:rsidRDefault="005C0238" w:rsidP="00311A1A">
      <w:pPr>
        <w:jc w:val="center"/>
        <w:rPr>
          <w:color w:val="000000"/>
          <w:highlight w:val="yellow"/>
        </w:rPr>
      </w:pPr>
    </w:p>
    <w:p w:rsidR="005C0238" w:rsidRPr="00286576" w:rsidRDefault="005C0238" w:rsidP="00311A1A">
      <w:pPr>
        <w:jc w:val="center"/>
        <w:rPr>
          <w:color w:val="000000"/>
          <w:highlight w:val="yellow"/>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5C0238" w:rsidRPr="00286576" w:rsidTr="00A9706B">
        <w:trPr>
          <w:trHeight w:val="926"/>
        </w:trPr>
        <w:tc>
          <w:tcPr>
            <w:tcW w:w="2628" w:type="dxa"/>
            <w:vAlign w:val="center"/>
          </w:tcPr>
          <w:p w:rsidR="005C0238" w:rsidRPr="00286576" w:rsidRDefault="005C0238" w:rsidP="00A9706B">
            <w:pPr>
              <w:jc w:val="center"/>
              <w:rPr>
                <w:rFonts w:ascii="宋体"/>
                <w:color w:val="000000"/>
                <w:sz w:val="24"/>
              </w:rPr>
            </w:pPr>
            <w:r w:rsidRPr="00286576">
              <w:rPr>
                <w:rFonts w:ascii="宋体" w:hAnsi="宋体" w:hint="eastAsia"/>
                <w:color w:val="000000"/>
                <w:sz w:val="24"/>
              </w:rPr>
              <w:t>项目名称、项目号</w:t>
            </w:r>
          </w:p>
        </w:tc>
        <w:tc>
          <w:tcPr>
            <w:tcW w:w="6480" w:type="dxa"/>
            <w:vAlign w:val="center"/>
          </w:tcPr>
          <w:p w:rsidR="005C0238" w:rsidRPr="00286576" w:rsidRDefault="005C0238" w:rsidP="00A9706B">
            <w:pPr>
              <w:jc w:val="center"/>
              <w:rPr>
                <w:color w:val="000000"/>
                <w:highlight w:val="yellow"/>
              </w:rPr>
            </w:pPr>
          </w:p>
        </w:tc>
      </w:tr>
      <w:tr w:rsidR="005C0238" w:rsidRPr="00286576" w:rsidTr="00A9706B">
        <w:trPr>
          <w:trHeight w:val="926"/>
        </w:trPr>
        <w:tc>
          <w:tcPr>
            <w:tcW w:w="2628" w:type="dxa"/>
            <w:vAlign w:val="center"/>
          </w:tcPr>
          <w:p w:rsidR="005C0238" w:rsidRPr="00286576" w:rsidRDefault="005C0238" w:rsidP="00A9706B">
            <w:pPr>
              <w:jc w:val="center"/>
              <w:rPr>
                <w:rFonts w:ascii="宋体"/>
                <w:color w:val="000000"/>
                <w:sz w:val="24"/>
              </w:rPr>
            </w:pPr>
            <w:r w:rsidRPr="00286576">
              <w:rPr>
                <w:rFonts w:ascii="宋体" w:hAnsi="宋体" w:hint="eastAsia"/>
                <w:color w:val="000000"/>
                <w:sz w:val="24"/>
              </w:rPr>
              <w:t>公司名称</w:t>
            </w:r>
          </w:p>
        </w:tc>
        <w:tc>
          <w:tcPr>
            <w:tcW w:w="6480" w:type="dxa"/>
            <w:vAlign w:val="center"/>
          </w:tcPr>
          <w:p w:rsidR="005C0238" w:rsidRPr="00286576" w:rsidRDefault="005C0238" w:rsidP="00A9706B">
            <w:pPr>
              <w:jc w:val="center"/>
              <w:rPr>
                <w:color w:val="000000"/>
                <w:highlight w:val="yellow"/>
              </w:rPr>
            </w:pPr>
          </w:p>
        </w:tc>
      </w:tr>
      <w:tr w:rsidR="005C0238" w:rsidRPr="00286576" w:rsidTr="00A9706B">
        <w:trPr>
          <w:trHeight w:val="926"/>
        </w:trPr>
        <w:tc>
          <w:tcPr>
            <w:tcW w:w="2628" w:type="dxa"/>
            <w:vAlign w:val="center"/>
          </w:tcPr>
          <w:p w:rsidR="005C0238" w:rsidRPr="00286576" w:rsidRDefault="005C0238" w:rsidP="00A9706B">
            <w:pPr>
              <w:jc w:val="center"/>
              <w:rPr>
                <w:rFonts w:ascii="宋体"/>
                <w:color w:val="000000"/>
                <w:sz w:val="24"/>
              </w:rPr>
            </w:pPr>
            <w:r w:rsidRPr="00286576">
              <w:rPr>
                <w:rFonts w:ascii="宋体" w:hAnsi="宋体" w:hint="eastAsia"/>
                <w:color w:val="000000"/>
                <w:sz w:val="24"/>
              </w:rPr>
              <w:t>开户行详细信息（支行）</w:t>
            </w:r>
          </w:p>
        </w:tc>
        <w:tc>
          <w:tcPr>
            <w:tcW w:w="6480" w:type="dxa"/>
            <w:vAlign w:val="center"/>
          </w:tcPr>
          <w:p w:rsidR="005C0238" w:rsidRPr="00286576" w:rsidRDefault="005C0238" w:rsidP="00A9706B">
            <w:pPr>
              <w:jc w:val="center"/>
              <w:rPr>
                <w:color w:val="000000"/>
                <w:highlight w:val="yellow"/>
              </w:rPr>
            </w:pPr>
          </w:p>
        </w:tc>
      </w:tr>
      <w:tr w:rsidR="005C0238" w:rsidRPr="00286576" w:rsidTr="00A9706B">
        <w:trPr>
          <w:trHeight w:val="926"/>
        </w:trPr>
        <w:tc>
          <w:tcPr>
            <w:tcW w:w="2628" w:type="dxa"/>
            <w:vAlign w:val="center"/>
          </w:tcPr>
          <w:p w:rsidR="005C0238" w:rsidRPr="00286576" w:rsidRDefault="005C0238" w:rsidP="00A9706B">
            <w:pPr>
              <w:jc w:val="center"/>
              <w:rPr>
                <w:rFonts w:ascii="宋体"/>
                <w:color w:val="000000"/>
                <w:sz w:val="24"/>
              </w:rPr>
            </w:pPr>
            <w:r w:rsidRPr="00286576">
              <w:rPr>
                <w:rFonts w:ascii="宋体" w:hAnsi="宋体" w:hint="eastAsia"/>
                <w:color w:val="000000"/>
                <w:sz w:val="24"/>
              </w:rPr>
              <w:t>退款账号（退款至原汇款、转账账号）</w:t>
            </w:r>
          </w:p>
        </w:tc>
        <w:tc>
          <w:tcPr>
            <w:tcW w:w="6480" w:type="dxa"/>
            <w:vAlign w:val="center"/>
          </w:tcPr>
          <w:p w:rsidR="005C0238" w:rsidRPr="00286576" w:rsidRDefault="005C0238" w:rsidP="00A9706B">
            <w:pPr>
              <w:jc w:val="center"/>
              <w:rPr>
                <w:color w:val="000000"/>
                <w:highlight w:val="yellow"/>
              </w:rPr>
            </w:pPr>
          </w:p>
        </w:tc>
      </w:tr>
      <w:tr w:rsidR="005C0238" w:rsidRPr="00286576" w:rsidTr="00A9706B">
        <w:trPr>
          <w:trHeight w:val="926"/>
        </w:trPr>
        <w:tc>
          <w:tcPr>
            <w:tcW w:w="2628" w:type="dxa"/>
            <w:vAlign w:val="center"/>
          </w:tcPr>
          <w:p w:rsidR="005C0238" w:rsidRPr="00286576" w:rsidRDefault="005C0238" w:rsidP="00A9706B">
            <w:pPr>
              <w:jc w:val="center"/>
              <w:rPr>
                <w:rFonts w:ascii="宋体"/>
                <w:color w:val="000000"/>
                <w:sz w:val="24"/>
              </w:rPr>
            </w:pPr>
            <w:r w:rsidRPr="00286576">
              <w:rPr>
                <w:rFonts w:ascii="宋体" w:hAnsi="宋体" w:hint="eastAsia"/>
                <w:color w:val="000000"/>
                <w:sz w:val="24"/>
              </w:rPr>
              <w:t>公司联系人</w:t>
            </w:r>
          </w:p>
        </w:tc>
        <w:tc>
          <w:tcPr>
            <w:tcW w:w="6480" w:type="dxa"/>
            <w:vAlign w:val="center"/>
          </w:tcPr>
          <w:p w:rsidR="005C0238" w:rsidRPr="00286576" w:rsidRDefault="005C0238" w:rsidP="00A9706B">
            <w:pPr>
              <w:jc w:val="center"/>
              <w:rPr>
                <w:color w:val="000000"/>
                <w:highlight w:val="yellow"/>
              </w:rPr>
            </w:pPr>
          </w:p>
        </w:tc>
      </w:tr>
      <w:tr w:rsidR="005C0238" w:rsidRPr="00286576" w:rsidTr="00A9706B">
        <w:trPr>
          <w:trHeight w:val="926"/>
        </w:trPr>
        <w:tc>
          <w:tcPr>
            <w:tcW w:w="2628" w:type="dxa"/>
            <w:vAlign w:val="center"/>
          </w:tcPr>
          <w:p w:rsidR="005C0238" w:rsidRPr="00286576" w:rsidRDefault="005C0238" w:rsidP="00A9706B">
            <w:pPr>
              <w:jc w:val="center"/>
              <w:rPr>
                <w:rFonts w:ascii="宋体"/>
                <w:color w:val="000000"/>
                <w:sz w:val="24"/>
              </w:rPr>
            </w:pPr>
            <w:r w:rsidRPr="00286576">
              <w:rPr>
                <w:rFonts w:ascii="宋体" w:hAnsi="宋体" w:hint="eastAsia"/>
                <w:color w:val="000000"/>
                <w:sz w:val="24"/>
              </w:rPr>
              <w:t>联系电话</w:t>
            </w:r>
          </w:p>
        </w:tc>
        <w:tc>
          <w:tcPr>
            <w:tcW w:w="6480" w:type="dxa"/>
            <w:vAlign w:val="center"/>
          </w:tcPr>
          <w:p w:rsidR="005C0238" w:rsidRPr="00286576" w:rsidRDefault="005C0238" w:rsidP="00A9706B">
            <w:pPr>
              <w:rPr>
                <w:color w:val="000000"/>
              </w:rPr>
            </w:pPr>
            <w:r w:rsidRPr="00286576">
              <w:rPr>
                <w:rFonts w:ascii="宋体" w:hAnsi="宋体" w:hint="eastAsia"/>
                <w:color w:val="000000"/>
                <w:sz w:val="24"/>
              </w:rPr>
              <w:t>手机：</w:t>
            </w:r>
            <w:r>
              <w:rPr>
                <w:rFonts w:ascii="宋体" w:hAnsi="宋体"/>
                <w:color w:val="000000"/>
                <w:sz w:val="24"/>
              </w:rPr>
              <w:t xml:space="preserve">                      </w:t>
            </w:r>
            <w:r w:rsidRPr="00286576">
              <w:rPr>
                <w:rFonts w:ascii="宋体" w:hAnsi="宋体" w:hint="eastAsia"/>
                <w:color w:val="000000"/>
                <w:sz w:val="24"/>
              </w:rPr>
              <w:t>办公电话：</w:t>
            </w:r>
          </w:p>
        </w:tc>
      </w:tr>
    </w:tbl>
    <w:p w:rsidR="005C0238" w:rsidRPr="00CA6902" w:rsidRDefault="005C0238" w:rsidP="00311A1A">
      <w:pPr>
        <w:rPr>
          <w:rFonts w:ascii="宋体"/>
          <w:color w:val="000000"/>
          <w:sz w:val="24"/>
        </w:rPr>
      </w:pPr>
      <w:r w:rsidRPr="00CA6902">
        <w:rPr>
          <w:rFonts w:ascii="宋体" w:hAnsi="宋体" w:hint="eastAsia"/>
          <w:color w:val="000000"/>
          <w:sz w:val="24"/>
        </w:rPr>
        <w:t>备注：本项材料单独提供，不装订</w:t>
      </w:r>
      <w:r>
        <w:rPr>
          <w:rFonts w:ascii="宋体" w:hAnsi="宋体" w:hint="eastAsia"/>
          <w:color w:val="000000"/>
          <w:sz w:val="24"/>
        </w:rPr>
        <w:t>在</w:t>
      </w:r>
      <w:r w:rsidRPr="00CA6902">
        <w:rPr>
          <w:rFonts w:ascii="宋体" w:hAnsi="宋体" w:hint="eastAsia"/>
          <w:color w:val="000000"/>
          <w:sz w:val="24"/>
        </w:rPr>
        <w:t>招标文件中。</w:t>
      </w:r>
    </w:p>
    <w:p w:rsidR="005C0238" w:rsidRDefault="005C0238" w:rsidP="00311A1A">
      <w:pPr>
        <w:jc w:val="center"/>
        <w:rPr>
          <w:b/>
          <w:sz w:val="30"/>
          <w:szCs w:val="30"/>
        </w:rPr>
      </w:pPr>
    </w:p>
    <w:p w:rsidR="005C0238" w:rsidRDefault="005C0238" w:rsidP="00911B79">
      <w:pPr>
        <w:jc w:val="center"/>
        <w:rPr>
          <w:b/>
          <w:sz w:val="30"/>
          <w:szCs w:val="30"/>
        </w:rPr>
      </w:pPr>
    </w:p>
    <w:p w:rsidR="005C0238" w:rsidRDefault="005C0238" w:rsidP="00911B79">
      <w:pPr>
        <w:jc w:val="center"/>
        <w:rPr>
          <w:b/>
          <w:sz w:val="30"/>
          <w:szCs w:val="30"/>
        </w:rPr>
      </w:pPr>
    </w:p>
    <w:p w:rsidR="005C0238" w:rsidRDefault="005C0238" w:rsidP="00911B79">
      <w:pPr>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rsidR="005C0238" w:rsidRDefault="005C0238" w:rsidP="00911B79"/>
    <w:p w:rsidR="005C0238" w:rsidRDefault="005C0238" w:rsidP="00911B79"/>
    <w:p w:rsidR="005C0238" w:rsidRDefault="005C0238" w:rsidP="00911B79"/>
    <w:p w:rsidR="005C0238" w:rsidRDefault="005C0238" w:rsidP="00911B79">
      <w:pPr>
        <w:spacing w:line="800" w:lineRule="exact"/>
        <w:rPr>
          <w:b/>
          <w:sz w:val="28"/>
          <w:szCs w:val="28"/>
          <w:u w:val="single"/>
        </w:rPr>
      </w:pPr>
      <w:r>
        <w:rPr>
          <w:rFonts w:hint="eastAsia"/>
          <w:b/>
          <w:sz w:val="28"/>
          <w:szCs w:val="28"/>
        </w:rPr>
        <w:t>项目名称</w:t>
      </w:r>
      <w:r>
        <w:rPr>
          <w:b/>
          <w:sz w:val="28"/>
          <w:szCs w:val="28"/>
          <w:u w:val="single"/>
        </w:rPr>
        <w:t xml:space="preserve">                                   </w:t>
      </w:r>
    </w:p>
    <w:p w:rsidR="005C0238" w:rsidRDefault="005C0238" w:rsidP="00911B79">
      <w:pPr>
        <w:spacing w:line="800" w:lineRule="exact"/>
        <w:rPr>
          <w:b/>
          <w:sz w:val="28"/>
          <w:szCs w:val="28"/>
          <w:u w:val="single"/>
        </w:rPr>
      </w:pPr>
      <w:r>
        <w:rPr>
          <w:rFonts w:hint="eastAsia"/>
          <w:b/>
          <w:sz w:val="28"/>
          <w:szCs w:val="28"/>
        </w:rPr>
        <w:t>项目编号</w:t>
      </w:r>
      <w:r>
        <w:rPr>
          <w:b/>
          <w:sz w:val="28"/>
          <w:szCs w:val="28"/>
          <w:u w:val="single"/>
        </w:rPr>
        <w:t xml:space="preserve">                                   </w:t>
      </w:r>
    </w:p>
    <w:p w:rsidR="005C0238" w:rsidRDefault="005C0238" w:rsidP="00911B79">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p>
    <w:p w:rsidR="005C0238" w:rsidRDefault="005C0238" w:rsidP="00911B79">
      <w:pPr>
        <w:spacing w:line="800" w:lineRule="exact"/>
        <w:rPr>
          <w:b/>
          <w:sz w:val="28"/>
          <w:szCs w:val="28"/>
          <w:u w:val="single"/>
        </w:rPr>
      </w:pPr>
      <w:r>
        <w:rPr>
          <w:rFonts w:hint="eastAsia"/>
          <w:b/>
          <w:sz w:val="28"/>
          <w:szCs w:val="28"/>
        </w:rPr>
        <w:t>投标商名称</w:t>
      </w:r>
      <w:r>
        <w:rPr>
          <w:b/>
          <w:sz w:val="28"/>
          <w:szCs w:val="28"/>
          <w:u w:val="single"/>
        </w:rPr>
        <w:t xml:space="preserve">                                 </w:t>
      </w:r>
    </w:p>
    <w:p w:rsidR="005C0238" w:rsidRDefault="005C0238" w:rsidP="00911B79">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5C0238" w:rsidRDefault="005C0238" w:rsidP="00911B79">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5C0238" w:rsidRDefault="005C0238" w:rsidP="00911B79">
      <w:pPr>
        <w:spacing w:line="800" w:lineRule="exact"/>
        <w:rPr>
          <w:b/>
          <w:sz w:val="28"/>
          <w:szCs w:val="28"/>
          <w:u w:val="single"/>
        </w:rPr>
      </w:pPr>
      <w:r>
        <w:rPr>
          <w:rFonts w:hint="eastAsia"/>
          <w:b/>
          <w:sz w:val="28"/>
          <w:szCs w:val="28"/>
        </w:rPr>
        <w:t>投标商传真</w:t>
      </w:r>
      <w:r>
        <w:rPr>
          <w:b/>
          <w:sz w:val="28"/>
          <w:szCs w:val="28"/>
          <w:u w:val="single"/>
        </w:rPr>
        <w:t xml:space="preserve">                                 </w:t>
      </w:r>
    </w:p>
    <w:p w:rsidR="005C0238" w:rsidRDefault="005C0238" w:rsidP="00911B79">
      <w:pPr>
        <w:spacing w:line="800" w:lineRule="exact"/>
        <w:rPr>
          <w:b/>
          <w:sz w:val="28"/>
          <w:szCs w:val="28"/>
          <w:u w:val="single"/>
        </w:rPr>
      </w:pPr>
      <w:r>
        <w:rPr>
          <w:rFonts w:hint="eastAsia"/>
          <w:b/>
          <w:sz w:val="28"/>
          <w:szCs w:val="28"/>
        </w:rPr>
        <w:t>投标商地址</w:t>
      </w:r>
      <w:r>
        <w:rPr>
          <w:b/>
          <w:sz w:val="28"/>
          <w:szCs w:val="28"/>
          <w:u w:val="single"/>
        </w:rPr>
        <w:t xml:space="preserve">                                 </w:t>
      </w:r>
    </w:p>
    <w:p w:rsidR="005C0238" w:rsidRDefault="005C0238" w:rsidP="00911B79">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5C0238" w:rsidRDefault="005C0238" w:rsidP="00911B79">
      <w:pPr>
        <w:spacing w:line="800" w:lineRule="exact"/>
        <w:rPr>
          <w:b/>
          <w:sz w:val="28"/>
          <w:szCs w:val="28"/>
          <w:u w:val="single"/>
        </w:rPr>
      </w:pPr>
      <w:r>
        <w:rPr>
          <w:rFonts w:hint="eastAsia"/>
          <w:b/>
          <w:sz w:val="28"/>
          <w:szCs w:val="28"/>
        </w:rPr>
        <w:t>投标商邮编</w:t>
      </w:r>
      <w:r>
        <w:rPr>
          <w:b/>
          <w:sz w:val="28"/>
          <w:szCs w:val="28"/>
          <w:u w:val="single"/>
        </w:rPr>
        <w:t xml:space="preserve">                                 </w:t>
      </w:r>
    </w:p>
    <w:p w:rsidR="005C0238" w:rsidRPr="00402E22" w:rsidRDefault="005C0238" w:rsidP="00402E22">
      <w:pPr>
        <w:spacing w:line="800" w:lineRule="exact"/>
        <w:rPr>
          <w:b/>
          <w:sz w:val="28"/>
          <w:szCs w:val="28"/>
          <w:u w:val="single"/>
        </w:rPr>
        <w:sectPr w:rsidR="005C0238" w:rsidRPr="00402E22" w:rsidSect="002333D1">
          <w:footerReference w:type="even" r:id="rId10"/>
          <w:footerReference w:type="default" r:id="rId11"/>
          <w:pgSz w:w="11907" w:h="16840"/>
          <w:pgMar w:top="1418" w:right="1758" w:bottom="1418" w:left="1758" w:header="567" w:footer="567" w:gutter="0"/>
          <w:pgNumType w:start="0"/>
          <w:cols w:space="720"/>
          <w:titlePg/>
          <w:docGrid w:type="linesAndChars" w:linePitch="326"/>
        </w:sectPr>
      </w:pPr>
      <w:r>
        <w:rPr>
          <w:rFonts w:hint="eastAsia"/>
          <w:b/>
          <w:sz w:val="28"/>
          <w:szCs w:val="28"/>
        </w:rPr>
        <w:t>投标时间</w:t>
      </w:r>
      <w:r>
        <w:rPr>
          <w:b/>
          <w:sz w:val="28"/>
          <w:szCs w:val="28"/>
          <w:u w:val="single"/>
        </w:rPr>
        <w:t xml:space="preserve">                                </w:t>
      </w:r>
    </w:p>
    <w:bookmarkEnd w:id="1"/>
    <w:bookmarkEnd w:id="2"/>
    <w:p w:rsidR="005C0238" w:rsidRDefault="005C0238" w:rsidP="00CE63BF">
      <w:pPr>
        <w:spacing w:line="660" w:lineRule="exact"/>
        <w:jc w:val="left"/>
      </w:pPr>
    </w:p>
    <w:sectPr w:rsidR="005C0238"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0238" w:rsidRDefault="005C0238" w:rsidP="00B65B54">
      <w:r>
        <w:separator/>
      </w:r>
    </w:p>
  </w:endnote>
  <w:endnote w:type="continuationSeparator" w:id="0">
    <w:p w:rsidR="005C0238" w:rsidRDefault="005C0238"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TimesNewRomanPSMT">
    <w:altName w:val="宋体"/>
    <w:panose1 w:val="00000000000000000000"/>
    <w:charset w:val="86"/>
    <w:family w:val="auto"/>
    <w:notTrueType/>
    <w:pitch w:val="default"/>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38" w:rsidRDefault="005C0238" w:rsidP="007510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C0238" w:rsidRDefault="005C023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38" w:rsidRDefault="005C0238" w:rsidP="007510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5C0238" w:rsidRDefault="005C023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38" w:rsidRDefault="005C0238"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C0238" w:rsidRDefault="005C0238" w:rsidP="00EE1E5D">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38" w:rsidRDefault="005C0238"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C0238" w:rsidRDefault="005C0238"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0238" w:rsidRDefault="005C0238" w:rsidP="00B65B54">
      <w:r>
        <w:separator/>
      </w:r>
    </w:p>
  </w:footnote>
  <w:footnote w:type="continuationSeparator" w:id="0">
    <w:p w:rsidR="005C0238" w:rsidRDefault="005C0238"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
    <w:nsid w:val="77C52333"/>
    <w:multiLevelType w:val="hybridMultilevel"/>
    <w:tmpl w:val="75387378"/>
    <w:lvl w:ilvl="0" w:tplc="ABFA0DD8">
      <w:start w:val="1"/>
      <w:numFmt w:val="japaneseCounting"/>
      <w:lvlText w:val="%1、"/>
      <w:lvlJc w:val="left"/>
      <w:pPr>
        <w:ind w:left="960" w:hanging="48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39C4"/>
    <w:rsid w:val="00014005"/>
    <w:rsid w:val="000144E9"/>
    <w:rsid w:val="0003511B"/>
    <w:rsid w:val="000433B2"/>
    <w:rsid w:val="000478B3"/>
    <w:rsid w:val="00056E5E"/>
    <w:rsid w:val="0006604C"/>
    <w:rsid w:val="000717CA"/>
    <w:rsid w:val="00071B54"/>
    <w:rsid w:val="00073BF5"/>
    <w:rsid w:val="000744E9"/>
    <w:rsid w:val="00077792"/>
    <w:rsid w:val="00085295"/>
    <w:rsid w:val="00085B70"/>
    <w:rsid w:val="000876C5"/>
    <w:rsid w:val="000905D2"/>
    <w:rsid w:val="000A17A5"/>
    <w:rsid w:val="000B59A0"/>
    <w:rsid w:val="000D286C"/>
    <w:rsid w:val="000F41B2"/>
    <w:rsid w:val="00104C50"/>
    <w:rsid w:val="00107711"/>
    <w:rsid w:val="001119E2"/>
    <w:rsid w:val="00135F84"/>
    <w:rsid w:val="00136385"/>
    <w:rsid w:val="00154A97"/>
    <w:rsid w:val="001579BA"/>
    <w:rsid w:val="001601BB"/>
    <w:rsid w:val="00160632"/>
    <w:rsid w:val="00174750"/>
    <w:rsid w:val="00182B40"/>
    <w:rsid w:val="0018528F"/>
    <w:rsid w:val="001910A7"/>
    <w:rsid w:val="001A1AA6"/>
    <w:rsid w:val="001A2CA8"/>
    <w:rsid w:val="001B4636"/>
    <w:rsid w:val="001B4DE6"/>
    <w:rsid w:val="001B5E69"/>
    <w:rsid w:val="001C0046"/>
    <w:rsid w:val="001C072B"/>
    <w:rsid w:val="001C0F30"/>
    <w:rsid w:val="001C406A"/>
    <w:rsid w:val="001D1724"/>
    <w:rsid w:val="00205BE3"/>
    <w:rsid w:val="00205E3A"/>
    <w:rsid w:val="00212E76"/>
    <w:rsid w:val="00213698"/>
    <w:rsid w:val="002333D1"/>
    <w:rsid w:val="00237C8B"/>
    <w:rsid w:val="00262CBD"/>
    <w:rsid w:val="002653AB"/>
    <w:rsid w:val="002733A9"/>
    <w:rsid w:val="00282446"/>
    <w:rsid w:val="00286576"/>
    <w:rsid w:val="0029747E"/>
    <w:rsid w:val="002A0189"/>
    <w:rsid w:val="002B5987"/>
    <w:rsid w:val="002D10BE"/>
    <w:rsid w:val="002D1FF1"/>
    <w:rsid w:val="002D41F5"/>
    <w:rsid w:val="00300181"/>
    <w:rsid w:val="003068EA"/>
    <w:rsid w:val="00311897"/>
    <w:rsid w:val="00311A1A"/>
    <w:rsid w:val="00323930"/>
    <w:rsid w:val="003451AD"/>
    <w:rsid w:val="00345290"/>
    <w:rsid w:val="0035388C"/>
    <w:rsid w:val="003646DA"/>
    <w:rsid w:val="00381A7A"/>
    <w:rsid w:val="0038645C"/>
    <w:rsid w:val="003A10C6"/>
    <w:rsid w:val="003A33AB"/>
    <w:rsid w:val="003A56D3"/>
    <w:rsid w:val="003B225A"/>
    <w:rsid w:val="003C2DBA"/>
    <w:rsid w:val="003C57F1"/>
    <w:rsid w:val="003D0578"/>
    <w:rsid w:val="003D1BE5"/>
    <w:rsid w:val="003E0CDD"/>
    <w:rsid w:val="00402E22"/>
    <w:rsid w:val="004136F5"/>
    <w:rsid w:val="00424949"/>
    <w:rsid w:val="00427072"/>
    <w:rsid w:val="00431608"/>
    <w:rsid w:val="004322F6"/>
    <w:rsid w:val="00464137"/>
    <w:rsid w:val="00464E65"/>
    <w:rsid w:val="00472C84"/>
    <w:rsid w:val="00483667"/>
    <w:rsid w:val="00484BB7"/>
    <w:rsid w:val="0049596F"/>
    <w:rsid w:val="004959D1"/>
    <w:rsid w:val="004B08E1"/>
    <w:rsid w:val="004B4E4D"/>
    <w:rsid w:val="004B5EC5"/>
    <w:rsid w:val="004C3896"/>
    <w:rsid w:val="004C544A"/>
    <w:rsid w:val="004C7F70"/>
    <w:rsid w:val="004D0FDE"/>
    <w:rsid w:val="004D4D80"/>
    <w:rsid w:val="004E63F7"/>
    <w:rsid w:val="004F168B"/>
    <w:rsid w:val="004F3E4E"/>
    <w:rsid w:val="004F5600"/>
    <w:rsid w:val="004F64BB"/>
    <w:rsid w:val="004F7147"/>
    <w:rsid w:val="005010D3"/>
    <w:rsid w:val="00505282"/>
    <w:rsid w:val="0051216D"/>
    <w:rsid w:val="00521FB8"/>
    <w:rsid w:val="00522A02"/>
    <w:rsid w:val="00522A40"/>
    <w:rsid w:val="005243D5"/>
    <w:rsid w:val="005313DE"/>
    <w:rsid w:val="00535EB7"/>
    <w:rsid w:val="00540267"/>
    <w:rsid w:val="00545484"/>
    <w:rsid w:val="00545B2B"/>
    <w:rsid w:val="005477EB"/>
    <w:rsid w:val="005517FF"/>
    <w:rsid w:val="0056782F"/>
    <w:rsid w:val="00587C7C"/>
    <w:rsid w:val="005A2E35"/>
    <w:rsid w:val="005A7DE8"/>
    <w:rsid w:val="005A7E9F"/>
    <w:rsid w:val="005B0FBE"/>
    <w:rsid w:val="005C0238"/>
    <w:rsid w:val="005C0EE3"/>
    <w:rsid w:val="005D27C3"/>
    <w:rsid w:val="005E0170"/>
    <w:rsid w:val="005E3054"/>
    <w:rsid w:val="005E6C17"/>
    <w:rsid w:val="005E7195"/>
    <w:rsid w:val="005F3088"/>
    <w:rsid w:val="005F511D"/>
    <w:rsid w:val="005F6F97"/>
    <w:rsid w:val="006065D1"/>
    <w:rsid w:val="0062125C"/>
    <w:rsid w:val="00623C08"/>
    <w:rsid w:val="00624B8B"/>
    <w:rsid w:val="00635E0E"/>
    <w:rsid w:val="006538E8"/>
    <w:rsid w:val="00656F43"/>
    <w:rsid w:val="00662E68"/>
    <w:rsid w:val="00681D72"/>
    <w:rsid w:val="00685174"/>
    <w:rsid w:val="0069031F"/>
    <w:rsid w:val="00697DD7"/>
    <w:rsid w:val="006A5325"/>
    <w:rsid w:val="006A5C9D"/>
    <w:rsid w:val="006D10E0"/>
    <w:rsid w:val="006D3B4D"/>
    <w:rsid w:val="006D6A34"/>
    <w:rsid w:val="006E3064"/>
    <w:rsid w:val="006F00C5"/>
    <w:rsid w:val="006F029D"/>
    <w:rsid w:val="0070062D"/>
    <w:rsid w:val="007015D5"/>
    <w:rsid w:val="0070242F"/>
    <w:rsid w:val="0070453C"/>
    <w:rsid w:val="00705A4F"/>
    <w:rsid w:val="00706ECE"/>
    <w:rsid w:val="00727394"/>
    <w:rsid w:val="0074090C"/>
    <w:rsid w:val="00747DB8"/>
    <w:rsid w:val="00751052"/>
    <w:rsid w:val="00751FFF"/>
    <w:rsid w:val="00761163"/>
    <w:rsid w:val="007654C3"/>
    <w:rsid w:val="007707C1"/>
    <w:rsid w:val="00771BFD"/>
    <w:rsid w:val="00774107"/>
    <w:rsid w:val="00775AB9"/>
    <w:rsid w:val="007776F7"/>
    <w:rsid w:val="00787DEC"/>
    <w:rsid w:val="0079519F"/>
    <w:rsid w:val="00795C61"/>
    <w:rsid w:val="007969BB"/>
    <w:rsid w:val="007A17B8"/>
    <w:rsid w:val="007A5F6E"/>
    <w:rsid w:val="007B1A8B"/>
    <w:rsid w:val="007B6D35"/>
    <w:rsid w:val="007C3910"/>
    <w:rsid w:val="007C3DAD"/>
    <w:rsid w:val="007C580E"/>
    <w:rsid w:val="007C6304"/>
    <w:rsid w:val="007D2F99"/>
    <w:rsid w:val="007D636F"/>
    <w:rsid w:val="007F01AD"/>
    <w:rsid w:val="007F0885"/>
    <w:rsid w:val="00811D1E"/>
    <w:rsid w:val="00816C3F"/>
    <w:rsid w:val="008176FC"/>
    <w:rsid w:val="008302A4"/>
    <w:rsid w:val="00830DE6"/>
    <w:rsid w:val="00833A2B"/>
    <w:rsid w:val="0085015B"/>
    <w:rsid w:val="008604C1"/>
    <w:rsid w:val="00865909"/>
    <w:rsid w:val="00866411"/>
    <w:rsid w:val="00870865"/>
    <w:rsid w:val="00875BE0"/>
    <w:rsid w:val="008777DC"/>
    <w:rsid w:val="00884A5C"/>
    <w:rsid w:val="00893445"/>
    <w:rsid w:val="00893FEE"/>
    <w:rsid w:val="008A293B"/>
    <w:rsid w:val="008A2C52"/>
    <w:rsid w:val="008A2C95"/>
    <w:rsid w:val="008B1612"/>
    <w:rsid w:val="008B4C48"/>
    <w:rsid w:val="008E275D"/>
    <w:rsid w:val="008E632C"/>
    <w:rsid w:val="008E6B46"/>
    <w:rsid w:val="008F11D3"/>
    <w:rsid w:val="008F3A61"/>
    <w:rsid w:val="008F68F1"/>
    <w:rsid w:val="0090154B"/>
    <w:rsid w:val="009067F9"/>
    <w:rsid w:val="00910E66"/>
    <w:rsid w:val="00911B79"/>
    <w:rsid w:val="00913FD7"/>
    <w:rsid w:val="00921850"/>
    <w:rsid w:val="0092211C"/>
    <w:rsid w:val="00922AD0"/>
    <w:rsid w:val="00937838"/>
    <w:rsid w:val="00962C9D"/>
    <w:rsid w:val="0097202A"/>
    <w:rsid w:val="009731D6"/>
    <w:rsid w:val="00973A07"/>
    <w:rsid w:val="00987CFF"/>
    <w:rsid w:val="009A0789"/>
    <w:rsid w:val="009A47D0"/>
    <w:rsid w:val="009A69C0"/>
    <w:rsid w:val="009B1E46"/>
    <w:rsid w:val="009B5F81"/>
    <w:rsid w:val="009C0043"/>
    <w:rsid w:val="009C7892"/>
    <w:rsid w:val="009D0DB4"/>
    <w:rsid w:val="009D242F"/>
    <w:rsid w:val="009D5537"/>
    <w:rsid w:val="009D733E"/>
    <w:rsid w:val="009E7C60"/>
    <w:rsid w:val="00A32A8E"/>
    <w:rsid w:val="00A42ADF"/>
    <w:rsid w:val="00A45773"/>
    <w:rsid w:val="00A54D9E"/>
    <w:rsid w:val="00A80353"/>
    <w:rsid w:val="00A813A5"/>
    <w:rsid w:val="00A85B97"/>
    <w:rsid w:val="00A862B4"/>
    <w:rsid w:val="00A87A83"/>
    <w:rsid w:val="00A921AB"/>
    <w:rsid w:val="00A934AE"/>
    <w:rsid w:val="00A9706B"/>
    <w:rsid w:val="00AA2D7F"/>
    <w:rsid w:val="00AB2A51"/>
    <w:rsid w:val="00AC385E"/>
    <w:rsid w:val="00AD57F2"/>
    <w:rsid w:val="00AE47DB"/>
    <w:rsid w:val="00AE4FD3"/>
    <w:rsid w:val="00AF4E17"/>
    <w:rsid w:val="00AF7E9E"/>
    <w:rsid w:val="00B10714"/>
    <w:rsid w:val="00B143B4"/>
    <w:rsid w:val="00B14A24"/>
    <w:rsid w:val="00B14E0D"/>
    <w:rsid w:val="00B15D27"/>
    <w:rsid w:val="00B2233B"/>
    <w:rsid w:val="00B26FDF"/>
    <w:rsid w:val="00B31AC4"/>
    <w:rsid w:val="00B34345"/>
    <w:rsid w:val="00B34E35"/>
    <w:rsid w:val="00B35B9A"/>
    <w:rsid w:val="00B41252"/>
    <w:rsid w:val="00B423B4"/>
    <w:rsid w:val="00B567FA"/>
    <w:rsid w:val="00B61B8C"/>
    <w:rsid w:val="00B65B54"/>
    <w:rsid w:val="00B6739A"/>
    <w:rsid w:val="00B75A51"/>
    <w:rsid w:val="00B75C81"/>
    <w:rsid w:val="00B84027"/>
    <w:rsid w:val="00BB726E"/>
    <w:rsid w:val="00BC7EC3"/>
    <w:rsid w:val="00BD2BB2"/>
    <w:rsid w:val="00BD7471"/>
    <w:rsid w:val="00BE7CDE"/>
    <w:rsid w:val="00BF3721"/>
    <w:rsid w:val="00BF6CC5"/>
    <w:rsid w:val="00C02412"/>
    <w:rsid w:val="00C05074"/>
    <w:rsid w:val="00C0697F"/>
    <w:rsid w:val="00C0769A"/>
    <w:rsid w:val="00C166E6"/>
    <w:rsid w:val="00C34D43"/>
    <w:rsid w:val="00C56435"/>
    <w:rsid w:val="00C64F1D"/>
    <w:rsid w:val="00C66FB9"/>
    <w:rsid w:val="00C970B9"/>
    <w:rsid w:val="00CA0F55"/>
    <w:rsid w:val="00CA2163"/>
    <w:rsid w:val="00CA5707"/>
    <w:rsid w:val="00CA5D9A"/>
    <w:rsid w:val="00CA6902"/>
    <w:rsid w:val="00CB40A1"/>
    <w:rsid w:val="00CC1395"/>
    <w:rsid w:val="00CC183C"/>
    <w:rsid w:val="00CC3416"/>
    <w:rsid w:val="00CC49AC"/>
    <w:rsid w:val="00CD1475"/>
    <w:rsid w:val="00CD5347"/>
    <w:rsid w:val="00CE0C55"/>
    <w:rsid w:val="00CE1589"/>
    <w:rsid w:val="00CE63BF"/>
    <w:rsid w:val="00CE6696"/>
    <w:rsid w:val="00CE705D"/>
    <w:rsid w:val="00CF11F5"/>
    <w:rsid w:val="00CF5D43"/>
    <w:rsid w:val="00D10101"/>
    <w:rsid w:val="00D1626C"/>
    <w:rsid w:val="00D219E4"/>
    <w:rsid w:val="00D26C29"/>
    <w:rsid w:val="00D30AA4"/>
    <w:rsid w:val="00D30CA6"/>
    <w:rsid w:val="00D355A0"/>
    <w:rsid w:val="00D4656C"/>
    <w:rsid w:val="00D56162"/>
    <w:rsid w:val="00D61020"/>
    <w:rsid w:val="00D6336E"/>
    <w:rsid w:val="00D71AE2"/>
    <w:rsid w:val="00D858E3"/>
    <w:rsid w:val="00DA358E"/>
    <w:rsid w:val="00DA4F9F"/>
    <w:rsid w:val="00DA78D3"/>
    <w:rsid w:val="00DB14AB"/>
    <w:rsid w:val="00DC0FD3"/>
    <w:rsid w:val="00DC3D91"/>
    <w:rsid w:val="00DC57B1"/>
    <w:rsid w:val="00DC69D1"/>
    <w:rsid w:val="00DC6E2C"/>
    <w:rsid w:val="00DD2C2D"/>
    <w:rsid w:val="00DD70BB"/>
    <w:rsid w:val="00DE1792"/>
    <w:rsid w:val="00DF0694"/>
    <w:rsid w:val="00DF255D"/>
    <w:rsid w:val="00E15722"/>
    <w:rsid w:val="00E167BF"/>
    <w:rsid w:val="00E17D93"/>
    <w:rsid w:val="00E26E3B"/>
    <w:rsid w:val="00E31950"/>
    <w:rsid w:val="00E50727"/>
    <w:rsid w:val="00E61059"/>
    <w:rsid w:val="00E62AFC"/>
    <w:rsid w:val="00E64E03"/>
    <w:rsid w:val="00E77D7F"/>
    <w:rsid w:val="00E85A55"/>
    <w:rsid w:val="00E90D23"/>
    <w:rsid w:val="00E91355"/>
    <w:rsid w:val="00E919D9"/>
    <w:rsid w:val="00E95A3A"/>
    <w:rsid w:val="00EA251C"/>
    <w:rsid w:val="00EB0F77"/>
    <w:rsid w:val="00ED4A3E"/>
    <w:rsid w:val="00EE1E5D"/>
    <w:rsid w:val="00EE58FC"/>
    <w:rsid w:val="00EF1A0F"/>
    <w:rsid w:val="00F051F4"/>
    <w:rsid w:val="00F066DF"/>
    <w:rsid w:val="00F10DB7"/>
    <w:rsid w:val="00F13AD7"/>
    <w:rsid w:val="00F210A3"/>
    <w:rsid w:val="00F50C2B"/>
    <w:rsid w:val="00F54885"/>
    <w:rsid w:val="00F67EEF"/>
    <w:rsid w:val="00F949C8"/>
    <w:rsid w:val="00F95D0B"/>
    <w:rsid w:val="00F97D7C"/>
    <w:rsid w:val="00FA3CC2"/>
    <w:rsid w:val="00FB3AB4"/>
    <w:rsid w:val="00FC2C13"/>
    <w:rsid w:val="00FD1743"/>
    <w:rsid w:val="00FD55F3"/>
    <w:rsid w:val="00FD77A2"/>
    <w:rsid w:val="00FE1073"/>
    <w:rsid w:val="00FF5DA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semiHidden/>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7015D5"/>
    <w:rPr>
      <w:rFonts w:cs="Times New Roman"/>
      <w:sz w:val="21"/>
    </w:rPr>
  </w:style>
  <w:style w:type="paragraph" w:styleId="CommentText">
    <w:name w:val="annotation text"/>
    <w:basedOn w:val="Normal"/>
    <w:link w:val="CommentTextChar"/>
    <w:uiPriority w:val="99"/>
    <w:semiHidden/>
    <w:rsid w:val="007015D5"/>
    <w:pPr>
      <w:jc w:val="left"/>
    </w:pPr>
    <w:rPr>
      <w:kern w:val="0"/>
      <w:sz w:val="20"/>
    </w:r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7015D5"/>
    <w:rPr>
      <w:b/>
    </w:rPr>
  </w:style>
  <w:style w:type="character" w:customStyle="1" w:styleId="CommentSubjectChar">
    <w:name w:val="Comment Subject Char"/>
    <w:basedOn w:val="CommentTextChar"/>
    <w:link w:val="CommentSubject"/>
    <w:uiPriority w:val="99"/>
    <w:semiHidden/>
    <w:locked/>
    <w:rsid w:val="007015D5"/>
    <w:rPr>
      <w:b/>
    </w:rPr>
  </w:style>
  <w:style w:type="paragraph" w:styleId="BalloonText">
    <w:name w:val="Balloon Text"/>
    <w:basedOn w:val="Normal"/>
    <w:link w:val="BalloonTextChar"/>
    <w:uiPriority w:val="99"/>
    <w:semiHidden/>
    <w:rsid w:val="007015D5"/>
    <w:rPr>
      <w:kern w:val="0"/>
      <w:sz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rPr>
  </w:style>
  <w:style w:type="table" w:styleId="TableGrid">
    <w:name w:val="Table Grid"/>
    <w:basedOn w:val="TableNormal"/>
    <w:uiPriority w:val="99"/>
    <w:locked/>
    <w:rsid w:val="002653AB"/>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Char">
    <w:name w:val="Body Text 2 Char"/>
    <w:uiPriority w:val="99"/>
    <w:locked/>
    <w:rsid w:val="00F50C2B"/>
    <w:rPr>
      <w:rFonts w:ascii="楷体_GB2312" w:eastAsia="楷体_GB2312"/>
      <w:sz w:val="24"/>
    </w:rPr>
  </w:style>
  <w:style w:type="paragraph" w:styleId="BodyText2">
    <w:name w:val="Body Text 2"/>
    <w:basedOn w:val="Normal"/>
    <w:link w:val="BodyText2Char1"/>
    <w:uiPriority w:val="99"/>
    <w:rsid w:val="00F50C2B"/>
    <w:pPr>
      <w:spacing w:line="440" w:lineRule="exact"/>
    </w:pPr>
    <w:rPr>
      <w:rFonts w:ascii="楷体_GB2312" w:eastAsia="楷体_GB2312" w:hAnsi="Calibri"/>
      <w:kern w:val="0"/>
      <w:sz w:val="24"/>
    </w:rPr>
  </w:style>
  <w:style w:type="character" w:customStyle="1" w:styleId="BodyText2Char1">
    <w:name w:val="Body Text 2 Char1"/>
    <w:basedOn w:val="DefaultParagraphFont"/>
    <w:link w:val="BodyText2"/>
    <w:uiPriority w:val="99"/>
    <w:semiHidden/>
    <w:locked/>
    <w:rsid w:val="0003511B"/>
    <w:rPr>
      <w:rFonts w:ascii="Times New Roman" w:hAnsi="Times New Roman" w:cs="Times New Roman"/>
      <w:sz w:val="20"/>
    </w:rPr>
  </w:style>
  <w:style w:type="character" w:customStyle="1" w:styleId="2Char1">
    <w:name w:val="正文文本 2 Char1"/>
    <w:uiPriority w:val="99"/>
    <w:semiHidden/>
    <w:rsid w:val="00F50C2B"/>
    <w:rPr>
      <w:rFonts w:ascii="Times New Roman" w:hAnsi="Times New Roman"/>
      <w:kern w:val="2"/>
      <w:sz w:val="21"/>
    </w:rPr>
  </w:style>
</w:styles>
</file>

<file path=word/webSettings.xml><?xml version="1.0" encoding="utf-8"?>
<w:webSettings xmlns:r="http://schemas.openxmlformats.org/officeDocument/2006/relationships" xmlns:w="http://schemas.openxmlformats.org/wordprocessingml/2006/main">
  <w:divs>
    <w:div w:id="518936882">
      <w:marLeft w:val="0"/>
      <w:marRight w:val="0"/>
      <w:marTop w:val="0"/>
      <w:marBottom w:val="0"/>
      <w:divBdr>
        <w:top w:val="none" w:sz="0" w:space="0" w:color="auto"/>
        <w:left w:val="none" w:sz="0" w:space="0" w:color="auto"/>
        <w:bottom w:val="none" w:sz="0" w:space="0" w:color="auto"/>
        <w:right w:val="none" w:sz="0" w:space="0" w:color="auto"/>
      </w:divBdr>
    </w:div>
    <w:div w:id="518936883">
      <w:marLeft w:val="0"/>
      <w:marRight w:val="0"/>
      <w:marTop w:val="0"/>
      <w:marBottom w:val="0"/>
      <w:divBdr>
        <w:top w:val="none" w:sz="0" w:space="0" w:color="auto"/>
        <w:left w:val="none" w:sz="0" w:space="0" w:color="auto"/>
        <w:bottom w:val="none" w:sz="0" w:space="0" w:color="auto"/>
        <w:right w:val="none" w:sz="0" w:space="0" w:color="auto"/>
      </w:divBdr>
    </w:div>
    <w:div w:id="518936884">
      <w:marLeft w:val="0"/>
      <w:marRight w:val="0"/>
      <w:marTop w:val="0"/>
      <w:marBottom w:val="0"/>
      <w:divBdr>
        <w:top w:val="none" w:sz="0" w:space="0" w:color="auto"/>
        <w:left w:val="none" w:sz="0" w:space="0" w:color="auto"/>
        <w:bottom w:val="none" w:sz="0" w:space="0" w:color="auto"/>
        <w:right w:val="none" w:sz="0" w:space="0" w:color="auto"/>
      </w:divBdr>
    </w:div>
    <w:div w:id="5189368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1878</TotalTime>
  <Pages>20</Pages>
  <Words>1547</Words>
  <Characters>8824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232</cp:revision>
  <cp:lastPrinted>2018-03-22T07:12:00Z</cp:lastPrinted>
  <dcterms:created xsi:type="dcterms:W3CDTF">2016-12-04T13:47:00Z</dcterms:created>
  <dcterms:modified xsi:type="dcterms:W3CDTF">2018-03-23T12:40:00Z</dcterms:modified>
</cp:coreProperties>
</file>