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32A" w:rsidRPr="00E2105E" w:rsidRDefault="00B0032A">
      <w:pPr>
        <w:jc w:val="center"/>
        <w:rPr>
          <w:rFonts w:ascii="方正小标宋简体" w:eastAsia="方正小标宋简体"/>
          <w:color w:val="000000"/>
          <w:sz w:val="30"/>
          <w:szCs w:val="30"/>
        </w:rPr>
      </w:pPr>
      <w:r w:rsidRPr="00E2105E">
        <w:rPr>
          <w:rFonts w:ascii="方正小标宋简体" w:eastAsia="方正小标宋简体" w:hint="eastAsia"/>
          <w:color w:val="000000"/>
          <w:spacing w:val="-20"/>
          <w:sz w:val="30"/>
          <w:szCs w:val="30"/>
        </w:rPr>
        <w:t>淮阴工学院枚乘路校区教师周转房热力管道改</w:t>
      </w:r>
      <w:r>
        <w:rPr>
          <w:rFonts w:ascii="方正小标宋简体" w:eastAsia="方正小标宋简体" w:hint="eastAsia"/>
          <w:color w:val="000000"/>
          <w:spacing w:val="-20"/>
          <w:sz w:val="30"/>
          <w:szCs w:val="30"/>
        </w:rPr>
        <w:t>道</w:t>
      </w:r>
      <w:r w:rsidRPr="00E2105E">
        <w:rPr>
          <w:rFonts w:ascii="方正小标宋简体" w:eastAsia="方正小标宋简体" w:hint="eastAsia"/>
          <w:color w:val="000000"/>
          <w:spacing w:val="-20"/>
          <w:sz w:val="30"/>
          <w:szCs w:val="30"/>
        </w:rPr>
        <w:t>工程招标文件</w:t>
      </w:r>
    </w:p>
    <w:p w:rsidR="00B0032A" w:rsidRPr="00E2105E" w:rsidRDefault="00B0032A">
      <w:pPr>
        <w:spacing w:line="520" w:lineRule="exact"/>
        <w:ind w:firstLineChars="200" w:firstLine="480"/>
        <w:jc w:val="right"/>
        <w:rPr>
          <w:color w:val="000000"/>
          <w:sz w:val="24"/>
        </w:rPr>
      </w:pPr>
      <w:r w:rsidRPr="00E2105E">
        <w:rPr>
          <w:rFonts w:hint="eastAsia"/>
          <w:color w:val="000000"/>
          <w:sz w:val="24"/>
        </w:rPr>
        <w:t>项目编号：</w:t>
      </w:r>
      <w:r w:rsidRPr="00E2105E">
        <w:rPr>
          <w:color w:val="000000"/>
          <w:sz w:val="24"/>
        </w:rPr>
        <w:t>HGZB2018</w:t>
      </w:r>
      <w:r w:rsidR="005452E4">
        <w:rPr>
          <w:rFonts w:hint="eastAsia"/>
          <w:color w:val="000000"/>
          <w:sz w:val="24"/>
        </w:rPr>
        <w:t>0160</w:t>
      </w:r>
    </w:p>
    <w:p w:rsidR="00B0032A" w:rsidRPr="00E2105E" w:rsidRDefault="00B0032A">
      <w:pPr>
        <w:spacing w:line="440" w:lineRule="exact"/>
        <w:jc w:val="center"/>
        <w:rPr>
          <w:rFonts w:ascii="宋体"/>
          <w:color w:val="000000"/>
          <w:sz w:val="24"/>
        </w:rPr>
      </w:pPr>
      <w:r w:rsidRPr="00E2105E">
        <w:rPr>
          <w:rFonts w:ascii="宋体" w:hAnsi="宋体" w:hint="eastAsia"/>
          <w:color w:val="000000"/>
          <w:sz w:val="24"/>
        </w:rPr>
        <w:t>第一章</w:t>
      </w:r>
      <w:r>
        <w:rPr>
          <w:rFonts w:ascii="宋体" w:hAnsi="宋体"/>
          <w:color w:val="000000"/>
          <w:sz w:val="24"/>
        </w:rPr>
        <w:t xml:space="preserve">  </w:t>
      </w:r>
      <w:r w:rsidRPr="00E2105E">
        <w:rPr>
          <w:rFonts w:ascii="宋体" w:hAnsi="宋体" w:hint="eastAsia"/>
          <w:color w:val="000000"/>
          <w:sz w:val="24"/>
        </w:rPr>
        <w:t>投标须知</w:t>
      </w:r>
    </w:p>
    <w:p w:rsidR="00B0032A" w:rsidRPr="00E2105E" w:rsidRDefault="00B0032A" w:rsidP="00F75624">
      <w:pPr>
        <w:spacing w:line="420" w:lineRule="exact"/>
        <w:ind w:firstLineChars="200" w:firstLine="560"/>
        <w:rPr>
          <w:rFonts w:ascii="宋体" w:cs="宋体"/>
          <w:b/>
          <w:bCs/>
          <w:color w:val="000000"/>
          <w:spacing w:val="20"/>
          <w:sz w:val="24"/>
        </w:rPr>
      </w:pPr>
      <w:r w:rsidRPr="00E2105E">
        <w:rPr>
          <w:rFonts w:ascii="宋体" w:hAnsi="宋体" w:cs="宋体" w:hint="eastAsia"/>
          <w:color w:val="000000"/>
          <w:spacing w:val="20"/>
          <w:sz w:val="24"/>
        </w:rPr>
        <w:t>我校枚乘路校区教师周转房热力管道改造工程，现向社会公开招标，欢迎符合条件的单位前来投标。</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一、招标项目</w:t>
      </w:r>
    </w:p>
    <w:p w:rsidR="00B0032A" w:rsidRPr="00C70E82"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项目名称：</w:t>
      </w:r>
      <w:r w:rsidRPr="00C70E82">
        <w:rPr>
          <w:rFonts w:ascii="宋体" w:hAnsi="宋体" w:hint="eastAsia"/>
          <w:color w:val="000000"/>
          <w:sz w:val="24"/>
        </w:rPr>
        <w:t>淮阴工学院枚乘路校区教师周转房热力管道改道工程</w:t>
      </w:r>
    </w:p>
    <w:p w:rsidR="00B0032A" w:rsidRPr="00E2105E" w:rsidRDefault="00B0032A" w:rsidP="00F75624">
      <w:pPr>
        <w:spacing w:line="420" w:lineRule="exact"/>
        <w:ind w:firstLineChars="200" w:firstLine="560"/>
        <w:rPr>
          <w:rFonts w:ascii="宋体"/>
          <w:color w:val="000000"/>
          <w:sz w:val="24"/>
        </w:rPr>
      </w:pPr>
      <w:r w:rsidRPr="00E2105E">
        <w:rPr>
          <w:rFonts w:ascii="宋体" w:hAnsi="宋体" w:cs="宋体" w:hint="eastAsia"/>
          <w:color w:val="000000"/>
          <w:spacing w:val="20"/>
          <w:sz w:val="24"/>
        </w:rPr>
        <w:t>项目预算：</w:t>
      </w:r>
      <w:r w:rsidRPr="00E2105E">
        <w:rPr>
          <w:rFonts w:ascii="宋体" w:hAnsi="宋体" w:cs="宋体"/>
          <w:color w:val="000000"/>
          <w:spacing w:val="20"/>
          <w:sz w:val="24"/>
        </w:rPr>
        <w:t>20</w:t>
      </w:r>
      <w:r w:rsidRPr="00E2105E">
        <w:rPr>
          <w:rFonts w:ascii="宋体" w:hAnsi="宋体" w:cs="宋体" w:hint="eastAsia"/>
          <w:color w:val="000000"/>
          <w:spacing w:val="20"/>
          <w:sz w:val="24"/>
        </w:rPr>
        <w:t>万元。</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项目具体内容详见第二章。</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二、投标人的资格条件</w:t>
      </w:r>
    </w:p>
    <w:p w:rsidR="00B0032A" w:rsidRPr="00E2105E" w:rsidRDefault="00B0032A" w:rsidP="00F75624">
      <w:pPr>
        <w:spacing w:line="420" w:lineRule="exact"/>
        <w:ind w:firstLine="560"/>
        <w:rPr>
          <w:rFonts w:ascii="宋体"/>
          <w:color w:val="000000"/>
          <w:sz w:val="24"/>
        </w:rPr>
      </w:pPr>
      <w:r w:rsidRPr="00E2105E">
        <w:rPr>
          <w:rFonts w:ascii="宋体" w:hAnsi="宋体" w:hint="eastAsia"/>
          <w:color w:val="000000"/>
          <w:sz w:val="24"/>
        </w:rPr>
        <w:t>参加本次招标活动的供应商除应当符合《中华人民共和国政府采购法》第二十二条的规定外，还必须具备以下条件：</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经国家工商行政管理机关注册的企业法人；</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具有本项目相应经营范围；</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3.</w:t>
      </w:r>
      <w:r w:rsidRPr="00E2105E">
        <w:rPr>
          <w:rFonts w:ascii="宋体" w:hAnsi="宋体" w:cs="宋体" w:hint="eastAsia"/>
          <w:color w:val="000000"/>
          <w:spacing w:val="20"/>
          <w:sz w:val="24"/>
        </w:rPr>
        <w:t>具有建筑安装三级（包含压力管道安装、防腐保温工程）或管道工程三级或热力管道安装</w:t>
      </w:r>
      <w:r w:rsidRPr="00E2105E">
        <w:rPr>
          <w:rFonts w:ascii="宋体" w:hAnsi="宋体" w:cs="宋体"/>
          <w:color w:val="000000"/>
          <w:spacing w:val="20"/>
          <w:sz w:val="24"/>
        </w:rPr>
        <w:t>GB2</w:t>
      </w:r>
      <w:r w:rsidRPr="00E2105E">
        <w:rPr>
          <w:rFonts w:ascii="宋体" w:hAnsi="宋体" w:cs="宋体" w:hint="eastAsia"/>
          <w:color w:val="000000"/>
          <w:spacing w:val="20"/>
          <w:sz w:val="24"/>
        </w:rPr>
        <w:t>及以上资质；</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4.</w:t>
      </w:r>
      <w:r w:rsidRPr="00E2105E">
        <w:rPr>
          <w:rFonts w:ascii="宋体" w:hAnsi="宋体" w:cs="宋体" w:hint="eastAsia"/>
          <w:color w:val="000000"/>
          <w:spacing w:val="20"/>
          <w:sz w:val="24"/>
        </w:rPr>
        <w:t>具有</w:t>
      </w:r>
      <w:r w:rsidRPr="00E2105E">
        <w:rPr>
          <w:rFonts w:ascii="宋体" w:hAnsi="宋体" w:hint="eastAsia"/>
          <w:color w:val="000000"/>
          <w:sz w:val="24"/>
        </w:rPr>
        <w:t>安全生产许可证；</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5.</w:t>
      </w:r>
      <w:r w:rsidRPr="00E2105E">
        <w:rPr>
          <w:rFonts w:ascii="宋体" w:hAnsi="宋体" w:hint="eastAsia"/>
          <w:color w:val="000000"/>
          <w:sz w:val="24"/>
        </w:rPr>
        <w:t>具有良好的经营行为和经营业绩，近三年在招投标活动中无不良记录；</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6.</w:t>
      </w:r>
      <w:r w:rsidRPr="00E2105E">
        <w:rPr>
          <w:rFonts w:ascii="宋体" w:hAnsi="宋体" w:hint="eastAsia"/>
          <w:color w:val="000000"/>
          <w:sz w:val="24"/>
        </w:rPr>
        <w:t>本次招标不接受联合体供应商参加投标；投标人单位负责人为同一人或者存在直接控股、管理关系的不同投标人，不得同时参加同一项目采购活动。</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三、投标人资格审查方式</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开标时进行资格审核，若中标后发现资格不符合要求，则取消中标资格，不退还投标保证金。</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四、招标文件</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投标人可直接在学校网站（</w:t>
      </w:r>
      <w:r w:rsidRPr="00E2105E">
        <w:rPr>
          <w:rFonts w:ascii="宋体" w:hAnsi="宋体"/>
          <w:color w:val="000000"/>
          <w:sz w:val="24"/>
        </w:rPr>
        <w:t>http://zbb.hyit.edu.cn/</w:t>
      </w:r>
      <w:r w:rsidRPr="00E2105E">
        <w:rPr>
          <w:rFonts w:ascii="宋体" w:hAnsi="宋体" w:hint="eastAsia"/>
          <w:color w:val="000000"/>
          <w:sz w:val="24"/>
        </w:rPr>
        <w:t>或</w:t>
      </w:r>
      <w:r w:rsidRPr="00E2105E">
        <w:rPr>
          <w:rFonts w:ascii="宋体" w:hAnsi="宋体"/>
          <w:color w:val="000000"/>
          <w:sz w:val="24"/>
        </w:rPr>
        <w:t>http:// www.hyit.edu.cn/html/zhaobiaogonggao/</w:t>
      </w:r>
      <w:r w:rsidRPr="00E2105E">
        <w:rPr>
          <w:rFonts w:ascii="宋体" w:hAnsi="宋体" w:hint="eastAsia"/>
          <w:color w:val="000000"/>
          <w:sz w:val="24"/>
        </w:rPr>
        <w:t>）下载招标文件电子文档，招标文件资料费为</w:t>
      </w:r>
      <w:r w:rsidRPr="00E2105E">
        <w:rPr>
          <w:rFonts w:ascii="宋体" w:hAnsi="宋体"/>
          <w:color w:val="000000"/>
          <w:sz w:val="24"/>
        </w:rPr>
        <w:t>100</w:t>
      </w:r>
      <w:r w:rsidRPr="00E2105E">
        <w:rPr>
          <w:rFonts w:ascii="宋体" w:hAnsi="宋体" w:hint="eastAsia"/>
          <w:color w:val="000000"/>
          <w:sz w:val="24"/>
        </w:rPr>
        <w:t>元，投标人在投标前采用汇款方式或到淮阴工学院财务处刷卡方式交纳该费用（淮安市枚乘东路</w:t>
      </w:r>
      <w:r w:rsidRPr="00E2105E">
        <w:rPr>
          <w:rFonts w:ascii="宋体" w:hAnsi="宋体"/>
          <w:color w:val="000000"/>
          <w:sz w:val="24"/>
        </w:rPr>
        <w:t>1</w:t>
      </w:r>
      <w:r w:rsidRPr="00E2105E">
        <w:rPr>
          <w:rFonts w:ascii="宋体" w:hAnsi="宋体" w:hint="eastAsia"/>
          <w:color w:val="000000"/>
          <w:sz w:val="24"/>
        </w:rPr>
        <w:t>号，淮阴工学院翔宇楼</w:t>
      </w:r>
      <w:r w:rsidRPr="00E2105E">
        <w:rPr>
          <w:rFonts w:ascii="宋体" w:hAnsi="宋体"/>
          <w:color w:val="000000"/>
          <w:sz w:val="24"/>
        </w:rPr>
        <w:t>103</w:t>
      </w:r>
      <w:r w:rsidRPr="00E2105E">
        <w:rPr>
          <w:rFonts w:ascii="宋体" w:hAnsi="宋体" w:hint="eastAsia"/>
          <w:color w:val="000000"/>
          <w:sz w:val="24"/>
        </w:rPr>
        <w:t>室，联系电话：</w:t>
      </w:r>
      <w:r w:rsidRPr="00E2105E">
        <w:rPr>
          <w:rFonts w:ascii="宋体" w:hAnsi="宋体"/>
          <w:color w:val="000000"/>
          <w:sz w:val="24"/>
        </w:rPr>
        <w:t>0517-83599189</w:t>
      </w:r>
      <w:r w:rsidRPr="00E2105E">
        <w:rPr>
          <w:rFonts w:ascii="宋体" w:hAnsi="宋体" w:hint="eastAsia"/>
          <w:color w:val="000000"/>
          <w:sz w:val="24"/>
        </w:rPr>
        <w:t>），交后一律不退。</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任何要求对招标文件进行澄清的投标人，均应在投标截止时间十日前以书面形式通知采购人（在递送书面文件的同时请投标人将电子文档发送至采购人电子邮箱</w:t>
      </w:r>
      <w:r w:rsidRPr="00E2105E">
        <w:rPr>
          <w:rFonts w:ascii="宋体" w:hAnsi="宋体"/>
          <w:color w:val="000000"/>
          <w:sz w:val="24"/>
        </w:rPr>
        <w:t>zbb@hyit.edu.cn</w:t>
      </w:r>
      <w:r w:rsidRPr="00E2105E">
        <w:rPr>
          <w:rFonts w:ascii="宋体" w:hAnsi="宋体" w:hint="eastAsia"/>
          <w:color w:val="000000"/>
          <w:sz w:val="24"/>
        </w:rPr>
        <w:t>），采购人对投标截止时间前十日收到的任何澄清要</w:t>
      </w:r>
      <w:r w:rsidRPr="00E2105E">
        <w:rPr>
          <w:rFonts w:ascii="宋体" w:hAnsi="宋体" w:hint="eastAsia"/>
          <w:color w:val="000000"/>
          <w:sz w:val="24"/>
        </w:rPr>
        <w:lastRenderedPageBreak/>
        <w:t>求将以书面、传真或电子邮件形式予以答复。由于投标人所留联系方式有问题而导致采购人无法通知的，其责任由投标人自行承担（逾期递交对招标文件要求进行澄清的，采购人将不予受理）。</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五、投标保证金</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投标保证金金额为</w:t>
      </w:r>
      <w:r w:rsidRPr="00E2105E">
        <w:rPr>
          <w:rFonts w:ascii="宋体" w:hAnsi="宋体"/>
          <w:color w:val="000000"/>
          <w:sz w:val="24"/>
        </w:rPr>
        <w:t>4000</w:t>
      </w:r>
      <w:r w:rsidRPr="00E2105E">
        <w:rPr>
          <w:rFonts w:ascii="宋体" w:hAnsi="宋体" w:hint="eastAsia"/>
          <w:color w:val="000000"/>
          <w:sz w:val="24"/>
        </w:rPr>
        <w:t>元整。交纳形式为电汇（保证在投标日前到账，开户名：淮阴工学院；开户行：淮安市建行中北分理处；银行帐号：</w:t>
      </w:r>
      <w:r w:rsidRPr="00E2105E">
        <w:rPr>
          <w:rFonts w:ascii="宋体" w:hAnsi="宋体"/>
          <w:color w:val="000000"/>
          <w:sz w:val="24"/>
        </w:rPr>
        <w:t>32001724236051451171</w:t>
      </w:r>
      <w:r w:rsidRPr="00E2105E">
        <w:rPr>
          <w:rFonts w:ascii="宋体" w:hAnsi="宋体" w:hint="eastAsia"/>
          <w:color w:val="000000"/>
          <w:sz w:val="24"/>
        </w:rPr>
        <w:t>），投标前在淮阴工学院财务处开据投标保证金收据。未中标单位在评标结果确定后一周内办理保证金退款手续，若延期办理则不计任何相关利息损失。中标单位保证金自动转为履约保证金，在设备供货、安装、验收合格后联系使用单位办理保证金退款。投标时需同时提交投标文件和投标保证金退款单（见附件）。</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发生下列任一情况的，投标保证金将不予退还：</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1</w:t>
      </w:r>
      <w:r w:rsidRPr="00E2105E">
        <w:rPr>
          <w:rFonts w:ascii="宋体" w:hAnsi="宋体" w:hint="eastAsia"/>
          <w:color w:val="000000"/>
          <w:sz w:val="24"/>
        </w:rPr>
        <w:t>）投标人在投标截止时间后至中标通知书发出之前撤回其投标；</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2</w:t>
      </w:r>
      <w:r w:rsidRPr="00E2105E">
        <w:rPr>
          <w:rFonts w:ascii="宋体" w:hAnsi="宋体" w:hint="eastAsia"/>
          <w:color w:val="000000"/>
          <w:sz w:val="24"/>
        </w:rPr>
        <w:t>）投标人提供的有关资料、资格证明文件被确认是不真实的；</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3</w:t>
      </w:r>
      <w:r w:rsidRPr="00E2105E">
        <w:rPr>
          <w:rFonts w:ascii="宋体" w:hAnsi="宋体" w:hint="eastAsia"/>
          <w:color w:val="000000"/>
          <w:sz w:val="24"/>
        </w:rPr>
        <w:t>）投标人之间被证实有串通（统一哄抬价格）、欺诈行为；</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4</w:t>
      </w:r>
      <w:r w:rsidRPr="00E2105E">
        <w:rPr>
          <w:rFonts w:ascii="宋体" w:hAnsi="宋体" w:hint="eastAsia"/>
          <w:color w:val="000000"/>
          <w:sz w:val="24"/>
        </w:rPr>
        <w:t>）投标人被证明有妨碍其他人公平竞争、损害招标采购单位或者其他投标人合法权益的；</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5</w:t>
      </w:r>
      <w:r w:rsidRPr="00E2105E">
        <w:rPr>
          <w:rFonts w:ascii="宋体" w:hAnsi="宋体" w:hint="eastAsia"/>
          <w:color w:val="000000"/>
          <w:sz w:val="24"/>
        </w:rPr>
        <w:t>）投标人代表被证明在评标期间与采购人、评委、招标办工作人员有私下接触的；</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6</w:t>
      </w:r>
      <w:r w:rsidRPr="00E2105E">
        <w:rPr>
          <w:rFonts w:ascii="宋体" w:hAnsi="宋体" w:hint="eastAsia"/>
          <w:color w:val="000000"/>
          <w:sz w:val="24"/>
        </w:rPr>
        <w:t>）中标人在规定期限内未签订合同的；</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w:t>
      </w:r>
      <w:r w:rsidRPr="00E2105E">
        <w:rPr>
          <w:rFonts w:ascii="宋体" w:hAnsi="宋体"/>
          <w:color w:val="000000"/>
          <w:sz w:val="24"/>
        </w:rPr>
        <w:t>7</w:t>
      </w:r>
      <w:r w:rsidRPr="00E2105E">
        <w:rPr>
          <w:rFonts w:ascii="宋体" w:hAnsi="宋体" w:hint="eastAsia"/>
          <w:color w:val="000000"/>
          <w:sz w:val="24"/>
        </w:rPr>
        <w:t>）中标人在规定期限内未按规定交纳履约保证金。</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六、现场勘察</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现场勘察时间：</w:t>
      </w:r>
      <w:r w:rsidRPr="00E2105E">
        <w:rPr>
          <w:rFonts w:ascii="宋体" w:hAnsi="宋体"/>
          <w:color w:val="000000"/>
          <w:sz w:val="24"/>
        </w:rPr>
        <w:t>2018</w:t>
      </w:r>
      <w:r w:rsidRPr="00E2105E">
        <w:rPr>
          <w:rFonts w:ascii="宋体" w:hAnsi="宋体" w:hint="eastAsia"/>
          <w:color w:val="000000"/>
          <w:sz w:val="24"/>
        </w:rPr>
        <w:t>年</w:t>
      </w:r>
      <w:r w:rsidRPr="00E2105E">
        <w:rPr>
          <w:rFonts w:ascii="宋体" w:hAnsi="宋体"/>
          <w:color w:val="000000"/>
          <w:sz w:val="24"/>
        </w:rPr>
        <w:t>1</w:t>
      </w:r>
      <w:r>
        <w:rPr>
          <w:rFonts w:ascii="宋体" w:hAnsi="宋体"/>
          <w:color w:val="000000"/>
          <w:sz w:val="24"/>
        </w:rPr>
        <w:t>1</w:t>
      </w:r>
      <w:r w:rsidRPr="00E2105E">
        <w:rPr>
          <w:rFonts w:ascii="宋体" w:hAnsi="宋体" w:hint="eastAsia"/>
          <w:color w:val="000000"/>
          <w:sz w:val="24"/>
        </w:rPr>
        <w:t>月</w:t>
      </w:r>
      <w:r>
        <w:rPr>
          <w:rFonts w:ascii="宋体" w:hAnsi="宋体"/>
          <w:color w:val="000000"/>
          <w:sz w:val="24"/>
        </w:rPr>
        <w:t>1</w:t>
      </w:r>
      <w:r w:rsidRPr="00E2105E">
        <w:rPr>
          <w:rFonts w:ascii="宋体" w:hAnsi="宋体" w:hint="eastAsia"/>
          <w:color w:val="000000"/>
          <w:sz w:val="24"/>
        </w:rPr>
        <w:t>日</w:t>
      </w:r>
      <w:r>
        <w:rPr>
          <w:rFonts w:ascii="宋体" w:hAnsi="宋体"/>
          <w:color w:val="000000"/>
          <w:sz w:val="24"/>
        </w:rPr>
        <w:t>—11</w:t>
      </w:r>
      <w:r>
        <w:rPr>
          <w:rFonts w:ascii="宋体" w:hAnsi="宋体" w:hint="eastAsia"/>
          <w:color w:val="000000"/>
          <w:sz w:val="24"/>
        </w:rPr>
        <w:t>月</w:t>
      </w:r>
      <w:r>
        <w:rPr>
          <w:rFonts w:ascii="宋体" w:hAnsi="宋体"/>
          <w:color w:val="000000"/>
          <w:sz w:val="24"/>
        </w:rPr>
        <w:t>2</w:t>
      </w:r>
      <w:r w:rsidRPr="00E2105E">
        <w:rPr>
          <w:rFonts w:ascii="宋体" w:hAnsi="宋体" w:hint="eastAsia"/>
          <w:color w:val="000000"/>
          <w:sz w:val="24"/>
        </w:rPr>
        <w:t>日；</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联系人：金老师，联系电话：</w:t>
      </w:r>
      <w:r w:rsidRPr="00E2105E">
        <w:rPr>
          <w:rFonts w:ascii="宋体" w:hAnsi="宋体"/>
          <w:color w:val="000000"/>
          <w:sz w:val="24"/>
        </w:rPr>
        <w:t>13952346129</w:t>
      </w:r>
      <w:r w:rsidRPr="00E2105E">
        <w:rPr>
          <w:rFonts w:ascii="宋体" w:hAnsi="宋体" w:hint="eastAsia"/>
          <w:color w:val="000000"/>
          <w:sz w:val="24"/>
        </w:rPr>
        <w:t>。</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七、投标文件组成</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投标函。</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投标报价表：投标商应在投标文件报价表中写明投标设备的单价和总</w:t>
      </w:r>
      <w:r>
        <w:rPr>
          <w:rFonts w:ascii="宋体" w:hAnsi="宋体" w:hint="eastAsia"/>
          <w:color w:val="000000"/>
          <w:sz w:val="24"/>
        </w:rPr>
        <w:t>价</w:t>
      </w:r>
      <w:r w:rsidRPr="00E2105E">
        <w:rPr>
          <w:rFonts w:ascii="宋体" w:hAnsi="宋体" w:hint="eastAsia"/>
          <w:color w:val="000000"/>
          <w:sz w:val="24"/>
        </w:rPr>
        <w:t>，</w:t>
      </w:r>
      <w:r w:rsidRPr="00E2105E">
        <w:rPr>
          <w:rFonts w:ascii="宋体" w:hAnsi="宋体" w:hint="eastAsia"/>
          <w:color w:val="000000"/>
          <w:sz w:val="24"/>
        </w:rPr>
        <w:lastRenderedPageBreak/>
        <w:t>投</w:t>
      </w:r>
      <w:r>
        <w:rPr>
          <w:rFonts w:ascii="宋体" w:hAnsi="宋体" w:hint="eastAsia"/>
          <w:color w:val="000000"/>
          <w:sz w:val="24"/>
        </w:rPr>
        <w:t>标报价应包括工程材料费、包装费、运费、安装、测试</w:t>
      </w:r>
      <w:r w:rsidRPr="00E2105E">
        <w:rPr>
          <w:rFonts w:ascii="宋体" w:hAnsi="宋体" w:hint="eastAsia"/>
          <w:color w:val="000000"/>
          <w:sz w:val="24"/>
        </w:rPr>
        <w:t>费、培训费、</w:t>
      </w:r>
      <w:r>
        <w:rPr>
          <w:rFonts w:ascii="宋体" w:hAnsi="宋体" w:hint="eastAsia"/>
          <w:color w:val="000000"/>
          <w:sz w:val="24"/>
        </w:rPr>
        <w:t>保险、安全、</w:t>
      </w:r>
      <w:r w:rsidRPr="00E2105E">
        <w:rPr>
          <w:rFonts w:ascii="宋体" w:hAnsi="宋体" w:hint="eastAsia"/>
          <w:color w:val="000000"/>
          <w:sz w:val="24"/>
        </w:rPr>
        <w:t>税费等一切费用（如包含附件、辅材，必须列明所需附件、辅材具体种类、数量）。</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3.</w:t>
      </w:r>
      <w:r w:rsidRPr="00E2105E">
        <w:rPr>
          <w:rFonts w:ascii="宋体" w:hAnsi="宋体" w:hint="eastAsia"/>
          <w:color w:val="000000"/>
          <w:sz w:val="24"/>
        </w:rPr>
        <w:t>资格证明材料：法定代表人资格证明或法人授权委托书、法人身份证（复印件）和授权委托人身份证（复印件），营业执照（复印件），税务登记证（复印件），企业安全生产许可证（复印件加盖章），</w:t>
      </w:r>
      <w:r w:rsidRPr="00E2105E">
        <w:rPr>
          <w:rFonts w:ascii="宋体" w:hAnsi="宋体" w:cs="宋体" w:hint="eastAsia"/>
          <w:color w:val="000000"/>
          <w:spacing w:val="20"/>
          <w:sz w:val="24"/>
        </w:rPr>
        <w:t>建筑安装三级（包含压力管道安装、防腐保温工程）或管道工程三级或热力管道安装</w:t>
      </w:r>
      <w:r w:rsidRPr="00E2105E">
        <w:rPr>
          <w:rFonts w:ascii="宋体" w:hAnsi="宋体" w:cs="宋体"/>
          <w:color w:val="000000"/>
          <w:spacing w:val="20"/>
          <w:sz w:val="24"/>
        </w:rPr>
        <w:t>GB2</w:t>
      </w:r>
      <w:r w:rsidRPr="00E2105E">
        <w:rPr>
          <w:rFonts w:ascii="宋体" w:hAnsi="宋体" w:cs="宋体" w:hint="eastAsia"/>
          <w:color w:val="000000"/>
          <w:spacing w:val="20"/>
          <w:sz w:val="24"/>
        </w:rPr>
        <w:t>等资质证书</w:t>
      </w:r>
      <w:r w:rsidRPr="00E2105E">
        <w:rPr>
          <w:rFonts w:ascii="宋体" w:hAnsi="宋体" w:hint="eastAsia"/>
          <w:color w:val="000000"/>
          <w:sz w:val="24"/>
        </w:rPr>
        <w:t>（复印件加盖章）。</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4.</w:t>
      </w:r>
      <w:r w:rsidRPr="00E2105E">
        <w:rPr>
          <w:rFonts w:ascii="宋体" w:hAnsi="宋体" w:hint="eastAsia"/>
          <w:color w:val="000000"/>
          <w:sz w:val="24"/>
        </w:rPr>
        <w:t>售后服务</w:t>
      </w:r>
      <w:r w:rsidRPr="00E2105E">
        <w:rPr>
          <w:rStyle w:val="aa"/>
          <w:rFonts w:hint="eastAsia"/>
          <w:color w:val="000000"/>
        </w:rPr>
        <w:t>（</w:t>
      </w:r>
      <w:r w:rsidRPr="00E2105E">
        <w:rPr>
          <w:rStyle w:val="aa"/>
          <w:color w:val="000000"/>
        </w:rPr>
        <w:t>2</w:t>
      </w:r>
      <w:r w:rsidRPr="00E2105E">
        <w:rPr>
          <w:rStyle w:val="aa"/>
          <w:rFonts w:hint="eastAsia"/>
          <w:color w:val="000000"/>
        </w:rPr>
        <w:t>小时响应，</w:t>
      </w:r>
      <w:r w:rsidRPr="00E2105E">
        <w:rPr>
          <w:rStyle w:val="aa"/>
          <w:color w:val="000000"/>
        </w:rPr>
        <w:t>8</w:t>
      </w:r>
      <w:r w:rsidRPr="00E2105E">
        <w:rPr>
          <w:rStyle w:val="aa"/>
          <w:rFonts w:hint="eastAsia"/>
          <w:color w:val="000000"/>
        </w:rPr>
        <w:t>小时完成）</w:t>
      </w:r>
      <w:r w:rsidRPr="00E2105E">
        <w:rPr>
          <w:rFonts w:ascii="宋体" w:hAnsi="宋体" w:hint="eastAsia"/>
          <w:color w:val="000000"/>
          <w:sz w:val="24"/>
        </w:rPr>
        <w:t>、免费质保时间（不少于</w:t>
      </w:r>
      <w:r w:rsidRPr="00E2105E">
        <w:rPr>
          <w:rFonts w:ascii="宋体" w:hAnsi="宋体"/>
          <w:color w:val="000000"/>
          <w:sz w:val="24"/>
        </w:rPr>
        <w:t>2</w:t>
      </w:r>
      <w:r w:rsidRPr="00E2105E">
        <w:rPr>
          <w:rFonts w:ascii="宋体" w:hAnsi="宋体" w:hint="eastAsia"/>
          <w:color w:val="000000"/>
          <w:sz w:val="24"/>
        </w:rPr>
        <w:t>年）</w:t>
      </w:r>
      <w:r>
        <w:rPr>
          <w:rFonts w:ascii="宋体" w:hAnsi="宋体" w:hint="eastAsia"/>
          <w:color w:val="000000"/>
          <w:sz w:val="24"/>
        </w:rPr>
        <w:t>等</w:t>
      </w:r>
      <w:r w:rsidRPr="00E2105E">
        <w:rPr>
          <w:rFonts w:ascii="宋体" w:hAnsi="宋体" w:hint="eastAsia"/>
          <w:color w:val="000000"/>
          <w:sz w:val="24"/>
        </w:rPr>
        <w:t>质量保障情况。</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5.</w:t>
      </w:r>
      <w:r w:rsidRPr="00E2105E">
        <w:rPr>
          <w:rFonts w:ascii="宋体" w:hAnsi="宋体" w:hint="eastAsia"/>
          <w:color w:val="000000"/>
          <w:sz w:val="24"/>
        </w:rPr>
        <w:t>所投货物的技术资料和技术要求响应偏离表；所供产品的合格证和质检报告。</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6. 2015</w:t>
      </w:r>
      <w:r w:rsidRPr="00E2105E">
        <w:rPr>
          <w:rFonts w:ascii="宋体" w:hAnsi="宋体" w:hint="eastAsia"/>
          <w:color w:val="000000"/>
          <w:sz w:val="24"/>
        </w:rPr>
        <w:t>年</w:t>
      </w:r>
      <w:r w:rsidRPr="00E2105E">
        <w:rPr>
          <w:rFonts w:ascii="宋体" w:hAnsi="宋体"/>
          <w:color w:val="000000"/>
          <w:sz w:val="24"/>
        </w:rPr>
        <w:t>7</w:t>
      </w:r>
      <w:r w:rsidRPr="00E2105E">
        <w:rPr>
          <w:rFonts w:ascii="宋体" w:hAnsi="宋体" w:hint="eastAsia"/>
          <w:color w:val="000000"/>
          <w:sz w:val="24"/>
        </w:rPr>
        <w:t>月以来与本项目相关的服务业绩目录及证明材料（目录包含供货单位、供货时间、金额、主要设备、供货单位联系人姓名及联系电话等信息；提供与本项目直接相关的供货合同复印件等材料）。</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7.</w:t>
      </w:r>
      <w:r w:rsidRPr="00E2105E">
        <w:rPr>
          <w:rFonts w:ascii="宋体" w:hAnsi="宋体" w:hint="eastAsia"/>
          <w:color w:val="000000"/>
          <w:sz w:val="24"/>
        </w:rPr>
        <w:t>其他相关材料。</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八、投标文件递交时间、地点</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投标文件递交时间：</w:t>
      </w:r>
      <w:r w:rsidRPr="00E2105E">
        <w:rPr>
          <w:rFonts w:ascii="宋体" w:hAnsi="宋体"/>
          <w:color w:val="000000"/>
          <w:sz w:val="24"/>
        </w:rPr>
        <w:t>2018</w:t>
      </w:r>
      <w:r w:rsidRPr="00E2105E">
        <w:rPr>
          <w:rFonts w:ascii="宋体" w:hAnsi="宋体" w:hint="eastAsia"/>
          <w:color w:val="000000"/>
          <w:sz w:val="24"/>
        </w:rPr>
        <w:t>年</w:t>
      </w:r>
      <w:r w:rsidRPr="00E2105E">
        <w:rPr>
          <w:rFonts w:ascii="宋体" w:hAnsi="宋体"/>
          <w:color w:val="000000"/>
          <w:sz w:val="24"/>
        </w:rPr>
        <w:t>11</w:t>
      </w:r>
      <w:r w:rsidRPr="00E2105E">
        <w:rPr>
          <w:rFonts w:ascii="宋体" w:hAnsi="宋体" w:hint="eastAsia"/>
          <w:color w:val="000000"/>
          <w:sz w:val="24"/>
        </w:rPr>
        <w:t>月</w:t>
      </w:r>
      <w:r>
        <w:rPr>
          <w:rFonts w:ascii="宋体" w:hAnsi="宋体"/>
          <w:color w:val="000000"/>
          <w:sz w:val="24"/>
        </w:rPr>
        <w:t>14</w:t>
      </w:r>
      <w:r w:rsidRPr="00E2105E">
        <w:rPr>
          <w:rFonts w:ascii="宋体" w:hAnsi="宋体" w:hint="eastAsia"/>
          <w:color w:val="000000"/>
          <w:sz w:val="24"/>
        </w:rPr>
        <w:t>日上午</w:t>
      </w:r>
      <w:r w:rsidRPr="00E2105E">
        <w:rPr>
          <w:rFonts w:ascii="宋体" w:hAnsi="宋体"/>
          <w:color w:val="000000"/>
          <w:sz w:val="24"/>
        </w:rPr>
        <w:t>8:30-10:30</w:t>
      </w:r>
      <w:r w:rsidRPr="00E2105E">
        <w:rPr>
          <w:rFonts w:ascii="宋体" w:hAnsi="宋体" w:hint="eastAsia"/>
          <w:color w:val="000000"/>
          <w:sz w:val="24"/>
        </w:rPr>
        <w:t>。</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投标文件接收地点：投标人凭我校</w:t>
      </w:r>
      <w:hyperlink r:id="rId6" w:tgtFrame="http://www.hyit.edu.cn/_blank" w:history="1">
        <w:r w:rsidRPr="00E2105E">
          <w:rPr>
            <w:rStyle w:val="a9"/>
            <w:rFonts w:ascii="宋体" w:hAnsi="宋体" w:cs="宋体" w:hint="eastAsia"/>
            <w:color w:val="000000"/>
            <w:sz w:val="24"/>
          </w:rPr>
          <w:t>财务处</w:t>
        </w:r>
      </w:hyperlink>
      <w:r w:rsidRPr="00E2105E">
        <w:rPr>
          <w:rFonts w:ascii="宋体" w:hAnsi="宋体" w:hint="eastAsia"/>
          <w:color w:val="000000"/>
          <w:sz w:val="24"/>
        </w:rPr>
        <w:t>开出的投标保证金、标书材料费收据直接送达到我校招标办（淮阴工学院枚乘路校区翔宇楼</w:t>
      </w:r>
      <w:r w:rsidRPr="00E2105E">
        <w:rPr>
          <w:rFonts w:ascii="宋体" w:hAnsi="宋体"/>
          <w:color w:val="000000"/>
          <w:sz w:val="24"/>
        </w:rPr>
        <w:t>203</w:t>
      </w:r>
      <w:r w:rsidRPr="00E2105E">
        <w:rPr>
          <w:rFonts w:ascii="宋体" w:hAnsi="宋体" w:hint="eastAsia"/>
          <w:color w:val="000000"/>
          <w:sz w:val="24"/>
        </w:rPr>
        <w:t>室），送往其它部门无效。</w:t>
      </w:r>
    </w:p>
    <w:p w:rsidR="00B0032A" w:rsidRPr="00E2105E" w:rsidRDefault="00B0032A" w:rsidP="00F75624">
      <w:pPr>
        <w:tabs>
          <w:tab w:val="left" w:pos="2820"/>
        </w:tabs>
        <w:spacing w:line="420" w:lineRule="exact"/>
        <w:ind w:firstLineChars="200" w:firstLine="480"/>
        <w:rPr>
          <w:rFonts w:ascii="宋体"/>
          <w:color w:val="000000"/>
          <w:sz w:val="24"/>
        </w:rPr>
      </w:pPr>
      <w:r w:rsidRPr="00E2105E">
        <w:rPr>
          <w:rFonts w:ascii="宋体" w:hAnsi="宋体"/>
          <w:color w:val="000000"/>
          <w:sz w:val="24"/>
        </w:rPr>
        <w:t>3.</w:t>
      </w:r>
      <w:r w:rsidRPr="00E2105E">
        <w:rPr>
          <w:rFonts w:ascii="宋体" w:hAnsi="宋体" w:hint="eastAsia"/>
          <w:color w:val="000000"/>
          <w:sz w:val="24"/>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三章提供的投标文件样式。投标文件须装在文件袋中并密封加盖单位公章，文件袋封面上须写明投标项目、编号、电子邮箱、传真、联系电话、联系人（封面样式见第三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lastRenderedPageBreak/>
        <w:t>九、开标时间及地点</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开标时间：</w:t>
      </w:r>
      <w:r w:rsidRPr="00E2105E">
        <w:rPr>
          <w:rFonts w:ascii="宋体" w:hAnsi="宋体"/>
          <w:color w:val="000000"/>
          <w:sz w:val="24"/>
        </w:rPr>
        <w:t>2018</w:t>
      </w:r>
      <w:r w:rsidRPr="00E2105E">
        <w:rPr>
          <w:rFonts w:ascii="宋体" w:hAnsi="宋体" w:hint="eastAsia"/>
          <w:color w:val="000000"/>
          <w:sz w:val="24"/>
        </w:rPr>
        <w:t>年</w:t>
      </w:r>
      <w:r w:rsidRPr="00E2105E">
        <w:rPr>
          <w:rFonts w:ascii="宋体" w:hAnsi="宋体"/>
          <w:color w:val="000000"/>
          <w:sz w:val="24"/>
        </w:rPr>
        <w:t>11</w:t>
      </w:r>
      <w:r w:rsidRPr="00E2105E">
        <w:rPr>
          <w:rFonts w:ascii="宋体" w:hAnsi="宋体" w:hint="eastAsia"/>
          <w:color w:val="000000"/>
          <w:sz w:val="24"/>
        </w:rPr>
        <w:t>月</w:t>
      </w:r>
      <w:r>
        <w:rPr>
          <w:rFonts w:ascii="宋体" w:hAnsi="宋体"/>
          <w:color w:val="000000"/>
          <w:sz w:val="24"/>
        </w:rPr>
        <w:t>14</w:t>
      </w:r>
      <w:r w:rsidRPr="00E2105E">
        <w:rPr>
          <w:rFonts w:ascii="宋体" w:hAnsi="宋体" w:hint="eastAsia"/>
          <w:color w:val="000000"/>
          <w:sz w:val="24"/>
        </w:rPr>
        <w:t>日下午（暂定）；</w:t>
      </w:r>
      <w:r w:rsidRPr="00E2105E">
        <w:rPr>
          <w:rFonts w:ascii="宋体"/>
          <w:color w:val="000000"/>
          <w:sz w:val="24"/>
        </w:rPr>
        <w:t> </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color w:val="000000"/>
          <w:sz w:val="24"/>
        </w:rPr>
        <w:t>2.</w:t>
      </w:r>
      <w:r w:rsidRPr="00E2105E">
        <w:rPr>
          <w:rFonts w:ascii="宋体" w:hAnsi="宋体" w:hint="eastAsia"/>
          <w:color w:val="000000"/>
          <w:sz w:val="24"/>
        </w:rPr>
        <w:t>开标地点：淮阴工学院枚乘路校区翔宇楼</w:t>
      </w:r>
      <w:r w:rsidRPr="00E2105E">
        <w:rPr>
          <w:rFonts w:ascii="宋体" w:hAnsi="宋体"/>
          <w:color w:val="000000"/>
          <w:sz w:val="24"/>
        </w:rPr>
        <w:t>203</w:t>
      </w:r>
      <w:r w:rsidRPr="00E2105E">
        <w:rPr>
          <w:rFonts w:ascii="宋体" w:hAnsi="宋体" w:hint="eastAsia"/>
          <w:color w:val="000000"/>
          <w:sz w:val="24"/>
        </w:rPr>
        <w:t>室。</w:t>
      </w:r>
    </w:p>
    <w:p w:rsidR="00B0032A" w:rsidRPr="00E2105E" w:rsidRDefault="00B0032A" w:rsidP="00F75624">
      <w:pPr>
        <w:spacing w:line="420" w:lineRule="exact"/>
        <w:ind w:firstLineChars="200" w:firstLine="480"/>
        <w:rPr>
          <w:rFonts w:ascii="宋体"/>
          <w:color w:val="000000"/>
          <w:sz w:val="24"/>
        </w:rPr>
      </w:pPr>
      <w:r w:rsidRPr="00E2105E">
        <w:rPr>
          <w:rFonts w:ascii="宋体" w:hAnsi="宋体" w:hint="eastAsia"/>
          <w:color w:val="000000"/>
          <w:sz w:val="24"/>
        </w:rPr>
        <w:t>十、评标办法</w:t>
      </w:r>
    </w:p>
    <w:p w:rsidR="00B0032A" w:rsidRPr="00E2105E" w:rsidRDefault="00B0032A" w:rsidP="00F75624">
      <w:pPr>
        <w:spacing w:line="420" w:lineRule="exact"/>
        <w:ind w:firstLineChars="200" w:firstLine="480"/>
        <w:rPr>
          <w:rFonts w:ascii="宋体"/>
          <w:color w:val="000000"/>
          <w:sz w:val="24"/>
        </w:rPr>
      </w:pPr>
      <w:r w:rsidRPr="00E2105E">
        <w:rPr>
          <w:rFonts w:hint="eastAsia"/>
          <w:color w:val="000000"/>
          <w:sz w:val="24"/>
          <w:shd w:val="clear" w:color="auto" w:fill="FFFFFF"/>
        </w:rPr>
        <w:t>我校评标小组将本着公平、公正、公开原则，采用低价评标法确定中标人。在满足招标文件规定的技术要求、服务与质保时间要求等前提下，报价最低者为第一中标候选人。</w:t>
      </w:r>
      <w:r w:rsidRPr="00E2105E">
        <w:rPr>
          <w:rFonts w:ascii="宋体" w:hAnsi="宋体" w:hint="eastAsia"/>
          <w:color w:val="000000"/>
          <w:sz w:val="24"/>
        </w:rPr>
        <w:t>若参与投标不足</w:t>
      </w:r>
      <w:r w:rsidRPr="00E2105E">
        <w:rPr>
          <w:rFonts w:ascii="宋体" w:hAnsi="宋体"/>
          <w:color w:val="000000"/>
          <w:sz w:val="24"/>
        </w:rPr>
        <w:t>3</w:t>
      </w:r>
      <w:r w:rsidRPr="00E2105E">
        <w:rPr>
          <w:rFonts w:ascii="宋体" w:hAnsi="宋体" w:hint="eastAsia"/>
          <w:color w:val="000000"/>
          <w:sz w:val="24"/>
        </w:rPr>
        <w:t>家或有效响应不足</w:t>
      </w:r>
      <w:r w:rsidRPr="00E2105E">
        <w:rPr>
          <w:rFonts w:ascii="宋体" w:hAnsi="宋体"/>
          <w:color w:val="000000"/>
          <w:sz w:val="24"/>
        </w:rPr>
        <w:t>3</w:t>
      </w:r>
      <w:r w:rsidRPr="00E2105E">
        <w:rPr>
          <w:rFonts w:ascii="宋体" w:hAnsi="宋体" w:hint="eastAsia"/>
          <w:color w:val="000000"/>
          <w:sz w:val="24"/>
        </w:rPr>
        <w:t>家，采购人有权采用竞争性谈判等方式确定供货商。</w:t>
      </w:r>
    </w:p>
    <w:p w:rsidR="00B0032A" w:rsidRPr="00E2105E" w:rsidRDefault="00B0032A" w:rsidP="00F75624">
      <w:pPr>
        <w:spacing w:line="420" w:lineRule="exact"/>
        <w:ind w:firstLineChars="200" w:firstLine="480"/>
        <w:rPr>
          <w:color w:val="000000"/>
          <w:sz w:val="24"/>
          <w:shd w:val="clear" w:color="auto" w:fill="FFFFFF"/>
        </w:rPr>
      </w:pPr>
      <w:r w:rsidRPr="00E2105E">
        <w:rPr>
          <w:rFonts w:hint="eastAsia"/>
          <w:color w:val="000000"/>
          <w:sz w:val="24"/>
          <w:shd w:val="clear" w:color="auto" w:fill="FFFFFF"/>
        </w:rPr>
        <w:t>十一、无效投标与废标</w:t>
      </w:r>
    </w:p>
    <w:p w:rsidR="00B0032A" w:rsidRPr="00E2105E" w:rsidRDefault="00B0032A" w:rsidP="00F75624">
      <w:pPr>
        <w:spacing w:line="420" w:lineRule="exact"/>
        <w:ind w:firstLineChars="200" w:firstLine="480"/>
        <w:rPr>
          <w:color w:val="000000"/>
          <w:sz w:val="24"/>
          <w:shd w:val="clear" w:color="auto" w:fill="FFFFFF"/>
        </w:rPr>
      </w:pPr>
      <w:r w:rsidRPr="00E2105E">
        <w:rPr>
          <w:rFonts w:hint="eastAsia"/>
          <w:color w:val="000000"/>
          <w:sz w:val="24"/>
          <w:shd w:val="clear" w:color="auto" w:fill="FFFFFF"/>
        </w:rPr>
        <w:t>有下列情形之一者，招标人均可宣布其为无效投标：</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1.</w:t>
      </w:r>
      <w:r w:rsidRPr="00E2105E">
        <w:rPr>
          <w:rFonts w:hint="eastAsia"/>
          <w:color w:val="000000"/>
          <w:sz w:val="24"/>
          <w:shd w:val="clear" w:color="auto" w:fill="FFFFFF"/>
        </w:rPr>
        <w:t>未按招标文件要求交纳投标保证金的；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2.</w:t>
      </w:r>
      <w:r w:rsidRPr="00E2105E">
        <w:rPr>
          <w:rFonts w:hint="eastAsia"/>
          <w:color w:val="000000"/>
          <w:sz w:val="24"/>
          <w:shd w:val="clear" w:color="auto" w:fill="FFFFFF"/>
        </w:rPr>
        <w:t>未按照要求密封、盖章的；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3.</w:t>
      </w:r>
      <w:r w:rsidRPr="00E2105E">
        <w:rPr>
          <w:rFonts w:hint="eastAsia"/>
          <w:color w:val="000000"/>
          <w:sz w:val="24"/>
          <w:shd w:val="clear" w:color="auto" w:fill="FFFFFF"/>
        </w:rPr>
        <w:t>不符合招标文件规定的资格要求的；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4.</w:t>
      </w:r>
      <w:r w:rsidRPr="00E2105E">
        <w:rPr>
          <w:rFonts w:hint="eastAsia"/>
          <w:color w:val="000000"/>
          <w:sz w:val="24"/>
          <w:shd w:val="clear" w:color="auto" w:fill="FFFFFF"/>
        </w:rPr>
        <w:t>投标报价低于成本，或显著高于市场价格的；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5.</w:t>
      </w:r>
      <w:r w:rsidRPr="00E2105E">
        <w:rPr>
          <w:rFonts w:hint="eastAsia"/>
          <w:color w:val="000000"/>
          <w:sz w:val="24"/>
          <w:shd w:val="clear" w:color="auto" w:fill="FFFFFF"/>
        </w:rPr>
        <w:t>投标文件没有对招标文件进行实质性响应的；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6.</w:t>
      </w:r>
      <w:r w:rsidRPr="00E2105E">
        <w:rPr>
          <w:rFonts w:hint="eastAsia"/>
          <w:color w:val="000000"/>
          <w:sz w:val="24"/>
          <w:shd w:val="clear" w:color="auto" w:fill="FFFFFF"/>
        </w:rPr>
        <w:t>同一投标人递交两份或多份不同的投标文件，或在一份投标文件中对同一招标项目报有两个及以上报价，且未声明哪一个有效的，但按招标文件规定提交备选投标方案的除外；</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7.</w:t>
      </w:r>
      <w:r w:rsidRPr="00E2105E">
        <w:rPr>
          <w:rFonts w:hint="eastAsia"/>
          <w:color w:val="000000"/>
          <w:sz w:val="24"/>
          <w:shd w:val="clear" w:color="auto" w:fill="FFFFFF"/>
        </w:rPr>
        <w:t>不同投标人的投标文件出现了明显雷同情况的；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8.</w:t>
      </w:r>
      <w:r w:rsidRPr="00E2105E">
        <w:rPr>
          <w:rFonts w:hint="eastAsia"/>
          <w:color w:val="000000"/>
          <w:sz w:val="24"/>
          <w:shd w:val="clear" w:color="auto" w:fill="FFFFFF"/>
        </w:rPr>
        <w:t>未按招标文件规定的格式填写，内容不全或关键字迹模糊、无法辨认的；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9.</w:t>
      </w:r>
      <w:r w:rsidRPr="00E2105E">
        <w:rPr>
          <w:rFonts w:hint="eastAsia"/>
          <w:color w:val="000000"/>
          <w:sz w:val="24"/>
          <w:shd w:val="clear" w:color="auto" w:fill="FFFFFF"/>
        </w:rPr>
        <w:t>以他人的名义投标、串通投标、以行贿手段谋取中标或者以其他弄虚作假方式投标的；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10.</w:t>
      </w:r>
      <w:r w:rsidRPr="00E2105E">
        <w:rPr>
          <w:rFonts w:hint="eastAsia"/>
          <w:color w:val="000000"/>
          <w:sz w:val="24"/>
          <w:shd w:val="clear" w:color="auto" w:fill="FFFFFF"/>
        </w:rPr>
        <w:t>未完全满足技术要求的；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11.</w:t>
      </w:r>
      <w:r w:rsidRPr="00E2105E">
        <w:rPr>
          <w:rFonts w:hint="eastAsia"/>
          <w:color w:val="000000"/>
          <w:sz w:val="24"/>
          <w:shd w:val="clear" w:color="auto" w:fill="FFFFFF"/>
        </w:rPr>
        <w:t>不符合招标文件中规定的实质性要求和条件的；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12.</w:t>
      </w:r>
      <w:r w:rsidRPr="00E2105E">
        <w:rPr>
          <w:rFonts w:hint="eastAsia"/>
          <w:color w:val="000000"/>
          <w:sz w:val="24"/>
          <w:shd w:val="clear" w:color="auto" w:fill="FFFFFF"/>
        </w:rPr>
        <w:t>不符合法律、法规、学校规章制度和招标文件规定的其他实质性的要求的。</w:t>
      </w:r>
    </w:p>
    <w:p w:rsidR="00B0032A" w:rsidRPr="00E2105E" w:rsidRDefault="00B0032A" w:rsidP="00F75624">
      <w:pPr>
        <w:spacing w:line="420" w:lineRule="exact"/>
        <w:ind w:firstLineChars="200" w:firstLine="480"/>
        <w:rPr>
          <w:color w:val="000000"/>
          <w:sz w:val="24"/>
          <w:shd w:val="clear" w:color="auto" w:fill="FFFFFF"/>
        </w:rPr>
      </w:pPr>
      <w:r w:rsidRPr="00E2105E">
        <w:rPr>
          <w:rFonts w:hint="eastAsia"/>
          <w:color w:val="000000"/>
          <w:sz w:val="24"/>
          <w:shd w:val="clear" w:color="auto" w:fill="FFFFFF"/>
        </w:rPr>
        <w:t>有下列情形之一者，招标人均可宣布项目废标：</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1.</w:t>
      </w:r>
      <w:r w:rsidRPr="00E2105E">
        <w:rPr>
          <w:rFonts w:hint="eastAsia"/>
          <w:color w:val="000000"/>
          <w:sz w:val="24"/>
          <w:shd w:val="clear" w:color="auto" w:fill="FFFFFF"/>
        </w:rPr>
        <w:t>符合专业条件的供应商或者对招标文件作实质响应的供应商不足三家的；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2.</w:t>
      </w:r>
      <w:r w:rsidRPr="00E2105E">
        <w:rPr>
          <w:rFonts w:hint="eastAsia"/>
          <w:color w:val="000000"/>
          <w:sz w:val="24"/>
          <w:shd w:val="clear" w:color="auto" w:fill="FFFFFF"/>
        </w:rPr>
        <w:t>出现影响采购公正的违法、违规行为的；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3.</w:t>
      </w:r>
      <w:r w:rsidRPr="00E2105E">
        <w:rPr>
          <w:rFonts w:hint="eastAsia"/>
          <w:color w:val="000000"/>
          <w:sz w:val="24"/>
          <w:shd w:val="clear" w:color="auto" w:fill="FFFFFF"/>
        </w:rPr>
        <w:t>投标人的报价均超过了采购预算，学校不能支付的；</w:t>
      </w:r>
      <w:r w:rsidRPr="00E2105E">
        <w:rPr>
          <w:color w:val="000000"/>
          <w:sz w:val="24"/>
          <w:shd w:val="clear" w:color="auto" w:fill="FFFFFF"/>
        </w:rPr>
        <w:br/>
      </w:r>
      <w:r w:rsidRPr="00E2105E">
        <w:rPr>
          <w:rFonts w:hint="eastAsia"/>
          <w:color w:val="000000"/>
          <w:sz w:val="24"/>
          <w:shd w:val="clear" w:color="auto" w:fill="FFFFFF"/>
        </w:rPr>
        <w:t xml:space="preserve">　　</w:t>
      </w:r>
      <w:r w:rsidRPr="00E2105E">
        <w:rPr>
          <w:color w:val="000000"/>
          <w:sz w:val="24"/>
          <w:shd w:val="clear" w:color="auto" w:fill="FFFFFF"/>
        </w:rPr>
        <w:t>4.</w:t>
      </w:r>
      <w:r w:rsidRPr="00E2105E">
        <w:rPr>
          <w:rFonts w:hint="eastAsia"/>
          <w:color w:val="000000"/>
          <w:sz w:val="24"/>
          <w:shd w:val="clear" w:color="auto" w:fill="FFFFFF"/>
        </w:rPr>
        <w:t>因重要变故，采购任务取消的；</w:t>
      </w:r>
    </w:p>
    <w:p w:rsidR="00B0032A" w:rsidRPr="00E2105E" w:rsidRDefault="00B0032A" w:rsidP="00F75624">
      <w:pPr>
        <w:spacing w:line="420" w:lineRule="exact"/>
        <w:ind w:firstLineChars="200" w:firstLine="480"/>
        <w:rPr>
          <w:color w:val="000000"/>
          <w:sz w:val="24"/>
          <w:shd w:val="clear" w:color="auto" w:fill="FFFFFF"/>
        </w:rPr>
      </w:pPr>
      <w:r w:rsidRPr="00E2105E">
        <w:rPr>
          <w:color w:val="000000"/>
          <w:sz w:val="24"/>
          <w:shd w:val="clear" w:color="auto" w:fill="FFFFFF"/>
        </w:rPr>
        <w:t>5.</w:t>
      </w:r>
      <w:r w:rsidRPr="00E2105E">
        <w:rPr>
          <w:rFonts w:hint="eastAsia"/>
          <w:color w:val="000000"/>
          <w:sz w:val="24"/>
          <w:shd w:val="clear" w:color="auto" w:fill="FFFFFF"/>
        </w:rPr>
        <w:t>其他法律、法规、学校规章制度规定可以为废标的。</w:t>
      </w:r>
    </w:p>
    <w:p w:rsidR="00B0032A" w:rsidRPr="00E2105E" w:rsidRDefault="00B0032A" w:rsidP="00F75624">
      <w:pPr>
        <w:widowControl/>
        <w:spacing w:line="420" w:lineRule="exact"/>
        <w:ind w:firstLine="561"/>
        <w:jc w:val="left"/>
        <w:rPr>
          <w:rFonts w:ascii="宋体" w:cs="宋体"/>
          <w:color w:val="000000"/>
          <w:kern w:val="0"/>
          <w:sz w:val="24"/>
        </w:rPr>
      </w:pPr>
      <w:r w:rsidRPr="00E2105E">
        <w:rPr>
          <w:rFonts w:ascii="宋体" w:hAnsi="宋体" w:cs="宋体" w:hint="eastAsia"/>
          <w:bCs/>
          <w:color w:val="000000"/>
          <w:kern w:val="0"/>
          <w:sz w:val="24"/>
        </w:rPr>
        <w:lastRenderedPageBreak/>
        <w:t>十二、定标与签约</w:t>
      </w:r>
    </w:p>
    <w:p w:rsidR="00B0032A" w:rsidRPr="00E2105E" w:rsidRDefault="00B0032A" w:rsidP="00F75624">
      <w:pPr>
        <w:pStyle w:val="a7"/>
        <w:shd w:val="clear" w:color="auto" w:fill="FFFFFF"/>
        <w:spacing w:before="0" w:beforeAutospacing="0" w:after="0" w:afterAutospacing="0" w:line="420" w:lineRule="exact"/>
        <w:ind w:firstLineChars="200" w:firstLine="480"/>
        <w:rPr>
          <w:rFonts w:cs="Arial"/>
        </w:rPr>
      </w:pPr>
      <w:r w:rsidRPr="00E2105E">
        <w:rPr>
          <w:rFonts w:cs="宋体"/>
        </w:rPr>
        <w:t>1.</w:t>
      </w:r>
      <w:r w:rsidRPr="00E2105E">
        <w:rPr>
          <w:rFonts w:hint="eastAsia"/>
        </w:rPr>
        <w:t>招标项目评审结果确定后，本校将在学校网站第一时间公示评审结果，公示时间为</w:t>
      </w:r>
      <w:r w:rsidRPr="00E2105E">
        <w:t>1</w:t>
      </w:r>
      <w:r w:rsidRPr="00E2105E">
        <w:rPr>
          <w:rFonts w:hint="eastAsia"/>
        </w:rPr>
        <w:t>个工作日，</w:t>
      </w:r>
      <w:r w:rsidRPr="00E2105E">
        <w:rPr>
          <w:rFonts w:cs="宋体" w:hint="eastAsia"/>
          <w:shd w:val="clear" w:color="auto" w:fill="FFFFFF"/>
        </w:rPr>
        <w:t>请注意及时查询</w:t>
      </w:r>
      <w:r w:rsidRPr="00E2105E">
        <w:rPr>
          <w:rFonts w:hint="eastAsia"/>
        </w:rPr>
        <w:t>，</w:t>
      </w:r>
      <w:r w:rsidRPr="00E2105E">
        <w:rPr>
          <w:rFonts w:cs="宋体" w:hint="eastAsia"/>
        </w:rPr>
        <w:t>对其它未中标单位将不单独通知，未中标的原因不进行解释。</w:t>
      </w:r>
    </w:p>
    <w:p w:rsidR="00B0032A" w:rsidRPr="00E2105E" w:rsidRDefault="00B0032A" w:rsidP="00F75624">
      <w:pPr>
        <w:widowControl/>
        <w:shd w:val="clear" w:color="auto" w:fill="FFFFFF"/>
        <w:spacing w:line="420" w:lineRule="exact"/>
        <w:ind w:firstLineChars="200" w:firstLine="480"/>
        <w:jc w:val="left"/>
        <w:rPr>
          <w:rFonts w:ascii="宋体" w:cs="宋体"/>
          <w:color w:val="000000"/>
          <w:kern w:val="0"/>
          <w:sz w:val="24"/>
        </w:rPr>
      </w:pPr>
      <w:r w:rsidRPr="00E2105E">
        <w:rPr>
          <w:rFonts w:ascii="宋体" w:hAnsi="宋体" w:cs="宋体"/>
          <w:color w:val="000000"/>
          <w:kern w:val="0"/>
          <w:sz w:val="24"/>
        </w:rPr>
        <w:t>2.</w:t>
      </w:r>
      <w:r w:rsidRPr="00E2105E">
        <w:rPr>
          <w:rFonts w:ascii="宋体" w:hAnsi="宋体" w:cs="宋体" w:hint="eastAsia"/>
          <w:color w:val="000000"/>
          <w:kern w:val="0"/>
          <w:sz w:val="24"/>
        </w:rPr>
        <w:t>评审结果</w:t>
      </w:r>
      <w:r w:rsidRPr="00E2105E">
        <w:rPr>
          <w:rFonts w:ascii="宋体" w:hAnsi="宋体" w:cs="宋体" w:hint="eastAsia"/>
          <w:color w:val="000000"/>
          <w:sz w:val="24"/>
        </w:rPr>
        <w:t>公示期满，</w:t>
      </w:r>
      <w:r w:rsidRPr="00E2105E">
        <w:rPr>
          <w:rFonts w:ascii="宋体" w:hAnsi="宋体" w:cs="宋体" w:hint="eastAsia"/>
          <w:color w:val="000000"/>
          <w:kern w:val="0"/>
          <w:sz w:val="24"/>
        </w:rPr>
        <w:t>中标单位在三日内来校</w:t>
      </w:r>
      <w:r w:rsidRPr="00E2105E">
        <w:rPr>
          <w:rFonts w:ascii="宋体" w:hAnsi="宋体" w:cs="宋体" w:hint="eastAsia"/>
          <w:color w:val="000000"/>
          <w:sz w:val="24"/>
        </w:rPr>
        <w:t>领取</w:t>
      </w:r>
      <w:r w:rsidRPr="00E2105E">
        <w:rPr>
          <w:rFonts w:ascii="宋体" w:hAnsi="宋体" w:cs="宋体" w:hint="eastAsia"/>
          <w:color w:val="000000"/>
          <w:kern w:val="0"/>
          <w:sz w:val="24"/>
        </w:rPr>
        <w:t>中标通知</w:t>
      </w:r>
      <w:r w:rsidRPr="00E2105E">
        <w:rPr>
          <w:rFonts w:ascii="宋体" w:hAnsi="宋体" w:cs="宋体" w:hint="eastAsia"/>
          <w:color w:val="000000"/>
          <w:sz w:val="24"/>
        </w:rPr>
        <w:t>书，</w:t>
      </w:r>
      <w:r w:rsidRPr="00E2105E">
        <w:rPr>
          <w:rFonts w:ascii="宋体" w:hAnsi="宋体" w:cs="宋体" w:hint="eastAsia"/>
          <w:color w:val="000000"/>
          <w:kern w:val="0"/>
          <w:sz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安装完成时间：签订合同后</w:t>
      </w:r>
      <w:r w:rsidRPr="00E2105E">
        <w:rPr>
          <w:rFonts w:ascii="宋体" w:hAnsi="宋体" w:cs="宋体"/>
          <w:color w:val="000000"/>
          <w:kern w:val="0"/>
          <w:sz w:val="24"/>
        </w:rPr>
        <w:t>30</w:t>
      </w:r>
      <w:r w:rsidRPr="00E2105E">
        <w:rPr>
          <w:rFonts w:ascii="宋体" w:hAnsi="宋体" w:cs="宋体" w:hint="eastAsia"/>
          <w:color w:val="000000"/>
          <w:kern w:val="0"/>
          <w:sz w:val="24"/>
        </w:rPr>
        <w:t>天内。</w:t>
      </w:r>
    </w:p>
    <w:p w:rsidR="00B0032A" w:rsidRPr="00E2105E" w:rsidRDefault="00B0032A" w:rsidP="00F75624">
      <w:pPr>
        <w:spacing w:line="420" w:lineRule="exact"/>
        <w:ind w:firstLineChars="200" w:firstLine="480"/>
        <w:rPr>
          <w:rFonts w:ascii="宋体"/>
          <w:b/>
          <w:color w:val="000000"/>
          <w:sz w:val="24"/>
        </w:rPr>
      </w:pPr>
      <w:r w:rsidRPr="00E2105E">
        <w:rPr>
          <w:rFonts w:ascii="宋体" w:hAnsi="宋体"/>
          <w:color w:val="000000"/>
          <w:sz w:val="24"/>
        </w:rPr>
        <w:t>3.</w:t>
      </w:r>
      <w:r w:rsidRPr="00E2105E">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B0032A" w:rsidRPr="00E2105E" w:rsidRDefault="00B0032A" w:rsidP="00F75624">
      <w:pPr>
        <w:spacing w:line="420" w:lineRule="exact"/>
        <w:ind w:firstLineChars="200" w:firstLine="480"/>
        <w:rPr>
          <w:rFonts w:ascii="宋体" w:cs="宋体"/>
          <w:color w:val="000000"/>
          <w:kern w:val="0"/>
          <w:sz w:val="24"/>
        </w:rPr>
      </w:pPr>
      <w:r w:rsidRPr="00E2105E">
        <w:rPr>
          <w:rFonts w:ascii="宋体" w:hAnsi="宋体"/>
          <w:bCs/>
          <w:color w:val="000000"/>
          <w:sz w:val="24"/>
        </w:rPr>
        <w:t>4.</w:t>
      </w:r>
      <w:r w:rsidRPr="00E2105E">
        <w:rPr>
          <w:rFonts w:ascii="宋体" w:hAnsi="宋体" w:hint="eastAsia"/>
          <w:color w:val="000000"/>
          <w:sz w:val="24"/>
        </w:rPr>
        <w:t>投标人中标后，招标人发现其</w:t>
      </w:r>
      <w:r w:rsidRPr="00E2105E">
        <w:rPr>
          <w:rFonts w:ascii="宋体" w:hAnsi="宋体" w:hint="eastAsia"/>
          <w:bCs/>
          <w:color w:val="000000"/>
          <w:sz w:val="24"/>
        </w:rPr>
        <w:t>投标文件中有与招标文件相抵触之处、或投标文件中附有超出有关规定的条款，则仍以</w:t>
      </w:r>
      <w:r w:rsidRPr="00E2105E">
        <w:rPr>
          <w:rFonts w:ascii="宋体" w:hAnsi="宋体" w:hint="eastAsia"/>
          <w:color w:val="000000"/>
          <w:sz w:val="24"/>
        </w:rPr>
        <w:t>招标</w:t>
      </w:r>
      <w:r w:rsidRPr="00E2105E">
        <w:rPr>
          <w:rFonts w:ascii="宋体" w:hAnsi="宋体" w:hint="eastAsia"/>
          <w:bCs/>
          <w:color w:val="000000"/>
          <w:sz w:val="24"/>
        </w:rPr>
        <w:t>文件</w:t>
      </w:r>
      <w:r w:rsidRPr="00E2105E">
        <w:rPr>
          <w:rFonts w:ascii="宋体" w:hAnsi="宋体" w:hint="eastAsia"/>
          <w:color w:val="000000"/>
          <w:sz w:val="24"/>
        </w:rPr>
        <w:t>为准</w:t>
      </w:r>
      <w:r w:rsidRPr="00E2105E">
        <w:rPr>
          <w:rFonts w:ascii="宋体" w:hAnsi="宋体" w:hint="eastAsia"/>
          <w:bCs/>
          <w:color w:val="000000"/>
          <w:sz w:val="24"/>
        </w:rPr>
        <w:t>或以</w:t>
      </w:r>
      <w:r w:rsidRPr="00E2105E">
        <w:rPr>
          <w:rFonts w:ascii="宋体" w:hAnsi="宋体" w:hint="eastAsia"/>
          <w:color w:val="000000"/>
          <w:sz w:val="24"/>
        </w:rPr>
        <w:t>招标人解释为准。若投标人</w:t>
      </w:r>
      <w:r w:rsidRPr="00E2105E">
        <w:rPr>
          <w:rFonts w:ascii="宋体" w:hAnsi="宋体" w:hint="eastAsia"/>
          <w:bCs/>
          <w:color w:val="000000"/>
          <w:sz w:val="24"/>
        </w:rPr>
        <w:t>仍</w:t>
      </w:r>
      <w:r w:rsidRPr="00E2105E">
        <w:rPr>
          <w:rFonts w:ascii="宋体" w:hAnsi="宋体" w:hint="eastAsia"/>
          <w:color w:val="000000"/>
          <w:sz w:val="24"/>
        </w:rPr>
        <w:t>拒绝接受招标</w:t>
      </w:r>
      <w:r w:rsidRPr="00E2105E">
        <w:rPr>
          <w:rFonts w:ascii="宋体" w:hAnsi="宋体" w:hint="eastAsia"/>
          <w:bCs/>
          <w:color w:val="000000"/>
          <w:sz w:val="24"/>
        </w:rPr>
        <w:t>文件的规定或</w:t>
      </w:r>
      <w:r w:rsidRPr="00E2105E">
        <w:rPr>
          <w:rFonts w:ascii="宋体" w:hAnsi="宋体" w:hint="eastAsia"/>
          <w:color w:val="000000"/>
          <w:sz w:val="24"/>
        </w:rPr>
        <w:t>招标人的解释，招标人将解除对投标人做出的一切决定，由此造成的一切损失均由投标人承担。</w:t>
      </w:r>
      <w:r w:rsidRPr="00E2105E">
        <w:rPr>
          <w:rFonts w:ascii="宋体" w:hAnsi="宋体" w:cs="宋体" w:hint="eastAsia"/>
          <w:color w:val="000000"/>
          <w:kern w:val="0"/>
          <w:sz w:val="24"/>
        </w:rPr>
        <w:t>若发现弄虚作假或串标等违法违规行为取得中标资格，我校将依法依规进行处理，并列入不诚信名单。</w:t>
      </w:r>
    </w:p>
    <w:p w:rsidR="00B0032A" w:rsidRPr="00E2105E" w:rsidRDefault="00B0032A" w:rsidP="00F75624">
      <w:pPr>
        <w:widowControl/>
        <w:shd w:val="clear" w:color="auto" w:fill="FFFFFF"/>
        <w:spacing w:line="420" w:lineRule="exact"/>
        <w:ind w:firstLine="440"/>
        <w:jc w:val="left"/>
        <w:rPr>
          <w:rFonts w:ascii="宋体" w:cs="宋体"/>
          <w:b/>
          <w:bCs/>
          <w:color w:val="000000"/>
          <w:kern w:val="0"/>
          <w:sz w:val="24"/>
        </w:rPr>
      </w:pPr>
      <w:r w:rsidRPr="00E2105E">
        <w:rPr>
          <w:rFonts w:ascii="宋体" w:hAnsi="宋体" w:cs="宋体" w:hint="eastAsia"/>
          <w:b/>
          <w:bCs/>
          <w:color w:val="000000"/>
          <w:kern w:val="0"/>
          <w:sz w:val="24"/>
        </w:rPr>
        <w:t>十三、本次招标工作接受我校监察处监督，各投标人如对我校招标工作的公正性有异议，可向我校监察处投诉，投诉电话：</w:t>
      </w:r>
      <w:r w:rsidRPr="00E2105E">
        <w:rPr>
          <w:rFonts w:ascii="宋体" w:hAnsi="宋体" w:cs="宋体"/>
          <w:b/>
          <w:bCs/>
          <w:color w:val="000000"/>
          <w:kern w:val="0"/>
          <w:sz w:val="24"/>
        </w:rPr>
        <w:t>0517-83559156</w:t>
      </w:r>
      <w:r w:rsidRPr="00E2105E">
        <w:rPr>
          <w:rFonts w:ascii="宋体" w:hAnsi="宋体" w:cs="宋体" w:hint="eastAsia"/>
          <w:b/>
          <w:bCs/>
          <w:color w:val="000000"/>
          <w:kern w:val="0"/>
          <w:sz w:val="24"/>
        </w:rPr>
        <w:t>、</w:t>
      </w:r>
      <w:r w:rsidRPr="00E2105E">
        <w:rPr>
          <w:rFonts w:ascii="宋体" w:hAnsi="宋体" w:cs="宋体"/>
          <w:b/>
          <w:bCs/>
          <w:color w:val="000000"/>
          <w:kern w:val="0"/>
          <w:sz w:val="24"/>
        </w:rPr>
        <w:t>83591013</w:t>
      </w:r>
      <w:r w:rsidRPr="00E2105E">
        <w:rPr>
          <w:rFonts w:ascii="宋体" w:hAnsi="宋体" w:cs="宋体" w:hint="eastAsia"/>
          <w:b/>
          <w:bCs/>
          <w:color w:val="000000"/>
          <w:kern w:val="0"/>
          <w:sz w:val="24"/>
        </w:rPr>
        <w:t>。</w:t>
      </w:r>
    </w:p>
    <w:p w:rsidR="00B0032A" w:rsidRPr="00E2105E" w:rsidRDefault="00B0032A" w:rsidP="00F75624">
      <w:pPr>
        <w:widowControl/>
        <w:shd w:val="clear" w:color="auto" w:fill="FFFFFF"/>
        <w:spacing w:line="420" w:lineRule="exact"/>
        <w:ind w:firstLine="440"/>
        <w:jc w:val="left"/>
        <w:rPr>
          <w:rFonts w:ascii="宋体" w:cs="宋体"/>
          <w:b/>
          <w:bCs/>
          <w:color w:val="000000"/>
          <w:kern w:val="0"/>
          <w:sz w:val="24"/>
        </w:rPr>
      </w:pPr>
      <w:r w:rsidRPr="00E2105E">
        <w:rPr>
          <w:rFonts w:ascii="宋体" w:hAnsi="宋体" w:cs="宋体" w:hint="eastAsia"/>
          <w:b/>
          <w:bCs/>
          <w:color w:val="000000"/>
          <w:kern w:val="0"/>
          <w:sz w:val="24"/>
        </w:rPr>
        <w:t>十四、本招标文件可能会有改动，请在投标前仔细上网核查，恕不单独通知；本招标文件的解释权归淮阴工学院招标办。</w:t>
      </w:r>
    </w:p>
    <w:p w:rsidR="00B0032A" w:rsidRPr="00E2105E" w:rsidRDefault="00B0032A" w:rsidP="00F75624">
      <w:pPr>
        <w:spacing w:line="420" w:lineRule="exact"/>
        <w:ind w:firstLineChars="200" w:firstLine="480"/>
        <w:rPr>
          <w:rFonts w:ascii="宋体" w:cs="仿宋"/>
          <w:color w:val="000000"/>
          <w:sz w:val="24"/>
        </w:rPr>
      </w:pPr>
      <w:r w:rsidRPr="00E2105E">
        <w:rPr>
          <w:rFonts w:ascii="宋体" w:hAnsi="宋体" w:cs="仿宋" w:hint="eastAsia"/>
          <w:color w:val="000000"/>
          <w:sz w:val="24"/>
        </w:rPr>
        <w:t>技术咨询联系人：金老师，联系电话：</w:t>
      </w:r>
      <w:r w:rsidRPr="00E2105E">
        <w:rPr>
          <w:rFonts w:ascii="宋体" w:hAnsi="宋体" w:cs="仿宋"/>
          <w:color w:val="000000"/>
          <w:sz w:val="24"/>
        </w:rPr>
        <w:t>13952346129</w:t>
      </w:r>
      <w:r w:rsidRPr="00E2105E">
        <w:rPr>
          <w:rFonts w:ascii="宋体" w:hAnsi="宋体" w:cs="仿宋" w:hint="eastAsia"/>
          <w:color w:val="000000"/>
          <w:sz w:val="24"/>
        </w:rPr>
        <w:t>；</w:t>
      </w:r>
    </w:p>
    <w:p w:rsidR="00DF377D" w:rsidRDefault="00B0032A" w:rsidP="00DF377D">
      <w:pPr>
        <w:spacing w:line="420" w:lineRule="exact"/>
        <w:ind w:firstLineChars="200" w:firstLine="480"/>
        <w:rPr>
          <w:rFonts w:ascii="宋体" w:hAnsi="宋体" w:cs="仿宋" w:hint="eastAsia"/>
          <w:color w:val="000000"/>
          <w:sz w:val="24"/>
        </w:rPr>
      </w:pPr>
      <w:r w:rsidRPr="00E2105E">
        <w:rPr>
          <w:rFonts w:ascii="宋体" w:hAnsi="宋体" w:cs="仿宋" w:hint="eastAsia"/>
          <w:color w:val="000000"/>
          <w:sz w:val="24"/>
        </w:rPr>
        <w:t>招标办联系人：</w:t>
      </w:r>
      <w:r w:rsidR="00DF377D" w:rsidRPr="00DF377D">
        <w:rPr>
          <w:rFonts w:ascii="宋体" w:hAnsi="宋体" w:cs="仿宋" w:hint="eastAsia"/>
          <w:color w:val="000000"/>
          <w:sz w:val="24"/>
        </w:rPr>
        <w:t>王老师、董老师，联系电话：</w:t>
      </w:r>
      <w:r w:rsidR="00DF377D" w:rsidRPr="00DF377D">
        <w:rPr>
          <w:rFonts w:ascii="宋体" w:hAnsi="宋体" w:cs="仿宋"/>
          <w:color w:val="000000"/>
          <w:sz w:val="24"/>
        </w:rPr>
        <w:t>0517-83559069/83559815</w:t>
      </w:r>
    </w:p>
    <w:p w:rsidR="00B0032A" w:rsidRPr="00E2105E" w:rsidRDefault="00B0032A" w:rsidP="00DF377D">
      <w:pPr>
        <w:spacing w:line="420" w:lineRule="exact"/>
        <w:ind w:firstLineChars="200" w:firstLine="480"/>
        <w:rPr>
          <w:rFonts w:ascii="宋体" w:cs="Arial"/>
          <w:color w:val="000000"/>
          <w:spacing w:val="15"/>
          <w:kern w:val="0"/>
          <w:sz w:val="24"/>
        </w:rPr>
      </w:pPr>
      <w:r w:rsidRPr="00E2105E">
        <w:rPr>
          <w:rFonts w:ascii="宋体" w:hAnsi="宋体" w:cs="仿宋" w:hint="eastAsia"/>
          <w:color w:val="000000"/>
          <w:sz w:val="24"/>
        </w:rPr>
        <w:t>联系地址：淮安市枚乘东路</w:t>
      </w:r>
      <w:r w:rsidRPr="00E2105E">
        <w:rPr>
          <w:rFonts w:ascii="宋体" w:hAnsi="宋体" w:cs="仿宋"/>
          <w:color w:val="000000"/>
          <w:sz w:val="24"/>
        </w:rPr>
        <w:t>1</w:t>
      </w:r>
      <w:r w:rsidRPr="00E2105E">
        <w:rPr>
          <w:rFonts w:ascii="宋体" w:hAnsi="宋体" w:cs="仿宋" w:hint="eastAsia"/>
          <w:color w:val="000000"/>
          <w:sz w:val="24"/>
        </w:rPr>
        <w:t>号，淮阴工学院翔宇楼</w:t>
      </w:r>
      <w:r w:rsidRPr="00E2105E">
        <w:rPr>
          <w:rFonts w:ascii="宋体" w:hAnsi="宋体" w:cs="仿宋"/>
          <w:color w:val="000000"/>
          <w:sz w:val="24"/>
        </w:rPr>
        <w:t>203</w:t>
      </w:r>
      <w:r w:rsidRPr="00E2105E">
        <w:rPr>
          <w:rFonts w:ascii="宋体" w:hAnsi="宋体" w:cs="仿宋" w:hint="eastAsia"/>
          <w:color w:val="000000"/>
          <w:sz w:val="24"/>
        </w:rPr>
        <w:t>室</w:t>
      </w:r>
    </w:p>
    <w:p w:rsidR="00B0032A" w:rsidRPr="00E2105E" w:rsidRDefault="00B0032A" w:rsidP="00F75624">
      <w:pPr>
        <w:spacing w:line="420" w:lineRule="exact"/>
        <w:ind w:leftChars="2358" w:left="5492" w:hangingChars="200" w:hanging="540"/>
        <w:rPr>
          <w:rFonts w:ascii="宋体" w:cs="Arial"/>
          <w:color w:val="000000"/>
          <w:spacing w:val="15"/>
          <w:kern w:val="0"/>
          <w:sz w:val="24"/>
        </w:rPr>
      </w:pPr>
    </w:p>
    <w:p w:rsidR="00B0032A" w:rsidRPr="00E2105E" w:rsidRDefault="00B0032A" w:rsidP="00F75624">
      <w:pPr>
        <w:spacing w:line="420" w:lineRule="exact"/>
        <w:ind w:leftChars="2358" w:left="5492" w:hangingChars="200" w:hanging="540"/>
        <w:rPr>
          <w:rFonts w:ascii="宋体" w:cs="Arial"/>
          <w:color w:val="000000"/>
          <w:spacing w:val="15"/>
          <w:kern w:val="0"/>
          <w:sz w:val="24"/>
        </w:rPr>
      </w:pPr>
    </w:p>
    <w:p w:rsidR="00B0032A" w:rsidRPr="00E2105E" w:rsidRDefault="00B0032A" w:rsidP="00F75624">
      <w:pPr>
        <w:spacing w:line="420" w:lineRule="exact"/>
        <w:ind w:leftChars="2358" w:left="5492" w:hangingChars="200" w:hanging="540"/>
        <w:rPr>
          <w:rFonts w:ascii="宋体" w:cs="Arial"/>
          <w:color w:val="000000"/>
          <w:spacing w:val="15"/>
          <w:kern w:val="0"/>
          <w:sz w:val="24"/>
        </w:rPr>
      </w:pPr>
    </w:p>
    <w:p w:rsidR="00B0032A" w:rsidRPr="00E2105E" w:rsidRDefault="00B0032A" w:rsidP="00F75624">
      <w:pPr>
        <w:spacing w:line="420" w:lineRule="exact"/>
        <w:ind w:leftChars="2358" w:left="5492" w:hangingChars="200" w:hanging="540"/>
        <w:rPr>
          <w:rFonts w:ascii="宋体" w:cs="Arial"/>
          <w:color w:val="000000"/>
          <w:spacing w:val="15"/>
          <w:kern w:val="0"/>
          <w:sz w:val="24"/>
        </w:rPr>
      </w:pPr>
    </w:p>
    <w:p w:rsidR="00B0032A" w:rsidRPr="00E2105E" w:rsidRDefault="00B0032A" w:rsidP="00F75624">
      <w:pPr>
        <w:spacing w:line="420" w:lineRule="exact"/>
        <w:ind w:leftChars="2358" w:left="5492" w:hangingChars="200" w:hanging="540"/>
        <w:rPr>
          <w:rFonts w:ascii="宋体" w:cs="Arial"/>
          <w:color w:val="000000"/>
          <w:spacing w:val="15"/>
          <w:kern w:val="0"/>
          <w:sz w:val="24"/>
        </w:rPr>
      </w:pPr>
      <w:r w:rsidRPr="00E2105E">
        <w:rPr>
          <w:rFonts w:ascii="宋体" w:hAnsi="宋体" w:cs="Arial" w:hint="eastAsia"/>
          <w:color w:val="000000"/>
          <w:spacing w:val="15"/>
          <w:kern w:val="0"/>
          <w:sz w:val="24"/>
        </w:rPr>
        <w:t>淮阴工学院招投标办公室</w:t>
      </w:r>
    </w:p>
    <w:p w:rsidR="00B0032A" w:rsidRPr="00E2105E" w:rsidRDefault="00B0032A" w:rsidP="00F75624">
      <w:pPr>
        <w:widowControl/>
        <w:spacing w:line="420" w:lineRule="exact"/>
        <w:ind w:firstLineChars="1900" w:firstLine="5130"/>
        <w:jc w:val="left"/>
        <w:rPr>
          <w:rFonts w:ascii="宋体" w:cs="方正小标宋简体"/>
          <w:color w:val="000000"/>
          <w:sz w:val="24"/>
        </w:rPr>
      </w:pPr>
      <w:r w:rsidRPr="00E2105E">
        <w:rPr>
          <w:rFonts w:ascii="宋体" w:hAnsi="宋体" w:cs="Arial"/>
          <w:color w:val="000000"/>
          <w:spacing w:val="15"/>
          <w:kern w:val="0"/>
          <w:sz w:val="24"/>
        </w:rPr>
        <w:t>2018</w:t>
      </w:r>
      <w:r w:rsidRPr="00E2105E">
        <w:rPr>
          <w:rFonts w:ascii="宋体" w:hAnsi="宋体" w:cs="Arial" w:hint="eastAsia"/>
          <w:color w:val="000000"/>
          <w:spacing w:val="15"/>
          <w:kern w:val="0"/>
          <w:sz w:val="24"/>
        </w:rPr>
        <w:t>年</w:t>
      </w:r>
      <w:r w:rsidRPr="00E2105E">
        <w:rPr>
          <w:rFonts w:ascii="宋体" w:hAnsi="宋体" w:cs="Arial"/>
          <w:color w:val="000000"/>
          <w:spacing w:val="15"/>
          <w:kern w:val="0"/>
          <w:sz w:val="24"/>
        </w:rPr>
        <w:t>10</w:t>
      </w:r>
      <w:r w:rsidRPr="00E2105E">
        <w:rPr>
          <w:rFonts w:ascii="宋体" w:hAnsi="宋体" w:cs="Arial" w:hint="eastAsia"/>
          <w:color w:val="000000"/>
          <w:spacing w:val="15"/>
          <w:kern w:val="0"/>
          <w:sz w:val="24"/>
        </w:rPr>
        <w:t>月</w:t>
      </w:r>
      <w:r>
        <w:rPr>
          <w:rFonts w:ascii="宋体" w:hAnsi="宋体" w:cs="Arial"/>
          <w:color w:val="000000"/>
          <w:spacing w:val="15"/>
          <w:kern w:val="0"/>
          <w:sz w:val="24"/>
        </w:rPr>
        <w:t>23</w:t>
      </w:r>
      <w:r w:rsidRPr="00E2105E">
        <w:rPr>
          <w:rFonts w:ascii="宋体" w:hAnsi="宋体" w:cs="Arial" w:hint="eastAsia"/>
          <w:color w:val="000000"/>
          <w:spacing w:val="15"/>
          <w:kern w:val="0"/>
          <w:sz w:val="24"/>
        </w:rPr>
        <w:t>日</w:t>
      </w:r>
    </w:p>
    <w:p w:rsidR="00B0032A" w:rsidRPr="00E2105E" w:rsidRDefault="00B0032A">
      <w:pPr>
        <w:spacing w:line="520" w:lineRule="exact"/>
        <w:rPr>
          <w:rFonts w:ascii="方正小标宋简体" w:eastAsia="方正小标宋简体" w:cs="方正小标宋简体"/>
          <w:color w:val="000000"/>
          <w:sz w:val="32"/>
          <w:szCs w:val="32"/>
        </w:rPr>
      </w:pPr>
    </w:p>
    <w:p w:rsidR="00B0032A" w:rsidRPr="00E2105E" w:rsidRDefault="00B0032A">
      <w:pPr>
        <w:spacing w:line="520" w:lineRule="exact"/>
        <w:jc w:val="center"/>
        <w:rPr>
          <w:rFonts w:ascii="方正小标宋简体" w:eastAsia="方正小标宋简体"/>
          <w:color w:val="000000"/>
          <w:sz w:val="30"/>
          <w:szCs w:val="30"/>
        </w:rPr>
      </w:pPr>
      <w:r w:rsidRPr="00E2105E">
        <w:rPr>
          <w:rFonts w:ascii="方正小标宋简体" w:eastAsia="方正小标宋简体" w:hint="eastAsia"/>
          <w:color w:val="000000"/>
          <w:sz w:val="30"/>
          <w:szCs w:val="30"/>
        </w:rPr>
        <w:lastRenderedPageBreak/>
        <w:t>第二章</w:t>
      </w:r>
      <w:r w:rsidRPr="00E2105E">
        <w:rPr>
          <w:rFonts w:ascii="方正小标宋简体" w:eastAsia="方正小标宋简体"/>
          <w:color w:val="000000"/>
          <w:sz w:val="30"/>
          <w:szCs w:val="30"/>
        </w:rPr>
        <w:t xml:space="preserve">  </w:t>
      </w:r>
      <w:r w:rsidRPr="00E2105E">
        <w:rPr>
          <w:rFonts w:ascii="方正小标宋简体" w:eastAsia="方正小标宋简体" w:hint="eastAsia"/>
          <w:color w:val="000000"/>
          <w:sz w:val="30"/>
          <w:szCs w:val="30"/>
        </w:rPr>
        <w:t>技术要求及付款方式</w:t>
      </w:r>
    </w:p>
    <w:p w:rsidR="00B0032A" w:rsidRPr="00E2105E" w:rsidRDefault="00B0032A">
      <w:pPr>
        <w:spacing w:line="520" w:lineRule="exact"/>
        <w:jc w:val="center"/>
        <w:rPr>
          <w:rFonts w:ascii="方正小标宋简体" w:eastAsia="方正小标宋简体"/>
          <w:color w:val="000000"/>
          <w:sz w:val="30"/>
          <w:szCs w:val="30"/>
        </w:rPr>
      </w:pPr>
    </w:p>
    <w:p w:rsidR="00B0032A" w:rsidRPr="00E2105E" w:rsidRDefault="00B0032A">
      <w:pPr>
        <w:spacing w:line="440" w:lineRule="exact"/>
        <w:ind w:firstLineChars="200" w:firstLine="480"/>
        <w:rPr>
          <w:rFonts w:ascii="宋体"/>
          <w:color w:val="000000"/>
          <w:sz w:val="24"/>
        </w:rPr>
      </w:pPr>
      <w:r w:rsidRPr="00E2105E">
        <w:rPr>
          <w:rFonts w:ascii="宋体" w:hAnsi="宋体" w:hint="eastAsia"/>
          <w:color w:val="000000"/>
          <w:sz w:val="24"/>
        </w:rPr>
        <w:t>一、技术要求及付款方式</w:t>
      </w:r>
    </w:p>
    <w:p w:rsidR="00B0032A" w:rsidRPr="00E2105E" w:rsidRDefault="00B0032A">
      <w:pPr>
        <w:spacing w:line="440" w:lineRule="exact"/>
        <w:ind w:firstLineChars="200" w:firstLine="480"/>
        <w:rPr>
          <w:rFonts w:ascii="宋体"/>
          <w:color w:val="000000"/>
          <w:sz w:val="24"/>
        </w:rPr>
      </w:pPr>
      <w:r w:rsidRPr="00E2105E">
        <w:rPr>
          <w:rFonts w:ascii="宋体" w:hAnsi="宋体"/>
          <w:color w:val="000000"/>
          <w:sz w:val="24"/>
        </w:rPr>
        <w:t>1</w:t>
      </w:r>
      <w:r w:rsidRPr="00E2105E">
        <w:rPr>
          <w:rFonts w:ascii="宋体" w:hAnsi="宋体" w:hint="eastAsia"/>
          <w:color w:val="000000"/>
          <w:sz w:val="24"/>
        </w:rPr>
        <w:t>、工程质量执行《热力管道安装施工规范和施工工艺标准》的有关要求。</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2</w:t>
      </w:r>
      <w:r w:rsidRPr="00E2105E">
        <w:rPr>
          <w:rFonts w:ascii="宋体" w:hAnsi="宋体" w:hint="eastAsia"/>
          <w:color w:val="000000"/>
          <w:sz w:val="24"/>
        </w:rPr>
        <w:t>、更换室外阀门井内配件：</w:t>
      </w:r>
      <w:r w:rsidRPr="00E2105E">
        <w:rPr>
          <w:rFonts w:ascii="宋体" w:hAnsi="宋体"/>
          <w:color w:val="000000"/>
          <w:sz w:val="24"/>
        </w:rPr>
        <w:t>DN160</w:t>
      </w:r>
      <w:r w:rsidRPr="00E2105E">
        <w:rPr>
          <w:rFonts w:ascii="宋体" w:hAnsi="宋体" w:hint="eastAsia"/>
          <w:color w:val="000000"/>
          <w:sz w:val="24"/>
        </w:rPr>
        <w:t>闸阀</w:t>
      </w:r>
      <w:r w:rsidRPr="00E2105E">
        <w:rPr>
          <w:rFonts w:ascii="宋体" w:hAnsi="宋体"/>
          <w:color w:val="000000"/>
          <w:sz w:val="24"/>
        </w:rPr>
        <w:t>6</w:t>
      </w:r>
      <w:r w:rsidRPr="00E2105E">
        <w:rPr>
          <w:rFonts w:ascii="宋体" w:hAnsi="宋体" w:hint="eastAsia"/>
          <w:color w:val="000000"/>
          <w:sz w:val="24"/>
        </w:rPr>
        <w:t>个，</w:t>
      </w:r>
      <w:r w:rsidRPr="00E2105E">
        <w:rPr>
          <w:rFonts w:ascii="宋体" w:hAnsi="宋体"/>
          <w:color w:val="000000"/>
          <w:sz w:val="24"/>
        </w:rPr>
        <w:t>DN160</w:t>
      </w:r>
      <w:r w:rsidRPr="00E2105E">
        <w:rPr>
          <w:rFonts w:ascii="宋体" w:hAnsi="宋体" w:hint="eastAsia"/>
          <w:color w:val="000000"/>
          <w:sz w:val="24"/>
        </w:rPr>
        <w:t>排污阀</w:t>
      </w:r>
      <w:r w:rsidRPr="00E2105E">
        <w:rPr>
          <w:rFonts w:ascii="宋体" w:hAnsi="宋体"/>
          <w:color w:val="000000"/>
          <w:sz w:val="24"/>
        </w:rPr>
        <w:t>4</w:t>
      </w:r>
      <w:r w:rsidRPr="00E2105E">
        <w:rPr>
          <w:rFonts w:ascii="宋体" w:hAnsi="宋体" w:hint="eastAsia"/>
          <w:color w:val="000000"/>
          <w:sz w:val="24"/>
        </w:rPr>
        <w:t>个，</w:t>
      </w:r>
      <w:r w:rsidRPr="00E2105E">
        <w:rPr>
          <w:rFonts w:ascii="宋体" w:hAnsi="宋体"/>
          <w:color w:val="000000"/>
          <w:sz w:val="24"/>
        </w:rPr>
        <w:t>DN160</w:t>
      </w:r>
      <w:r w:rsidRPr="00E2105E">
        <w:rPr>
          <w:rFonts w:ascii="宋体" w:hAnsi="宋体" w:hint="eastAsia"/>
          <w:color w:val="000000"/>
          <w:sz w:val="24"/>
        </w:rPr>
        <w:t>过滤网</w:t>
      </w:r>
      <w:r w:rsidRPr="00E2105E">
        <w:rPr>
          <w:rFonts w:ascii="宋体" w:hAnsi="宋体"/>
          <w:color w:val="000000"/>
          <w:sz w:val="24"/>
        </w:rPr>
        <w:t>2</w:t>
      </w:r>
      <w:r w:rsidRPr="00E2105E">
        <w:rPr>
          <w:rFonts w:ascii="宋体" w:hAnsi="宋体" w:hint="eastAsia"/>
          <w:color w:val="000000"/>
          <w:sz w:val="24"/>
        </w:rPr>
        <w:t>个，</w:t>
      </w:r>
      <w:r w:rsidRPr="00E2105E">
        <w:rPr>
          <w:rFonts w:ascii="宋体" w:hAnsi="宋体"/>
          <w:color w:val="000000"/>
          <w:sz w:val="24"/>
        </w:rPr>
        <w:t>DN25</w:t>
      </w:r>
      <w:r w:rsidRPr="00E2105E">
        <w:rPr>
          <w:rFonts w:ascii="宋体" w:hAnsi="宋体" w:hint="eastAsia"/>
          <w:color w:val="000000"/>
          <w:sz w:val="24"/>
        </w:rPr>
        <w:t>排空阀</w:t>
      </w:r>
      <w:r w:rsidRPr="00E2105E">
        <w:rPr>
          <w:rFonts w:ascii="宋体" w:hAnsi="宋体"/>
          <w:color w:val="000000"/>
          <w:sz w:val="24"/>
        </w:rPr>
        <w:t>2</w:t>
      </w:r>
      <w:r w:rsidRPr="00E2105E">
        <w:rPr>
          <w:rFonts w:ascii="宋体" w:hAnsi="宋体" w:hint="eastAsia"/>
          <w:color w:val="000000"/>
          <w:sz w:val="24"/>
        </w:rPr>
        <w:t>个。</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3</w:t>
      </w:r>
      <w:r w:rsidRPr="00E2105E">
        <w:rPr>
          <w:rFonts w:ascii="宋体" w:hAnsi="宋体" w:hint="eastAsia"/>
          <w:color w:val="000000"/>
          <w:sz w:val="24"/>
        </w:rPr>
        <w:t>、安装室外直埋保温管（无缝钢管），内径</w:t>
      </w:r>
      <w:r w:rsidRPr="00E2105E">
        <w:rPr>
          <w:rFonts w:ascii="宋体" w:hAnsi="宋体"/>
          <w:color w:val="000000"/>
          <w:sz w:val="24"/>
        </w:rPr>
        <w:t>DN100</w:t>
      </w:r>
      <w:r w:rsidRPr="00E2105E">
        <w:rPr>
          <w:rFonts w:ascii="宋体" w:hAnsi="宋体" w:hint="eastAsia"/>
          <w:color w:val="000000"/>
          <w:sz w:val="24"/>
        </w:rPr>
        <w:t>、壁厚不小于</w:t>
      </w:r>
      <w:r w:rsidRPr="00E2105E">
        <w:rPr>
          <w:rFonts w:ascii="宋体" w:hAnsi="宋体"/>
          <w:color w:val="000000"/>
          <w:sz w:val="24"/>
        </w:rPr>
        <w:t>4mm</w:t>
      </w:r>
      <w:r w:rsidRPr="00E2105E">
        <w:rPr>
          <w:rFonts w:ascii="宋体" w:hAnsi="宋体" w:hint="eastAsia"/>
          <w:color w:val="000000"/>
          <w:sz w:val="24"/>
        </w:rPr>
        <w:t>、长</w:t>
      </w:r>
      <w:r w:rsidRPr="00E2105E">
        <w:rPr>
          <w:rFonts w:ascii="宋体" w:hAnsi="宋体"/>
          <w:color w:val="000000"/>
          <w:sz w:val="24"/>
        </w:rPr>
        <w:t>80</w:t>
      </w:r>
      <w:r w:rsidRPr="00E2105E">
        <w:rPr>
          <w:rFonts w:ascii="宋体" w:hAnsi="宋体" w:hint="eastAsia"/>
          <w:color w:val="000000"/>
          <w:sz w:val="24"/>
        </w:rPr>
        <w:t>米，用岩棉作保温材料、厚度不小于</w:t>
      </w:r>
      <w:r w:rsidRPr="00E2105E">
        <w:rPr>
          <w:rFonts w:ascii="宋体" w:hAnsi="宋体"/>
          <w:color w:val="000000"/>
          <w:sz w:val="24"/>
        </w:rPr>
        <w:t>50mm</w:t>
      </w:r>
      <w:r w:rsidRPr="00E2105E">
        <w:rPr>
          <w:rFonts w:ascii="宋体" w:hAnsi="宋体" w:hint="eastAsia"/>
          <w:color w:val="000000"/>
          <w:sz w:val="24"/>
        </w:rPr>
        <w:t>，外套内径</w:t>
      </w:r>
      <w:r w:rsidRPr="00E2105E">
        <w:rPr>
          <w:rFonts w:ascii="宋体" w:hAnsi="宋体"/>
          <w:color w:val="000000"/>
          <w:sz w:val="24"/>
        </w:rPr>
        <w:t>DN200</w:t>
      </w:r>
      <w:r w:rsidRPr="00E2105E">
        <w:rPr>
          <w:rFonts w:ascii="宋体" w:hAnsi="宋体" w:hint="eastAsia"/>
          <w:color w:val="000000"/>
          <w:sz w:val="24"/>
        </w:rPr>
        <w:t>的钢管、壁厚不小于</w:t>
      </w:r>
      <w:r w:rsidRPr="00E2105E">
        <w:rPr>
          <w:rFonts w:ascii="宋体" w:hAnsi="宋体"/>
          <w:color w:val="000000"/>
          <w:sz w:val="24"/>
        </w:rPr>
        <w:t>4mm</w:t>
      </w:r>
      <w:r w:rsidRPr="00E2105E">
        <w:rPr>
          <w:rFonts w:ascii="宋体" w:hAnsi="宋体" w:hint="eastAsia"/>
          <w:color w:val="000000"/>
          <w:sz w:val="24"/>
        </w:rPr>
        <w:t>。</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4</w:t>
      </w:r>
      <w:r w:rsidRPr="00E2105E">
        <w:rPr>
          <w:rFonts w:ascii="宋体" w:hAnsi="宋体" w:hint="eastAsia"/>
          <w:color w:val="000000"/>
          <w:sz w:val="24"/>
        </w:rPr>
        <w:t>、室内安装无缝钢管，规格、长度分别</w:t>
      </w:r>
      <w:r>
        <w:rPr>
          <w:rFonts w:ascii="宋体" w:hAnsi="宋体" w:hint="eastAsia"/>
          <w:color w:val="000000"/>
          <w:sz w:val="24"/>
        </w:rPr>
        <w:t>为</w:t>
      </w:r>
      <w:r w:rsidRPr="00E2105E">
        <w:rPr>
          <w:rFonts w:ascii="宋体" w:hAnsi="宋体" w:hint="eastAsia"/>
          <w:color w:val="000000"/>
          <w:sz w:val="24"/>
        </w:rPr>
        <w:t>：内径</w:t>
      </w:r>
      <w:r w:rsidRPr="00E2105E">
        <w:rPr>
          <w:rFonts w:ascii="宋体" w:hAnsi="宋体"/>
          <w:color w:val="000000"/>
          <w:sz w:val="24"/>
        </w:rPr>
        <w:t>DN100</w:t>
      </w:r>
      <w:r w:rsidRPr="00E2105E">
        <w:rPr>
          <w:rFonts w:ascii="宋体" w:hAnsi="宋体" w:hint="eastAsia"/>
          <w:color w:val="000000"/>
          <w:sz w:val="24"/>
        </w:rPr>
        <w:t>、壁厚不小于</w:t>
      </w:r>
      <w:r w:rsidRPr="00E2105E">
        <w:rPr>
          <w:rFonts w:ascii="宋体" w:hAnsi="宋体"/>
          <w:color w:val="000000"/>
          <w:sz w:val="24"/>
        </w:rPr>
        <w:t>4mm</w:t>
      </w:r>
      <w:r w:rsidRPr="00E2105E">
        <w:rPr>
          <w:rFonts w:ascii="宋体" w:hAnsi="宋体" w:hint="eastAsia"/>
          <w:color w:val="000000"/>
          <w:sz w:val="24"/>
        </w:rPr>
        <w:t>、长</w:t>
      </w:r>
      <w:r w:rsidRPr="00E2105E">
        <w:rPr>
          <w:rFonts w:ascii="宋体" w:hAnsi="宋体"/>
          <w:color w:val="000000"/>
          <w:sz w:val="24"/>
        </w:rPr>
        <w:t>560</w:t>
      </w:r>
      <w:r>
        <w:rPr>
          <w:rFonts w:ascii="宋体" w:hAnsi="宋体" w:hint="eastAsia"/>
          <w:color w:val="000000"/>
          <w:sz w:val="24"/>
        </w:rPr>
        <w:t>米；</w:t>
      </w:r>
      <w:r w:rsidRPr="00E2105E">
        <w:rPr>
          <w:rFonts w:ascii="宋体" w:hAnsi="宋体" w:hint="eastAsia"/>
          <w:color w:val="000000"/>
          <w:sz w:val="24"/>
        </w:rPr>
        <w:t>内径</w:t>
      </w:r>
      <w:r w:rsidRPr="00E2105E">
        <w:rPr>
          <w:rFonts w:ascii="宋体" w:hAnsi="宋体"/>
          <w:color w:val="000000"/>
          <w:sz w:val="24"/>
        </w:rPr>
        <w:t>DN65</w:t>
      </w:r>
      <w:r w:rsidRPr="00E2105E">
        <w:rPr>
          <w:rFonts w:ascii="宋体" w:hAnsi="宋体" w:hint="eastAsia"/>
          <w:color w:val="000000"/>
          <w:sz w:val="24"/>
        </w:rPr>
        <w:t>、壁厚不小于</w:t>
      </w:r>
      <w:r w:rsidRPr="00E2105E">
        <w:rPr>
          <w:rFonts w:ascii="宋体" w:hAnsi="宋体"/>
          <w:color w:val="000000"/>
          <w:sz w:val="24"/>
        </w:rPr>
        <w:t>3.5mm</w:t>
      </w:r>
      <w:r w:rsidRPr="00E2105E">
        <w:rPr>
          <w:rFonts w:ascii="宋体" w:hAnsi="宋体" w:hint="eastAsia"/>
          <w:color w:val="000000"/>
          <w:sz w:val="24"/>
        </w:rPr>
        <w:t>、长</w:t>
      </w:r>
      <w:r w:rsidRPr="00E2105E">
        <w:rPr>
          <w:rFonts w:ascii="宋体" w:hAnsi="宋体"/>
          <w:color w:val="000000"/>
          <w:sz w:val="24"/>
        </w:rPr>
        <w:t>340</w:t>
      </w:r>
      <w:r w:rsidRPr="00E2105E">
        <w:rPr>
          <w:rFonts w:ascii="宋体" w:hAnsi="宋体" w:hint="eastAsia"/>
          <w:color w:val="000000"/>
          <w:sz w:val="24"/>
        </w:rPr>
        <w:t>米，用岩棉作保温材料、厚度</w:t>
      </w:r>
      <w:r>
        <w:rPr>
          <w:rFonts w:ascii="宋体" w:hAnsi="宋体" w:hint="eastAsia"/>
          <w:color w:val="000000"/>
          <w:sz w:val="24"/>
        </w:rPr>
        <w:t>不小于</w:t>
      </w:r>
      <w:r w:rsidRPr="00E2105E">
        <w:rPr>
          <w:rFonts w:ascii="宋体" w:hAnsi="宋体"/>
          <w:color w:val="000000"/>
          <w:sz w:val="24"/>
        </w:rPr>
        <w:t>50mm</w:t>
      </w:r>
      <w:r w:rsidRPr="00E2105E">
        <w:rPr>
          <w:rFonts w:ascii="宋体" w:hAnsi="宋体" w:hint="eastAsia"/>
          <w:color w:val="000000"/>
          <w:sz w:val="24"/>
        </w:rPr>
        <w:t>、外用铝铂包裹，确保管道安装牢固。</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5</w:t>
      </w:r>
      <w:r w:rsidRPr="00E2105E">
        <w:rPr>
          <w:rFonts w:ascii="宋体" w:hAnsi="宋体" w:hint="eastAsia"/>
          <w:color w:val="000000"/>
          <w:sz w:val="24"/>
        </w:rPr>
        <w:t>、管道均进行除锈，油漆，一底两面。</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6</w:t>
      </w:r>
      <w:r w:rsidRPr="00E2105E">
        <w:rPr>
          <w:rFonts w:ascii="宋体" w:hAnsi="宋体" w:hint="eastAsia"/>
          <w:color w:val="000000"/>
          <w:sz w:val="24"/>
        </w:rPr>
        <w:t>、保温棉和外包板放样尺寸应准确，不能出现搭接长度不够现象，所有管道表面平整均匀，无气孔、鼓包、开裂等现象，保证保温棉的密实度，管道包裹好</w:t>
      </w:r>
      <w:r>
        <w:rPr>
          <w:rFonts w:ascii="宋体" w:hAnsi="宋体" w:hint="eastAsia"/>
          <w:color w:val="000000"/>
          <w:sz w:val="24"/>
        </w:rPr>
        <w:t>后</w:t>
      </w:r>
      <w:r w:rsidRPr="00E2105E">
        <w:rPr>
          <w:rFonts w:ascii="宋体" w:hAnsi="宋体" w:hint="eastAsia"/>
          <w:color w:val="000000"/>
          <w:sz w:val="24"/>
        </w:rPr>
        <w:t>粗细一致。</w:t>
      </w:r>
    </w:p>
    <w:p w:rsidR="00B0032A" w:rsidRPr="00E2105E" w:rsidRDefault="00B0032A">
      <w:pPr>
        <w:spacing w:line="440" w:lineRule="exact"/>
        <w:ind w:firstLine="560"/>
        <w:rPr>
          <w:rFonts w:ascii="宋体"/>
          <w:color w:val="000000"/>
          <w:sz w:val="24"/>
        </w:rPr>
      </w:pPr>
      <w:r w:rsidRPr="00E2105E">
        <w:rPr>
          <w:rFonts w:ascii="宋体" w:hAnsi="宋体"/>
          <w:color w:val="000000"/>
          <w:sz w:val="24"/>
        </w:rPr>
        <w:t>7</w:t>
      </w:r>
      <w:r w:rsidRPr="00E2105E">
        <w:rPr>
          <w:rFonts w:ascii="宋体" w:hAnsi="宋体" w:hint="eastAsia"/>
          <w:color w:val="000000"/>
          <w:sz w:val="24"/>
        </w:rPr>
        <w:t>、使用材料的规格、型号、质量均符合招标书和国家规定的要求，如达不到要求，所造成的损失由投标人承担。</w:t>
      </w:r>
    </w:p>
    <w:p w:rsidR="00B0032A" w:rsidRPr="00E2105E" w:rsidRDefault="00B0032A">
      <w:pPr>
        <w:spacing w:line="440" w:lineRule="exact"/>
        <w:ind w:firstLine="560"/>
        <w:rPr>
          <w:rFonts w:ascii="宋体"/>
          <w:color w:val="000000"/>
          <w:sz w:val="24"/>
        </w:rPr>
      </w:pPr>
      <w:r w:rsidRPr="00E2105E">
        <w:rPr>
          <w:rFonts w:ascii="宋体" w:hAnsi="宋体" w:hint="eastAsia"/>
          <w:color w:val="000000"/>
          <w:sz w:val="24"/>
        </w:rPr>
        <w:t>注：该工程为改</w:t>
      </w:r>
      <w:r w:rsidRPr="00E2105E">
        <w:rPr>
          <w:rFonts w:ascii="宋体" w:hAnsi="宋体" w:hint="eastAsia"/>
          <w:b/>
          <w:bCs/>
          <w:color w:val="000000"/>
          <w:sz w:val="24"/>
        </w:rPr>
        <w:t>道</w:t>
      </w:r>
      <w:r w:rsidRPr="00E2105E">
        <w:rPr>
          <w:rFonts w:ascii="宋体" w:hAnsi="宋体" w:hint="eastAsia"/>
          <w:color w:val="000000"/>
          <w:sz w:val="24"/>
        </w:rPr>
        <w:t>工程。</w:t>
      </w:r>
    </w:p>
    <w:p w:rsidR="00B0032A" w:rsidRPr="00E2105E" w:rsidRDefault="00B0032A">
      <w:pPr>
        <w:spacing w:line="440" w:lineRule="exact"/>
        <w:ind w:firstLineChars="200" w:firstLine="480"/>
        <w:rPr>
          <w:rFonts w:ascii="宋体"/>
          <w:color w:val="000000"/>
          <w:sz w:val="24"/>
        </w:rPr>
      </w:pPr>
      <w:r w:rsidRPr="00E2105E">
        <w:rPr>
          <w:rFonts w:ascii="宋体" w:hAnsi="宋体" w:hint="eastAsia"/>
          <w:color w:val="000000"/>
          <w:sz w:val="24"/>
        </w:rPr>
        <w:t>二、付款方式</w:t>
      </w:r>
    </w:p>
    <w:p w:rsidR="00B0032A" w:rsidRPr="00E2105E" w:rsidRDefault="00B0032A">
      <w:pPr>
        <w:spacing w:line="440" w:lineRule="exact"/>
        <w:ind w:firstLineChars="200" w:firstLine="480"/>
        <w:rPr>
          <w:rFonts w:ascii="宋体"/>
          <w:color w:val="000000"/>
          <w:sz w:val="24"/>
        </w:rPr>
      </w:pPr>
      <w:r w:rsidRPr="00E2105E">
        <w:rPr>
          <w:rFonts w:ascii="宋体" w:hAnsi="宋体" w:hint="eastAsia"/>
          <w:color w:val="000000"/>
          <w:sz w:val="24"/>
        </w:rPr>
        <w:t>转账。工程施工结束，验收合格，付工程总价的</w:t>
      </w:r>
      <w:r w:rsidRPr="00E2105E">
        <w:rPr>
          <w:rFonts w:ascii="宋体" w:hAnsi="宋体"/>
          <w:color w:val="000000"/>
          <w:sz w:val="24"/>
        </w:rPr>
        <w:t>80%</w:t>
      </w:r>
      <w:r w:rsidRPr="00E2105E">
        <w:rPr>
          <w:rFonts w:ascii="宋体" w:hAnsi="宋体" w:hint="eastAsia"/>
          <w:color w:val="000000"/>
          <w:sz w:val="24"/>
        </w:rPr>
        <w:t>，工程审计结束付至审计价的</w:t>
      </w:r>
      <w:r w:rsidRPr="00E2105E">
        <w:rPr>
          <w:rFonts w:ascii="宋体" w:hAnsi="宋体"/>
          <w:color w:val="000000"/>
          <w:sz w:val="24"/>
        </w:rPr>
        <w:t>95%</w:t>
      </w:r>
      <w:r w:rsidRPr="00E2105E">
        <w:rPr>
          <w:rFonts w:ascii="宋体" w:hAnsi="宋体" w:hint="eastAsia"/>
          <w:color w:val="000000"/>
          <w:sz w:val="24"/>
        </w:rPr>
        <w:t>，余款待二年质保期满无质量问题后付清，不计利息。</w:t>
      </w:r>
    </w:p>
    <w:p w:rsidR="00B0032A" w:rsidRPr="00E2105E" w:rsidRDefault="00B0032A">
      <w:pPr>
        <w:spacing w:line="520" w:lineRule="exact"/>
        <w:jc w:val="center"/>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rPr>
          <w:b/>
          <w:color w:val="000000"/>
          <w:sz w:val="32"/>
          <w:szCs w:val="32"/>
        </w:rPr>
      </w:pPr>
    </w:p>
    <w:p w:rsidR="00B0032A" w:rsidRPr="00E2105E" w:rsidRDefault="00B0032A">
      <w:pPr>
        <w:spacing w:line="520" w:lineRule="exact"/>
        <w:jc w:val="center"/>
        <w:rPr>
          <w:rFonts w:ascii="方正小标宋简体" w:eastAsia="方正小标宋简体" w:cs="方正小标宋简体"/>
          <w:color w:val="000000"/>
          <w:sz w:val="32"/>
          <w:szCs w:val="32"/>
        </w:rPr>
      </w:pPr>
      <w:r w:rsidRPr="00E2105E">
        <w:rPr>
          <w:rFonts w:ascii="方正小标宋简体" w:eastAsia="方正小标宋简体" w:cs="方正小标宋简体" w:hint="eastAsia"/>
          <w:color w:val="000000"/>
          <w:sz w:val="32"/>
          <w:szCs w:val="32"/>
        </w:rPr>
        <w:lastRenderedPageBreak/>
        <w:t>第三章</w:t>
      </w:r>
      <w:r w:rsidRPr="00E2105E">
        <w:rPr>
          <w:rFonts w:ascii="方正小标宋简体" w:eastAsia="方正小标宋简体" w:cs="方正小标宋简体"/>
          <w:color w:val="000000"/>
          <w:sz w:val="32"/>
          <w:szCs w:val="32"/>
        </w:rPr>
        <w:t xml:space="preserve">  </w:t>
      </w:r>
      <w:r w:rsidRPr="00E2105E">
        <w:rPr>
          <w:rFonts w:ascii="方正小标宋简体" w:eastAsia="方正小标宋简体" w:cs="方正小标宋简体" w:hint="eastAsia"/>
          <w:color w:val="000000"/>
          <w:sz w:val="32"/>
          <w:szCs w:val="32"/>
        </w:rPr>
        <w:t>合同</w:t>
      </w:r>
    </w:p>
    <w:p w:rsidR="00B0032A" w:rsidRPr="00E2105E" w:rsidRDefault="00B0032A">
      <w:pPr>
        <w:spacing w:line="520" w:lineRule="exact"/>
        <w:jc w:val="center"/>
        <w:rPr>
          <w:b/>
          <w:color w:val="000000"/>
          <w:sz w:val="32"/>
          <w:szCs w:val="32"/>
        </w:rPr>
      </w:pPr>
    </w:p>
    <w:p w:rsidR="00B0032A" w:rsidRPr="00E2105E" w:rsidRDefault="00B0032A">
      <w:pPr>
        <w:spacing w:line="520" w:lineRule="exact"/>
        <w:jc w:val="center"/>
        <w:rPr>
          <w:bCs/>
          <w:color w:val="000000"/>
          <w:sz w:val="36"/>
          <w:szCs w:val="36"/>
        </w:rPr>
      </w:pPr>
      <w:r w:rsidRPr="00E2105E">
        <w:rPr>
          <w:rFonts w:hint="eastAsia"/>
          <w:color w:val="000000"/>
          <w:sz w:val="36"/>
          <w:szCs w:val="36"/>
        </w:rPr>
        <w:t>淮阴工学院枚乘路校区教师周转房热力管道改</w:t>
      </w:r>
      <w:r>
        <w:rPr>
          <w:rFonts w:hint="eastAsia"/>
          <w:color w:val="000000"/>
          <w:sz w:val="36"/>
          <w:szCs w:val="36"/>
        </w:rPr>
        <w:t>道</w:t>
      </w:r>
      <w:r w:rsidRPr="00E2105E">
        <w:rPr>
          <w:rFonts w:hint="eastAsia"/>
          <w:color w:val="000000"/>
          <w:sz w:val="36"/>
          <w:szCs w:val="36"/>
        </w:rPr>
        <w:t>工程施工</w:t>
      </w:r>
      <w:r w:rsidRPr="00E2105E">
        <w:rPr>
          <w:rFonts w:hint="eastAsia"/>
          <w:bCs/>
          <w:color w:val="000000"/>
          <w:sz w:val="36"/>
          <w:szCs w:val="36"/>
        </w:rPr>
        <w:t>合同主要条款</w:t>
      </w:r>
    </w:p>
    <w:p w:rsidR="00B0032A" w:rsidRPr="00E2105E" w:rsidRDefault="00B0032A">
      <w:pPr>
        <w:spacing w:line="520" w:lineRule="exact"/>
        <w:jc w:val="center"/>
        <w:rPr>
          <w:b/>
          <w:color w:val="000000"/>
          <w:sz w:val="24"/>
        </w:rPr>
      </w:pPr>
    </w:p>
    <w:p w:rsidR="00B0032A" w:rsidRPr="00E2105E" w:rsidRDefault="00B0032A">
      <w:pPr>
        <w:spacing w:line="500" w:lineRule="exact"/>
        <w:ind w:firstLineChars="200" w:firstLine="480"/>
        <w:rPr>
          <w:rFonts w:ascii="宋体"/>
          <w:color w:val="000000"/>
          <w:sz w:val="24"/>
        </w:rPr>
      </w:pPr>
      <w:r w:rsidRPr="00E2105E">
        <w:rPr>
          <w:rFonts w:ascii="宋体" w:hAnsi="宋体" w:hint="eastAsia"/>
          <w:color w:val="000000"/>
          <w:sz w:val="24"/>
        </w:rPr>
        <w:t>订购方：淮阴工学院（以下简称甲方）</w:t>
      </w:r>
    </w:p>
    <w:p w:rsidR="00B0032A" w:rsidRPr="00E2105E" w:rsidRDefault="00B0032A">
      <w:pPr>
        <w:spacing w:line="500" w:lineRule="exact"/>
        <w:ind w:firstLineChars="200" w:firstLine="480"/>
        <w:rPr>
          <w:rFonts w:ascii="宋体"/>
          <w:color w:val="000000"/>
          <w:sz w:val="24"/>
        </w:rPr>
      </w:pPr>
      <w:r w:rsidRPr="00E2105E">
        <w:rPr>
          <w:rFonts w:ascii="宋体" w:hAnsi="宋体" w:hint="eastAsia"/>
          <w:color w:val="000000"/>
          <w:sz w:val="24"/>
        </w:rPr>
        <w:t>供货方：（以下简称乙方）</w:t>
      </w:r>
    </w:p>
    <w:p w:rsidR="00B0032A" w:rsidRPr="00E2105E" w:rsidRDefault="00B0032A">
      <w:pPr>
        <w:spacing w:line="520" w:lineRule="exact"/>
        <w:ind w:firstLineChars="200" w:firstLine="560"/>
        <w:rPr>
          <w:color w:val="000000"/>
          <w:sz w:val="24"/>
        </w:rPr>
      </w:pPr>
      <w:r w:rsidRPr="00E2105E">
        <w:rPr>
          <w:rFonts w:ascii="宋体" w:hAnsi="宋体" w:cs="宋体" w:hint="eastAsia"/>
          <w:color w:val="000000"/>
          <w:spacing w:val="20"/>
          <w:sz w:val="24"/>
        </w:rPr>
        <w:t>我校枚乘路校区教师周转房热力管道改造项目</w:t>
      </w:r>
      <w:r w:rsidRPr="00E2105E">
        <w:rPr>
          <w:rFonts w:ascii="宋体" w:hAnsi="宋体" w:cs="宋体" w:hint="eastAsia"/>
          <w:bCs/>
          <w:color w:val="000000"/>
          <w:sz w:val="24"/>
        </w:rPr>
        <w:t>，</w:t>
      </w:r>
      <w:r w:rsidRPr="00E2105E">
        <w:rPr>
          <w:rFonts w:hint="eastAsia"/>
          <w:color w:val="000000"/>
          <w:sz w:val="24"/>
        </w:rPr>
        <w:t>经公开招标，项目编号</w:t>
      </w:r>
      <w:r w:rsidRPr="00E2105E">
        <w:rPr>
          <w:color w:val="000000"/>
          <w:sz w:val="28"/>
          <w:szCs w:val="28"/>
        </w:rPr>
        <w:t>HGZB2018</w:t>
      </w:r>
      <w:r w:rsidRPr="00C70E82">
        <w:rPr>
          <w:color w:val="000000"/>
          <w:sz w:val="28"/>
          <w:szCs w:val="28"/>
          <w:u w:val="single"/>
        </w:rPr>
        <w:t xml:space="preserve"> </w:t>
      </w:r>
      <w:r>
        <w:rPr>
          <w:color w:val="000000"/>
          <w:sz w:val="28"/>
          <w:szCs w:val="28"/>
          <w:u w:val="single"/>
        </w:rPr>
        <w:t xml:space="preserve">     </w:t>
      </w:r>
      <w:r w:rsidRPr="00C70E82">
        <w:rPr>
          <w:color w:val="000000"/>
          <w:sz w:val="28"/>
          <w:szCs w:val="28"/>
          <w:u w:val="single"/>
        </w:rPr>
        <w:t xml:space="preserve"> </w:t>
      </w:r>
      <w:r>
        <w:rPr>
          <w:color w:val="000000"/>
          <w:sz w:val="24"/>
        </w:rPr>
        <w:t xml:space="preserve"> </w:t>
      </w:r>
      <w:r w:rsidRPr="00E2105E">
        <w:rPr>
          <w:rFonts w:hint="eastAsia"/>
          <w:color w:val="000000"/>
          <w:sz w:val="24"/>
        </w:rPr>
        <w:t>，确定</w:t>
      </w:r>
      <w:r>
        <w:rPr>
          <w:color w:val="000000"/>
          <w:sz w:val="24"/>
          <w:u w:val="single"/>
        </w:rPr>
        <w:t xml:space="preserve">                      </w:t>
      </w:r>
      <w:r w:rsidRPr="00E2105E">
        <w:rPr>
          <w:rFonts w:hint="eastAsia"/>
          <w:color w:val="000000"/>
          <w:sz w:val="24"/>
        </w:rPr>
        <w:t>为中标单位。为保证管道</w:t>
      </w:r>
      <w:r>
        <w:rPr>
          <w:rFonts w:hint="eastAsia"/>
          <w:color w:val="000000"/>
          <w:sz w:val="24"/>
        </w:rPr>
        <w:t>改道工程</w:t>
      </w:r>
      <w:r w:rsidRPr="00E2105E">
        <w:rPr>
          <w:rFonts w:hint="eastAsia"/>
          <w:color w:val="000000"/>
          <w:sz w:val="24"/>
        </w:rPr>
        <w:t>的质量，如期完工，</w:t>
      </w:r>
      <w:r w:rsidRPr="00E2105E">
        <w:rPr>
          <w:rFonts w:ascii="宋体" w:hAnsi="宋体" w:hint="eastAsia"/>
          <w:color w:val="000000"/>
          <w:sz w:val="24"/>
        </w:rPr>
        <w:t>根据《中华人民共和国合同法》，</w:t>
      </w:r>
      <w:r w:rsidRPr="00E2105E">
        <w:rPr>
          <w:rFonts w:hint="eastAsia"/>
          <w:color w:val="000000"/>
          <w:sz w:val="24"/>
        </w:rPr>
        <w:t>经甲、乙双方友好协议并达成一致，订立本合同。</w:t>
      </w:r>
    </w:p>
    <w:p w:rsidR="00B0032A" w:rsidRPr="00E2105E" w:rsidRDefault="00B0032A">
      <w:pPr>
        <w:spacing w:line="500" w:lineRule="exact"/>
        <w:ind w:firstLine="570"/>
        <w:rPr>
          <w:color w:val="000000"/>
          <w:sz w:val="24"/>
        </w:rPr>
      </w:pPr>
      <w:r w:rsidRPr="00E2105E">
        <w:rPr>
          <w:rFonts w:hint="eastAsia"/>
          <w:color w:val="000000"/>
          <w:sz w:val="24"/>
        </w:rPr>
        <w:t>一、合同签订后，乙方投标时所交的</w:t>
      </w:r>
      <w:r>
        <w:rPr>
          <w:color w:val="000000"/>
          <w:sz w:val="24"/>
        </w:rPr>
        <w:t>4000</w:t>
      </w:r>
      <w:r w:rsidRPr="00E2105E">
        <w:rPr>
          <w:rFonts w:hint="eastAsia"/>
          <w:color w:val="000000"/>
          <w:sz w:val="24"/>
        </w:rPr>
        <w:t>元投标保证金自动转为履约保证金。</w:t>
      </w:r>
    </w:p>
    <w:p w:rsidR="00B0032A" w:rsidRPr="00E2105E" w:rsidRDefault="00B0032A">
      <w:pPr>
        <w:spacing w:line="500" w:lineRule="exact"/>
        <w:ind w:firstLine="570"/>
        <w:rPr>
          <w:color w:val="000000"/>
          <w:sz w:val="24"/>
        </w:rPr>
      </w:pPr>
      <w:r w:rsidRPr="00E2105E">
        <w:rPr>
          <w:rFonts w:hint="eastAsia"/>
          <w:color w:val="000000"/>
          <w:sz w:val="24"/>
        </w:rPr>
        <w:t>二、工期</w:t>
      </w:r>
    </w:p>
    <w:p w:rsidR="00B0032A" w:rsidRPr="00E2105E" w:rsidRDefault="00B0032A">
      <w:pPr>
        <w:spacing w:line="500" w:lineRule="exact"/>
        <w:ind w:firstLine="570"/>
        <w:rPr>
          <w:color w:val="000000"/>
          <w:sz w:val="24"/>
        </w:rPr>
      </w:pPr>
      <w:r w:rsidRPr="00E2105E">
        <w:rPr>
          <w:rFonts w:hint="eastAsia"/>
          <w:color w:val="000000"/>
          <w:sz w:val="24"/>
        </w:rPr>
        <w:t>签订合同后</w:t>
      </w:r>
      <w:r w:rsidRPr="00E2105E">
        <w:rPr>
          <w:color w:val="000000"/>
          <w:sz w:val="24"/>
        </w:rPr>
        <w:t>30</w:t>
      </w:r>
      <w:r w:rsidRPr="00E2105E">
        <w:rPr>
          <w:rFonts w:hint="eastAsia"/>
          <w:color w:val="000000"/>
          <w:sz w:val="24"/>
        </w:rPr>
        <w:t>天内交付甲方正常使用，每超一天罚总价的</w:t>
      </w:r>
      <w:r w:rsidRPr="00E2105E">
        <w:rPr>
          <w:color w:val="000000"/>
          <w:sz w:val="24"/>
        </w:rPr>
        <w:t>2%</w:t>
      </w:r>
      <w:r w:rsidRPr="00E2105E">
        <w:rPr>
          <w:rFonts w:hint="eastAsia"/>
          <w:color w:val="000000"/>
          <w:sz w:val="24"/>
        </w:rPr>
        <w:t>，依次类推（从工程中扣除）。</w:t>
      </w:r>
    </w:p>
    <w:p w:rsidR="00B0032A" w:rsidRPr="00E2105E" w:rsidRDefault="00B0032A">
      <w:pPr>
        <w:spacing w:line="500" w:lineRule="exact"/>
        <w:ind w:firstLine="570"/>
        <w:rPr>
          <w:color w:val="000000"/>
          <w:sz w:val="24"/>
        </w:rPr>
      </w:pPr>
      <w:r w:rsidRPr="00E2105E">
        <w:rPr>
          <w:rFonts w:hint="eastAsia"/>
          <w:color w:val="000000"/>
          <w:sz w:val="24"/>
        </w:rPr>
        <w:t>三、工程价款</w:t>
      </w:r>
    </w:p>
    <w:p w:rsidR="00B0032A" w:rsidRPr="00E2105E" w:rsidRDefault="00B0032A" w:rsidP="00EF62AB">
      <w:pPr>
        <w:spacing w:line="500" w:lineRule="exact"/>
        <w:ind w:leftChars="267" w:left="561"/>
        <w:rPr>
          <w:b/>
          <w:color w:val="000000"/>
          <w:sz w:val="24"/>
        </w:rPr>
      </w:pPr>
      <w:r w:rsidRPr="00E2105E">
        <w:rPr>
          <w:rFonts w:hint="eastAsia"/>
          <w:b/>
          <w:color w:val="000000"/>
          <w:sz w:val="24"/>
        </w:rPr>
        <w:t>合同价为：</w:t>
      </w:r>
      <w:r>
        <w:rPr>
          <w:b/>
          <w:color w:val="000000"/>
          <w:sz w:val="24"/>
        </w:rPr>
        <w:t xml:space="preserve">                   </w:t>
      </w:r>
      <w:r w:rsidRPr="00E2105E">
        <w:rPr>
          <w:rFonts w:hint="eastAsia"/>
          <w:b/>
          <w:color w:val="000000"/>
          <w:sz w:val="24"/>
        </w:rPr>
        <w:t>（元）。</w:t>
      </w:r>
    </w:p>
    <w:p w:rsidR="00B0032A" w:rsidRPr="00E2105E" w:rsidRDefault="00B0032A" w:rsidP="00EF62AB">
      <w:pPr>
        <w:spacing w:line="500" w:lineRule="exact"/>
        <w:ind w:leftChars="267" w:left="561"/>
        <w:rPr>
          <w:color w:val="000000"/>
          <w:sz w:val="24"/>
          <w:szCs w:val="32"/>
        </w:rPr>
      </w:pPr>
      <w:r w:rsidRPr="00E2105E">
        <w:rPr>
          <w:rFonts w:hint="eastAsia"/>
          <w:color w:val="000000"/>
          <w:sz w:val="24"/>
          <w:szCs w:val="32"/>
        </w:rPr>
        <w:t>四、质量要求和费用结算</w:t>
      </w:r>
    </w:p>
    <w:p w:rsidR="00B0032A" w:rsidRPr="00E2105E" w:rsidRDefault="00B0032A" w:rsidP="00EF62AB">
      <w:pPr>
        <w:spacing w:line="520" w:lineRule="exact"/>
        <w:ind w:leftChars="266" w:left="559"/>
        <w:rPr>
          <w:rFonts w:ascii="宋体" w:cs="宋体"/>
          <w:color w:val="000000"/>
          <w:sz w:val="24"/>
        </w:rPr>
      </w:pPr>
      <w:r w:rsidRPr="00E2105E">
        <w:rPr>
          <w:rFonts w:ascii="宋体" w:hAnsi="宋体" w:cs="宋体" w:hint="eastAsia"/>
          <w:color w:val="000000"/>
          <w:sz w:val="24"/>
        </w:rPr>
        <w:t>（一）质量要求</w:t>
      </w:r>
    </w:p>
    <w:p w:rsidR="00B0032A" w:rsidRPr="00E2105E" w:rsidRDefault="00B0032A">
      <w:pPr>
        <w:spacing w:line="520" w:lineRule="exact"/>
        <w:ind w:firstLineChars="200" w:firstLine="480"/>
        <w:rPr>
          <w:color w:val="000000"/>
          <w:sz w:val="24"/>
          <w:szCs w:val="32"/>
        </w:rPr>
      </w:pPr>
      <w:r w:rsidRPr="00E2105E">
        <w:rPr>
          <w:color w:val="000000"/>
          <w:sz w:val="24"/>
          <w:szCs w:val="32"/>
        </w:rPr>
        <w:t>1</w:t>
      </w:r>
      <w:r w:rsidRPr="00E2105E">
        <w:rPr>
          <w:rFonts w:hint="eastAsia"/>
          <w:color w:val="000000"/>
          <w:sz w:val="24"/>
          <w:szCs w:val="32"/>
        </w:rPr>
        <w:t>、工程质量执行《热力管道安装施工规范和施工工艺标准》的有关要求。</w:t>
      </w:r>
    </w:p>
    <w:p w:rsidR="00B0032A" w:rsidRPr="00E2105E" w:rsidRDefault="00B0032A">
      <w:pPr>
        <w:spacing w:line="520" w:lineRule="exact"/>
        <w:ind w:firstLineChars="200" w:firstLine="440"/>
        <w:rPr>
          <w:color w:val="000000"/>
          <w:sz w:val="24"/>
          <w:szCs w:val="32"/>
        </w:rPr>
      </w:pPr>
      <w:r w:rsidRPr="00E2105E">
        <w:rPr>
          <w:color w:val="000000"/>
          <w:sz w:val="22"/>
          <w:szCs w:val="28"/>
        </w:rPr>
        <w:t>2</w:t>
      </w:r>
      <w:r w:rsidRPr="00E2105E">
        <w:rPr>
          <w:rFonts w:hint="eastAsia"/>
          <w:color w:val="000000"/>
          <w:sz w:val="22"/>
          <w:szCs w:val="28"/>
        </w:rPr>
        <w:t>、</w:t>
      </w:r>
      <w:r w:rsidRPr="00E2105E">
        <w:rPr>
          <w:rFonts w:hint="eastAsia"/>
          <w:color w:val="000000"/>
          <w:sz w:val="24"/>
          <w:szCs w:val="32"/>
        </w:rPr>
        <w:t>更换室外阀门井内配件：</w:t>
      </w:r>
      <w:r w:rsidRPr="00E2105E">
        <w:rPr>
          <w:color w:val="000000"/>
          <w:sz w:val="24"/>
          <w:szCs w:val="32"/>
        </w:rPr>
        <w:t>DN160</w:t>
      </w:r>
      <w:r w:rsidRPr="00E2105E">
        <w:rPr>
          <w:rFonts w:hint="eastAsia"/>
          <w:color w:val="000000"/>
          <w:sz w:val="24"/>
          <w:szCs w:val="32"/>
        </w:rPr>
        <w:t>闸阀</w:t>
      </w:r>
      <w:r w:rsidRPr="00E2105E">
        <w:rPr>
          <w:color w:val="000000"/>
          <w:sz w:val="24"/>
          <w:szCs w:val="32"/>
        </w:rPr>
        <w:t>6</w:t>
      </w:r>
      <w:r w:rsidRPr="00E2105E">
        <w:rPr>
          <w:rFonts w:hint="eastAsia"/>
          <w:color w:val="000000"/>
          <w:sz w:val="24"/>
          <w:szCs w:val="32"/>
        </w:rPr>
        <w:t>个，</w:t>
      </w:r>
      <w:r w:rsidRPr="00E2105E">
        <w:rPr>
          <w:color w:val="000000"/>
          <w:sz w:val="24"/>
          <w:szCs w:val="32"/>
        </w:rPr>
        <w:t>DN160</w:t>
      </w:r>
      <w:r w:rsidRPr="00E2105E">
        <w:rPr>
          <w:rFonts w:hint="eastAsia"/>
          <w:color w:val="000000"/>
          <w:sz w:val="24"/>
          <w:szCs w:val="32"/>
        </w:rPr>
        <w:t>排污阀</w:t>
      </w:r>
      <w:r w:rsidRPr="00E2105E">
        <w:rPr>
          <w:color w:val="000000"/>
          <w:sz w:val="24"/>
          <w:szCs w:val="32"/>
        </w:rPr>
        <w:t>4</w:t>
      </w:r>
      <w:r w:rsidRPr="00E2105E">
        <w:rPr>
          <w:rFonts w:hint="eastAsia"/>
          <w:color w:val="000000"/>
          <w:sz w:val="24"/>
          <w:szCs w:val="32"/>
        </w:rPr>
        <w:t>个，</w:t>
      </w:r>
      <w:r w:rsidRPr="00E2105E">
        <w:rPr>
          <w:color w:val="000000"/>
          <w:sz w:val="24"/>
          <w:szCs w:val="32"/>
        </w:rPr>
        <w:t>DN160</w:t>
      </w:r>
      <w:r w:rsidRPr="00E2105E">
        <w:rPr>
          <w:rFonts w:hint="eastAsia"/>
          <w:color w:val="000000"/>
          <w:sz w:val="24"/>
          <w:szCs w:val="32"/>
        </w:rPr>
        <w:t>过滤网</w:t>
      </w:r>
      <w:r w:rsidRPr="00E2105E">
        <w:rPr>
          <w:color w:val="000000"/>
          <w:sz w:val="24"/>
          <w:szCs w:val="32"/>
        </w:rPr>
        <w:t>2</w:t>
      </w:r>
      <w:r w:rsidRPr="00E2105E">
        <w:rPr>
          <w:rFonts w:hint="eastAsia"/>
          <w:color w:val="000000"/>
          <w:sz w:val="24"/>
          <w:szCs w:val="32"/>
        </w:rPr>
        <w:t>个，</w:t>
      </w:r>
      <w:r w:rsidRPr="00E2105E">
        <w:rPr>
          <w:color w:val="000000"/>
          <w:sz w:val="24"/>
          <w:szCs w:val="32"/>
        </w:rPr>
        <w:t>DN25</w:t>
      </w:r>
      <w:r w:rsidRPr="00E2105E">
        <w:rPr>
          <w:rFonts w:hint="eastAsia"/>
          <w:color w:val="000000"/>
          <w:sz w:val="24"/>
          <w:szCs w:val="32"/>
        </w:rPr>
        <w:t>排空阀</w:t>
      </w:r>
      <w:r w:rsidRPr="00E2105E">
        <w:rPr>
          <w:color w:val="000000"/>
          <w:sz w:val="24"/>
          <w:szCs w:val="32"/>
        </w:rPr>
        <w:t>2</w:t>
      </w:r>
      <w:r w:rsidRPr="00E2105E">
        <w:rPr>
          <w:rFonts w:hint="eastAsia"/>
          <w:color w:val="000000"/>
          <w:sz w:val="24"/>
          <w:szCs w:val="32"/>
        </w:rPr>
        <w:t>个。</w:t>
      </w:r>
    </w:p>
    <w:p w:rsidR="00B0032A" w:rsidRPr="00E2105E" w:rsidRDefault="00B0032A">
      <w:pPr>
        <w:spacing w:line="520" w:lineRule="exact"/>
        <w:ind w:firstLine="560"/>
        <w:rPr>
          <w:color w:val="000000"/>
          <w:sz w:val="24"/>
          <w:szCs w:val="32"/>
        </w:rPr>
      </w:pPr>
      <w:r w:rsidRPr="00E2105E">
        <w:rPr>
          <w:color w:val="000000"/>
          <w:sz w:val="24"/>
          <w:szCs w:val="32"/>
        </w:rPr>
        <w:t>3</w:t>
      </w:r>
      <w:r w:rsidRPr="00E2105E">
        <w:rPr>
          <w:rFonts w:hint="eastAsia"/>
          <w:color w:val="000000"/>
          <w:sz w:val="24"/>
          <w:szCs w:val="32"/>
        </w:rPr>
        <w:t>、安装室外直埋保温管（无缝钢管），内径</w:t>
      </w:r>
      <w:r w:rsidRPr="00E2105E">
        <w:rPr>
          <w:color w:val="000000"/>
          <w:sz w:val="24"/>
          <w:szCs w:val="32"/>
        </w:rPr>
        <w:t>DN100</w:t>
      </w:r>
      <w:r w:rsidRPr="00E2105E">
        <w:rPr>
          <w:rFonts w:hint="eastAsia"/>
          <w:color w:val="000000"/>
          <w:sz w:val="24"/>
          <w:szCs w:val="32"/>
        </w:rPr>
        <w:t>、壁厚不小于</w:t>
      </w:r>
      <w:r w:rsidRPr="00E2105E">
        <w:rPr>
          <w:color w:val="000000"/>
          <w:sz w:val="24"/>
          <w:szCs w:val="32"/>
        </w:rPr>
        <w:t>4mm</w:t>
      </w:r>
      <w:r w:rsidRPr="00E2105E">
        <w:rPr>
          <w:rFonts w:hint="eastAsia"/>
          <w:color w:val="000000"/>
          <w:sz w:val="24"/>
          <w:szCs w:val="32"/>
        </w:rPr>
        <w:t>、长</w:t>
      </w:r>
      <w:r w:rsidRPr="00E2105E">
        <w:rPr>
          <w:color w:val="000000"/>
          <w:sz w:val="24"/>
          <w:szCs w:val="32"/>
        </w:rPr>
        <w:t>80</w:t>
      </w:r>
      <w:r w:rsidRPr="00E2105E">
        <w:rPr>
          <w:rFonts w:hint="eastAsia"/>
          <w:color w:val="000000"/>
          <w:sz w:val="24"/>
          <w:szCs w:val="32"/>
        </w:rPr>
        <w:t>米，用岩棉作保温材料、厚度不小于</w:t>
      </w:r>
      <w:r w:rsidRPr="00E2105E">
        <w:rPr>
          <w:color w:val="000000"/>
          <w:sz w:val="24"/>
          <w:szCs w:val="32"/>
        </w:rPr>
        <w:t>50mm</w:t>
      </w:r>
      <w:r w:rsidRPr="00E2105E">
        <w:rPr>
          <w:rFonts w:hint="eastAsia"/>
          <w:color w:val="000000"/>
          <w:sz w:val="24"/>
          <w:szCs w:val="32"/>
        </w:rPr>
        <w:t>，外套内径</w:t>
      </w:r>
      <w:r w:rsidRPr="00E2105E">
        <w:rPr>
          <w:color w:val="000000"/>
          <w:sz w:val="24"/>
          <w:szCs w:val="32"/>
        </w:rPr>
        <w:t>DN200</w:t>
      </w:r>
      <w:r w:rsidRPr="00E2105E">
        <w:rPr>
          <w:rFonts w:hint="eastAsia"/>
          <w:color w:val="000000"/>
          <w:sz w:val="24"/>
          <w:szCs w:val="32"/>
        </w:rPr>
        <w:t>的钢管、壁厚不小于</w:t>
      </w:r>
      <w:r w:rsidRPr="00E2105E">
        <w:rPr>
          <w:color w:val="000000"/>
          <w:sz w:val="24"/>
          <w:szCs w:val="32"/>
        </w:rPr>
        <w:t>4mm</w:t>
      </w:r>
      <w:r w:rsidRPr="00E2105E">
        <w:rPr>
          <w:rFonts w:hint="eastAsia"/>
          <w:color w:val="000000"/>
          <w:sz w:val="24"/>
          <w:szCs w:val="32"/>
        </w:rPr>
        <w:t>。</w:t>
      </w:r>
    </w:p>
    <w:p w:rsidR="00B0032A" w:rsidRPr="00E2105E" w:rsidRDefault="00B0032A">
      <w:pPr>
        <w:spacing w:line="520" w:lineRule="exact"/>
        <w:ind w:firstLine="560"/>
        <w:rPr>
          <w:color w:val="000000"/>
          <w:sz w:val="24"/>
          <w:szCs w:val="32"/>
        </w:rPr>
      </w:pPr>
      <w:r w:rsidRPr="00E2105E">
        <w:rPr>
          <w:color w:val="000000"/>
          <w:sz w:val="24"/>
          <w:szCs w:val="32"/>
        </w:rPr>
        <w:t>4</w:t>
      </w:r>
      <w:r w:rsidRPr="00E2105E">
        <w:rPr>
          <w:rFonts w:hint="eastAsia"/>
          <w:color w:val="000000"/>
          <w:sz w:val="24"/>
          <w:szCs w:val="32"/>
        </w:rPr>
        <w:t>、室内安装无缝钢管，规格、长度分别</w:t>
      </w:r>
      <w:r>
        <w:rPr>
          <w:rFonts w:hint="eastAsia"/>
          <w:color w:val="000000"/>
          <w:sz w:val="24"/>
          <w:szCs w:val="32"/>
        </w:rPr>
        <w:t>为</w:t>
      </w:r>
      <w:r w:rsidRPr="00E2105E">
        <w:rPr>
          <w:rFonts w:hint="eastAsia"/>
          <w:color w:val="000000"/>
          <w:sz w:val="24"/>
          <w:szCs w:val="32"/>
        </w:rPr>
        <w:t>：内径</w:t>
      </w:r>
      <w:r w:rsidRPr="00E2105E">
        <w:rPr>
          <w:color w:val="000000"/>
          <w:sz w:val="24"/>
          <w:szCs w:val="32"/>
        </w:rPr>
        <w:t>DN100</w:t>
      </w:r>
      <w:r w:rsidRPr="00E2105E">
        <w:rPr>
          <w:rFonts w:hint="eastAsia"/>
          <w:color w:val="000000"/>
          <w:sz w:val="24"/>
          <w:szCs w:val="32"/>
        </w:rPr>
        <w:t>、壁厚不小于</w:t>
      </w:r>
      <w:r w:rsidRPr="00E2105E">
        <w:rPr>
          <w:color w:val="000000"/>
          <w:sz w:val="24"/>
          <w:szCs w:val="32"/>
        </w:rPr>
        <w:t>4mm</w:t>
      </w:r>
      <w:r w:rsidRPr="00E2105E">
        <w:rPr>
          <w:rFonts w:hint="eastAsia"/>
          <w:color w:val="000000"/>
          <w:sz w:val="24"/>
          <w:szCs w:val="32"/>
        </w:rPr>
        <w:t>、</w:t>
      </w:r>
      <w:r w:rsidRPr="00E2105E">
        <w:rPr>
          <w:rFonts w:hint="eastAsia"/>
          <w:color w:val="000000"/>
          <w:sz w:val="24"/>
          <w:szCs w:val="32"/>
        </w:rPr>
        <w:lastRenderedPageBreak/>
        <w:t>长</w:t>
      </w:r>
      <w:r w:rsidRPr="00E2105E">
        <w:rPr>
          <w:color w:val="000000"/>
          <w:sz w:val="24"/>
          <w:szCs w:val="32"/>
        </w:rPr>
        <w:t>560</w:t>
      </w:r>
      <w:r w:rsidRPr="00E2105E">
        <w:rPr>
          <w:rFonts w:hint="eastAsia"/>
          <w:color w:val="000000"/>
          <w:sz w:val="24"/>
          <w:szCs w:val="32"/>
        </w:rPr>
        <w:t>米</w:t>
      </w:r>
      <w:r>
        <w:rPr>
          <w:rFonts w:hint="eastAsia"/>
          <w:color w:val="000000"/>
          <w:sz w:val="24"/>
          <w:szCs w:val="32"/>
        </w:rPr>
        <w:t>；</w:t>
      </w:r>
      <w:r w:rsidRPr="00E2105E">
        <w:rPr>
          <w:rFonts w:hint="eastAsia"/>
          <w:color w:val="000000"/>
          <w:sz w:val="24"/>
          <w:szCs w:val="32"/>
        </w:rPr>
        <w:t>内径</w:t>
      </w:r>
      <w:r w:rsidRPr="00E2105E">
        <w:rPr>
          <w:color w:val="000000"/>
          <w:sz w:val="24"/>
          <w:szCs w:val="32"/>
        </w:rPr>
        <w:t>DN65</w:t>
      </w:r>
      <w:r w:rsidRPr="00E2105E">
        <w:rPr>
          <w:rFonts w:hint="eastAsia"/>
          <w:color w:val="000000"/>
          <w:sz w:val="24"/>
          <w:szCs w:val="32"/>
        </w:rPr>
        <w:t>、壁厚不小于</w:t>
      </w:r>
      <w:r w:rsidRPr="00E2105E">
        <w:rPr>
          <w:color w:val="000000"/>
          <w:sz w:val="24"/>
          <w:szCs w:val="32"/>
        </w:rPr>
        <w:t>3.5mm</w:t>
      </w:r>
      <w:r w:rsidRPr="00E2105E">
        <w:rPr>
          <w:rFonts w:hint="eastAsia"/>
          <w:color w:val="000000"/>
          <w:sz w:val="24"/>
          <w:szCs w:val="32"/>
        </w:rPr>
        <w:t>、长</w:t>
      </w:r>
      <w:r w:rsidRPr="00E2105E">
        <w:rPr>
          <w:color w:val="000000"/>
          <w:sz w:val="24"/>
          <w:szCs w:val="32"/>
        </w:rPr>
        <w:t>340</w:t>
      </w:r>
      <w:r w:rsidRPr="00E2105E">
        <w:rPr>
          <w:rFonts w:hint="eastAsia"/>
          <w:color w:val="000000"/>
          <w:sz w:val="24"/>
          <w:szCs w:val="32"/>
        </w:rPr>
        <w:t>米，用岩棉作保温材料、厚度</w:t>
      </w:r>
      <w:r>
        <w:rPr>
          <w:rFonts w:hint="eastAsia"/>
          <w:color w:val="000000"/>
          <w:sz w:val="24"/>
          <w:szCs w:val="32"/>
        </w:rPr>
        <w:t>不小于</w:t>
      </w:r>
      <w:r w:rsidRPr="00E2105E">
        <w:rPr>
          <w:color w:val="000000"/>
          <w:sz w:val="24"/>
          <w:szCs w:val="32"/>
        </w:rPr>
        <w:t>50mm</w:t>
      </w:r>
      <w:r w:rsidRPr="00E2105E">
        <w:rPr>
          <w:rFonts w:hint="eastAsia"/>
          <w:color w:val="000000"/>
          <w:sz w:val="24"/>
          <w:szCs w:val="32"/>
        </w:rPr>
        <w:t>、外用铝铂包裹，确保管道安装牢固。</w:t>
      </w:r>
    </w:p>
    <w:p w:rsidR="00B0032A" w:rsidRPr="00E2105E" w:rsidRDefault="00B0032A">
      <w:pPr>
        <w:spacing w:line="520" w:lineRule="exact"/>
        <w:ind w:firstLine="560"/>
        <w:rPr>
          <w:color w:val="000000"/>
          <w:sz w:val="24"/>
          <w:szCs w:val="32"/>
        </w:rPr>
      </w:pPr>
      <w:r w:rsidRPr="00E2105E">
        <w:rPr>
          <w:color w:val="000000"/>
          <w:sz w:val="24"/>
          <w:szCs w:val="32"/>
        </w:rPr>
        <w:t>5</w:t>
      </w:r>
      <w:r w:rsidRPr="00E2105E">
        <w:rPr>
          <w:rFonts w:hint="eastAsia"/>
          <w:color w:val="000000"/>
          <w:sz w:val="24"/>
          <w:szCs w:val="32"/>
        </w:rPr>
        <w:t>、管道均进行除锈，油漆，一底两面。</w:t>
      </w:r>
    </w:p>
    <w:p w:rsidR="00B0032A" w:rsidRPr="00E2105E" w:rsidRDefault="00B0032A">
      <w:pPr>
        <w:spacing w:line="520" w:lineRule="exact"/>
        <w:ind w:firstLine="560"/>
        <w:rPr>
          <w:color w:val="000000"/>
          <w:sz w:val="24"/>
          <w:szCs w:val="32"/>
        </w:rPr>
      </w:pPr>
      <w:r w:rsidRPr="00E2105E">
        <w:rPr>
          <w:color w:val="000000"/>
          <w:sz w:val="24"/>
          <w:szCs w:val="32"/>
        </w:rPr>
        <w:t>6</w:t>
      </w:r>
      <w:r w:rsidRPr="00E2105E">
        <w:rPr>
          <w:rFonts w:hint="eastAsia"/>
          <w:color w:val="000000"/>
          <w:sz w:val="24"/>
          <w:szCs w:val="32"/>
        </w:rPr>
        <w:t>、保温棉和外包板放样尺寸应准确，不能出现搭接长度不够现象，所有管道表面平整均匀，无气孔、鼓包、开裂等现象，保证保温棉的密实度，管道包裹好</w:t>
      </w:r>
      <w:r>
        <w:rPr>
          <w:rFonts w:hint="eastAsia"/>
          <w:color w:val="000000"/>
          <w:sz w:val="24"/>
          <w:szCs w:val="32"/>
        </w:rPr>
        <w:t>后</w:t>
      </w:r>
      <w:r w:rsidRPr="00E2105E">
        <w:rPr>
          <w:rFonts w:hint="eastAsia"/>
          <w:color w:val="000000"/>
          <w:sz w:val="24"/>
          <w:szCs w:val="32"/>
        </w:rPr>
        <w:t>粗细一致。</w:t>
      </w:r>
    </w:p>
    <w:p w:rsidR="00B0032A" w:rsidRPr="00E2105E" w:rsidRDefault="00B0032A">
      <w:pPr>
        <w:spacing w:line="520" w:lineRule="exact"/>
        <w:ind w:firstLine="560"/>
        <w:rPr>
          <w:color w:val="000000"/>
          <w:sz w:val="24"/>
          <w:szCs w:val="32"/>
        </w:rPr>
      </w:pPr>
      <w:r w:rsidRPr="00E2105E">
        <w:rPr>
          <w:color w:val="000000"/>
          <w:sz w:val="24"/>
          <w:szCs w:val="32"/>
        </w:rPr>
        <w:t>7</w:t>
      </w:r>
      <w:r w:rsidRPr="00E2105E">
        <w:rPr>
          <w:rFonts w:hint="eastAsia"/>
          <w:color w:val="000000"/>
          <w:sz w:val="24"/>
          <w:szCs w:val="32"/>
        </w:rPr>
        <w:t>、使用材料的规格、型号、质量均符合招标书和国家规定的要求，如达不到要求，所造成的损失由投标人承担。</w:t>
      </w:r>
    </w:p>
    <w:p w:rsidR="00B0032A" w:rsidRPr="00E2105E" w:rsidRDefault="00B0032A">
      <w:pPr>
        <w:spacing w:line="520" w:lineRule="exact"/>
        <w:ind w:firstLine="560"/>
        <w:rPr>
          <w:color w:val="000000"/>
          <w:sz w:val="24"/>
          <w:szCs w:val="32"/>
        </w:rPr>
      </w:pPr>
      <w:r w:rsidRPr="00E2105E">
        <w:rPr>
          <w:rFonts w:hint="eastAsia"/>
          <w:color w:val="000000"/>
          <w:sz w:val="24"/>
          <w:szCs w:val="32"/>
        </w:rPr>
        <w:t>（二）费用结算</w:t>
      </w:r>
    </w:p>
    <w:p w:rsidR="00B0032A" w:rsidRPr="00E2105E" w:rsidRDefault="00B0032A">
      <w:pPr>
        <w:spacing w:line="500" w:lineRule="exact"/>
        <w:ind w:firstLineChars="200" w:firstLine="480"/>
        <w:rPr>
          <w:color w:val="000000"/>
          <w:sz w:val="24"/>
          <w:szCs w:val="32"/>
        </w:rPr>
      </w:pPr>
      <w:r w:rsidRPr="00E2105E">
        <w:rPr>
          <w:color w:val="000000"/>
          <w:sz w:val="24"/>
          <w:szCs w:val="32"/>
        </w:rPr>
        <w:t>1</w:t>
      </w:r>
      <w:r w:rsidRPr="00E2105E">
        <w:rPr>
          <w:rFonts w:hint="eastAsia"/>
          <w:color w:val="000000"/>
          <w:sz w:val="24"/>
          <w:szCs w:val="32"/>
        </w:rPr>
        <w:t>、用转账方式结算。</w:t>
      </w:r>
    </w:p>
    <w:p w:rsidR="00B0032A" w:rsidRPr="00E2105E" w:rsidRDefault="00B0032A">
      <w:pPr>
        <w:spacing w:line="500" w:lineRule="exact"/>
        <w:ind w:firstLineChars="200" w:firstLine="480"/>
        <w:rPr>
          <w:color w:val="000000"/>
          <w:sz w:val="24"/>
          <w:szCs w:val="32"/>
        </w:rPr>
      </w:pPr>
      <w:r w:rsidRPr="00E2105E">
        <w:rPr>
          <w:color w:val="000000"/>
          <w:sz w:val="24"/>
          <w:szCs w:val="32"/>
        </w:rPr>
        <w:t>2</w:t>
      </w:r>
      <w:r w:rsidRPr="00E2105E">
        <w:rPr>
          <w:rFonts w:hint="eastAsia"/>
          <w:color w:val="000000"/>
          <w:sz w:val="24"/>
          <w:szCs w:val="32"/>
        </w:rPr>
        <w:t>、工程施工结束，验收合格，付工程</w:t>
      </w:r>
      <w:r>
        <w:rPr>
          <w:rFonts w:hint="eastAsia"/>
          <w:color w:val="000000"/>
          <w:sz w:val="24"/>
          <w:szCs w:val="32"/>
        </w:rPr>
        <w:t>合同</w:t>
      </w:r>
      <w:r w:rsidRPr="00E2105E">
        <w:rPr>
          <w:rFonts w:hint="eastAsia"/>
          <w:color w:val="000000"/>
          <w:sz w:val="24"/>
          <w:szCs w:val="32"/>
        </w:rPr>
        <w:t>总价的</w:t>
      </w:r>
      <w:r w:rsidRPr="00E2105E">
        <w:rPr>
          <w:color w:val="000000"/>
          <w:sz w:val="24"/>
          <w:szCs w:val="32"/>
        </w:rPr>
        <w:t>80%</w:t>
      </w:r>
      <w:r w:rsidRPr="00E2105E">
        <w:rPr>
          <w:rFonts w:hint="eastAsia"/>
          <w:color w:val="000000"/>
          <w:sz w:val="24"/>
          <w:szCs w:val="32"/>
        </w:rPr>
        <w:t>，工程审计结束付至审计价的</w:t>
      </w:r>
      <w:r w:rsidRPr="00E2105E">
        <w:rPr>
          <w:color w:val="000000"/>
          <w:sz w:val="24"/>
          <w:szCs w:val="32"/>
        </w:rPr>
        <w:t>95%</w:t>
      </w:r>
      <w:r w:rsidRPr="00E2105E">
        <w:rPr>
          <w:rFonts w:hint="eastAsia"/>
          <w:color w:val="000000"/>
          <w:sz w:val="24"/>
          <w:szCs w:val="32"/>
        </w:rPr>
        <w:t>，余款待二年质保期满无质量问题后付清，不计利息。</w:t>
      </w:r>
    </w:p>
    <w:p w:rsidR="00B0032A" w:rsidRPr="00E2105E" w:rsidRDefault="00B0032A">
      <w:pPr>
        <w:spacing w:line="500" w:lineRule="exact"/>
        <w:ind w:firstLineChars="200" w:firstLine="480"/>
        <w:rPr>
          <w:color w:val="000000"/>
          <w:sz w:val="24"/>
        </w:rPr>
      </w:pPr>
      <w:r w:rsidRPr="00E2105E">
        <w:rPr>
          <w:rFonts w:hint="eastAsia"/>
          <w:color w:val="000000"/>
          <w:sz w:val="24"/>
        </w:rPr>
        <w:t>五、其他</w:t>
      </w:r>
    </w:p>
    <w:p w:rsidR="00B0032A" w:rsidRPr="00E2105E" w:rsidRDefault="00B0032A">
      <w:pPr>
        <w:spacing w:line="500" w:lineRule="exact"/>
        <w:ind w:firstLineChars="200" w:firstLine="480"/>
        <w:rPr>
          <w:color w:val="000000"/>
          <w:sz w:val="24"/>
        </w:rPr>
      </w:pPr>
      <w:r w:rsidRPr="00E2105E">
        <w:rPr>
          <w:color w:val="000000"/>
          <w:sz w:val="24"/>
        </w:rPr>
        <w:t>1</w:t>
      </w:r>
      <w:r w:rsidRPr="00E2105E">
        <w:rPr>
          <w:rFonts w:hint="eastAsia"/>
          <w:color w:val="000000"/>
          <w:sz w:val="24"/>
        </w:rPr>
        <w:t>、招、投标文件均为本合同有效补充部分，如有与本合同相矛盾的，以本合同为准。</w:t>
      </w:r>
    </w:p>
    <w:p w:rsidR="00B0032A" w:rsidRPr="00E2105E" w:rsidRDefault="00B0032A">
      <w:pPr>
        <w:spacing w:line="500" w:lineRule="exact"/>
        <w:ind w:firstLineChars="200" w:firstLine="480"/>
        <w:rPr>
          <w:color w:val="000000"/>
          <w:sz w:val="24"/>
        </w:rPr>
      </w:pPr>
      <w:r w:rsidRPr="00E2105E">
        <w:rPr>
          <w:color w:val="000000"/>
          <w:sz w:val="24"/>
        </w:rPr>
        <w:t>2</w:t>
      </w:r>
      <w:r w:rsidRPr="00E2105E">
        <w:rPr>
          <w:rFonts w:hint="eastAsia"/>
          <w:color w:val="000000"/>
          <w:sz w:val="24"/>
        </w:rPr>
        <w:t>、工程验收不合格，根据违约所造成的损失大小，乙方须支付给甲方合同总金额的</w:t>
      </w:r>
      <w:r w:rsidRPr="00E2105E">
        <w:rPr>
          <w:color w:val="000000"/>
          <w:sz w:val="24"/>
        </w:rPr>
        <w:t>30%</w:t>
      </w:r>
      <w:r w:rsidRPr="00E2105E">
        <w:rPr>
          <w:rFonts w:hint="eastAsia"/>
          <w:color w:val="000000"/>
          <w:sz w:val="24"/>
        </w:rPr>
        <w:t>作为违约金，并在保证甲方使用的前提下，乙方应按合同质量要求，在</w:t>
      </w:r>
      <w:r w:rsidRPr="00E2105E">
        <w:rPr>
          <w:color w:val="000000"/>
          <w:sz w:val="24"/>
        </w:rPr>
        <w:t>10</w:t>
      </w:r>
      <w:r w:rsidRPr="00E2105E">
        <w:rPr>
          <w:rFonts w:hint="eastAsia"/>
          <w:color w:val="000000"/>
          <w:sz w:val="24"/>
        </w:rPr>
        <w:t>个工作日内重新整改直至合格（所发生的一切费用乙方自理）。造成甲方严重损失的，按国家合同法有关规定赔偿损失。</w:t>
      </w:r>
    </w:p>
    <w:p w:rsidR="00B0032A" w:rsidRPr="00E2105E" w:rsidRDefault="00B0032A">
      <w:pPr>
        <w:spacing w:line="500" w:lineRule="exact"/>
        <w:ind w:firstLineChars="200" w:firstLine="480"/>
        <w:rPr>
          <w:color w:val="000000"/>
          <w:sz w:val="24"/>
        </w:rPr>
      </w:pPr>
      <w:r w:rsidRPr="00E2105E">
        <w:rPr>
          <w:color w:val="000000"/>
          <w:sz w:val="24"/>
        </w:rPr>
        <w:t>3</w:t>
      </w:r>
      <w:r w:rsidRPr="00E2105E">
        <w:rPr>
          <w:rFonts w:hint="eastAsia"/>
          <w:color w:val="000000"/>
          <w:sz w:val="24"/>
        </w:rPr>
        <w:t>、如乙方提供假冒、伪劣的产品，应向甲方支付此货款双倍的赔偿金。同时甲方有权向国家执法机关通报此情况，并保留进一步追诉的权利。</w:t>
      </w:r>
    </w:p>
    <w:p w:rsidR="00B0032A" w:rsidRPr="00E2105E" w:rsidRDefault="00B0032A">
      <w:pPr>
        <w:spacing w:line="500" w:lineRule="exact"/>
        <w:ind w:firstLineChars="200" w:firstLine="480"/>
        <w:rPr>
          <w:color w:val="000000"/>
          <w:sz w:val="24"/>
        </w:rPr>
      </w:pPr>
      <w:r w:rsidRPr="00E2105E">
        <w:rPr>
          <w:color w:val="000000"/>
          <w:sz w:val="24"/>
        </w:rPr>
        <w:t>4</w:t>
      </w:r>
      <w:r w:rsidRPr="00E2105E">
        <w:rPr>
          <w:rFonts w:hint="eastAsia"/>
          <w:color w:val="000000"/>
          <w:sz w:val="24"/>
        </w:rPr>
        <w:t>、乙方须承担本项目供货、安装、施工等全过程的一切安全责任，如发生人身意外伤害，由乙方承担全部责任。乙方须保证在施工安装人员为本单位合法用工人员。乙方须为施工安装人员购买人身意外伤害保险。</w:t>
      </w:r>
    </w:p>
    <w:p w:rsidR="00B0032A" w:rsidRPr="00E2105E" w:rsidRDefault="00B0032A">
      <w:pPr>
        <w:spacing w:line="500" w:lineRule="exact"/>
        <w:ind w:firstLineChars="200" w:firstLine="480"/>
        <w:rPr>
          <w:color w:val="000000"/>
          <w:sz w:val="24"/>
        </w:rPr>
      </w:pPr>
      <w:r w:rsidRPr="00E2105E">
        <w:rPr>
          <w:color w:val="000000"/>
          <w:sz w:val="24"/>
        </w:rPr>
        <w:t>5</w:t>
      </w:r>
      <w:r w:rsidRPr="00E2105E">
        <w:rPr>
          <w:rFonts w:hint="eastAsia"/>
          <w:color w:val="000000"/>
          <w:sz w:val="24"/>
        </w:rPr>
        <w:t>、施工安装结束，乙方负责现场的建筑垃圾清运和环境整理。若有损坏学校设施，乙方须负责修复或照价赔偿。</w:t>
      </w:r>
    </w:p>
    <w:p w:rsidR="00B0032A" w:rsidRPr="00E2105E" w:rsidRDefault="00B0032A">
      <w:pPr>
        <w:spacing w:line="500" w:lineRule="exact"/>
        <w:ind w:firstLineChars="200" w:firstLine="480"/>
        <w:rPr>
          <w:rFonts w:ascii="宋体"/>
          <w:color w:val="000000"/>
          <w:sz w:val="24"/>
        </w:rPr>
      </w:pPr>
      <w:r w:rsidRPr="00E2105E">
        <w:rPr>
          <w:rFonts w:hint="eastAsia"/>
          <w:color w:val="000000"/>
          <w:sz w:val="24"/>
        </w:rPr>
        <w:t>六、因工程质量问题发生争议，双方协商解决，协商不成，</w:t>
      </w:r>
      <w:r w:rsidRPr="00E2105E">
        <w:rPr>
          <w:rFonts w:ascii="宋体" w:hAnsi="宋体" w:hint="eastAsia"/>
          <w:color w:val="000000"/>
          <w:sz w:val="24"/>
        </w:rPr>
        <w:t>由协议签订地</w:t>
      </w:r>
      <w:r w:rsidRPr="00E2105E">
        <w:rPr>
          <w:rFonts w:ascii="宋体" w:hAnsi="宋体" w:hint="eastAsia"/>
          <w:color w:val="000000"/>
          <w:sz w:val="24"/>
        </w:rPr>
        <w:lastRenderedPageBreak/>
        <w:t>淮安市经济开发区法院审理。</w:t>
      </w:r>
    </w:p>
    <w:p w:rsidR="00B0032A" w:rsidRPr="00E2105E" w:rsidRDefault="00B0032A">
      <w:pPr>
        <w:spacing w:line="500" w:lineRule="exact"/>
        <w:ind w:firstLineChars="200" w:firstLine="480"/>
        <w:rPr>
          <w:color w:val="000000"/>
          <w:sz w:val="24"/>
        </w:rPr>
      </w:pPr>
      <w:r w:rsidRPr="00E2105E">
        <w:rPr>
          <w:rFonts w:hint="eastAsia"/>
          <w:color w:val="000000"/>
          <w:sz w:val="24"/>
        </w:rPr>
        <w:t>七、本合同未尽事宜，经双方协商，作出补充规定。其补充规定与本合同有同等法律效力。</w:t>
      </w:r>
    </w:p>
    <w:p w:rsidR="00B0032A" w:rsidRPr="00E2105E" w:rsidRDefault="00B0032A">
      <w:pPr>
        <w:spacing w:line="500" w:lineRule="exact"/>
        <w:ind w:firstLineChars="200" w:firstLine="480"/>
        <w:rPr>
          <w:color w:val="000000"/>
          <w:sz w:val="24"/>
        </w:rPr>
      </w:pPr>
      <w:r w:rsidRPr="00E2105E">
        <w:rPr>
          <w:rFonts w:hint="eastAsia"/>
          <w:color w:val="000000"/>
          <w:sz w:val="24"/>
        </w:rPr>
        <w:t>八、本合同一式陆份，甲方执肆份乙方执贰份。</w:t>
      </w:r>
    </w:p>
    <w:p w:rsidR="00B0032A" w:rsidRPr="00E2105E" w:rsidRDefault="00B0032A">
      <w:pPr>
        <w:spacing w:line="500" w:lineRule="exact"/>
        <w:ind w:firstLineChars="200" w:firstLine="480"/>
        <w:rPr>
          <w:rFonts w:ascii="宋体"/>
          <w:color w:val="000000"/>
          <w:sz w:val="24"/>
        </w:rPr>
      </w:pPr>
      <w:r w:rsidRPr="00E2105E">
        <w:rPr>
          <w:rFonts w:hint="eastAsia"/>
          <w:color w:val="000000"/>
          <w:sz w:val="24"/>
        </w:rPr>
        <w:t>九、本合同自双方签字盖章之日起生效。</w:t>
      </w:r>
    </w:p>
    <w:p w:rsidR="00B0032A" w:rsidRPr="00E2105E" w:rsidRDefault="00B0032A">
      <w:pPr>
        <w:spacing w:line="500" w:lineRule="exact"/>
        <w:rPr>
          <w:rFonts w:ascii="宋体"/>
          <w:color w:val="000000"/>
          <w:sz w:val="24"/>
        </w:rPr>
      </w:pPr>
    </w:p>
    <w:p w:rsidR="00B0032A" w:rsidRPr="00E2105E" w:rsidRDefault="00B0032A">
      <w:pPr>
        <w:spacing w:line="500" w:lineRule="exact"/>
        <w:rPr>
          <w:rFonts w:ascii="宋体"/>
          <w:color w:val="000000"/>
          <w:sz w:val="24"/>
        </w:rPr>
      </w:pPr>
    </w:p>
    <w:p w:rsidR="00B0032A" w:rsidRPr="00E2105E" w:rsidRDefault="00B0032A">
      <w:pPr>
        <w:spacing w:line="500" w:lineRule="exact"/>
        <w:ind w:firstLineChars="400" w:firstLine="960"/>
        <w:rPr>
          <w:rFonts w:ascii="宋体"/>
          <w:color w:val="000000"/>
          <w:sz w:val="24"/>
        </w:rPr>
      </w:pPr>
      <w:r w:rsidRPr="00E2105E">
        <w:rPr>
          <w:rFonts w:ascii="宋体" w:hAnsi="宋体" w:hint="eastAsia"/>
          <w:color w:val="000000"/>
          <w:sz w:val="24"/>
        </w:rPr>
        <w:t>甲方（盖章）：</w:t>
      </w:r>
      <w:r>
        <w:rPr>
          <w:rFonts w:ascii="宋体" w:hAnsi="宋体"/>
          <w:color w:val="000000"/>
          <w:sz w:val="24"/>
        </w:rPr>
        <w:t xml:space="preserve">                  </w:t>
      </w:r>
      <w:r w:rsidRPr="00E2105E">
        <w:rPr>
          <w:rFonts w:ascii="宋体" w:hAnsi="宋体" w:hint="eastAsia"/>
          <w:color w:val="000000"/>
          <w:sz w:val="24"/>
        </w:rPr>
        <w:t>乙方（盖章）：</w:t>
      </w:r>
    </w:p>
    <w:p w:rsidR="00B0032A" w:rsidRPr="00E2105E" w:rsidRDefault="00B0032A">
      <w:pPr>
        <w:spacing w:line="520" w:lineRule="exact"/>
        <w:ind w:firstLineChars="400" w:firstLine="960"/>
        <w:rPr>
          <w:color w:val="000000"/>
          <w:sz w:val="24"/>
        </w:rPr>
      </w:pPr>
      <w:r w:rsidRPr="00E2105E">
        <w:rPr>
          <w:rFonts w:ascii="宋体" w:hAnsi="宋体" w:hint="eastAsia"/>
          <w:color w:val="000000"/>
          <w:sz w:val="24"/>
        </w:rPr>
        <w:t>委托代理人：</w:t>
      </w:r>
      <w:r>
        <w:rPr>
          <w:rFonts w:ascii="宋体" w:hAnsi="宋体"/>
          <w:color w:val="000000"/>
          <w:sz w:val="24"/>
        </w:rPr>
        <w:t xml:space="preserve">                    </w:t>
      </w:r>
      <w:r w:rsidRPr="00E2105E">
        <w:rPr>
          <w:rFonts w:ascii="宋体" w:hAnsi="宋体" w:hint="eastAsia"/>
          <w:color w:val="000000"/>
          <w:sz w:val="24"/>
        </w:rPr>
        <w:t>法人代表：</w:t>
      </w:r>
    </w:p>
    <w:p w:rsidR="00B0032A" w:rsidRPr="00E2105E" w:rsidRDefault="00B0032A">
      <w:pPr>
        <w:spacing w:line="520" w:lineRule="exact"/>
        <w:ind w:firstLineChars="900" w:firstLine="2160"/>
        <w:rPr>
          <w:rFonts w:ascii="方正小标宋简体" w:eastAsia="方正小标宋简体" w:cs="方正小标宋简体"/>
          <w:color w:val="000000"/>
          <w:sz w:val="32"/>
          <w:szCs w:val="32"/>
        </w:rPr>
      </w:pPr>
      <w:r w:rsidRPr="00E2105E">
        <w:rPr>
          <w:rFonts w:hint="eastAsia"/>
          <w:color w:val="000000"/>
          <w:sz w:val="24"/>
        </w:rPr>
        <w:t>年</w:t>
      </w:r>
      <w:r>
        <w:rPr>
          <w:color w:val="000000"/>
          <w:sz w:val="24"/>
        </w:rPr>
        <w:t xml:space="preserve"> </w:t>
      </w:r>
      <w:r w:rsidRPr="00E2105E">
        <w:rPr>
          <w:rFonts w:hint="eastAsia"/>
          <w:color w:val="000000"/>
          <w:sz w:val="24"/>
        </w:rPr>
        <w:t>月</w:t>
      </w:r>
      <w:r>
        <w:rPr>
          <w:color w:val="000000"/>
          <w:sz w:val="24"/>
        </w:rPr>
        <w:t xml:space="preserve">  </w:t>
      </w:r>
      <w:r w:rsidRPr="00E2105E">
        <w:rPr>
          <w:rFonts w:hint="eastAsia"/>
          <w:color w:val="000000"/>
          <w:sz w:val="24"/>
        </w:rPr>
        <w:t>日</w:t>
      </w:r>
      <w:r>
        <w:rPr>
          <w:color w:val="000000"/>
          <w:sz w:val="24"/>
        </w:rPr>
        <w:t xml:space="preserve">                  </w:t>
      </w:r>
      <w:r w:rsidRPr="00E2105E">
        <w:rPr>
          <w:rFonts w:hint="eastAsia"/>
          <w:color w:val="000000"/>
          <w:sz w:val="24"/>
        </w:rPr>
        <w:t>年</w:t>
      </w:r>
      <w:r>
        <w:rPr>
          <w:color w:val="000000"/>
          <w:sz w:val="24"/>
        </w:rPr>
        <w:t xml:space="preserve">   </w:t>
      </w:r>
      <w:r w:rsidRPr="00E2105E">
        <w:rPr>
          <w:rFonts w:hint="eastAsia"/>
          <w:color w:val="000000"/>
          <w:sz w:val="24"/>
        </w:rPr>
        <w:t>月</w:t>
      </w:r>
      <w:r>
        <w:rPr>
          <w:color w:val="000000"/>
          <w:sz w:val="24"/>
        </w:rPr>
        <w:t xml:space="preserve">    </w:t>
      </w:r>
      <w:r w:rsidRPr="00E2105E">
        <w:rPr>
          <w:rFonts w:hint="eastAsia"/>
          <w:color w:val="000000"/>
          <w:sz w:val="24"/>
        </w:rPr>
        <w:t>日</w:t>
      </w: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s="方正小标宋简体"/>
          <w:color w:val="000000"/>
          <w:sz w:val="32"/>
          <w:szCs w:val="32"/>
        </w:rPr>
      </w:pPr>
    </w:p>
    <w:p w:rsidR="00B0032A" w:rsidRPr="00E2105E" w:rsidRDefault="00B0032A">
      <w:pPr>
        <w:spacing w:line="440" w:lineRule="exact"/>
        <w:rPr>
          <w:rFonts w:ascii="方正小标宋简体" w:eastAsia="方正小标宋简体" w:cs="方正小标宋简体"/>
          <w:color w:val="000000"/>
          <w:sz w:val="32"/>
          <w:szCs w:val="32"/>
        </w:rPr>
      </w:pPr>
    </w:p>
    <w:p w:rsidR="00B0032A" w:rsidRPr="00E2105E" w:rsidRDefault="00B0032A">
      <w:pPr>
        <w:spacing w:line="440" w:lineRule="exact"/>
        <w:jc w:val="center"/>
        <w:rPr>
          <w:rFonts w:ascii="方正小标宋简体" w:eastAsia="方正小标宋简体"/>
          <w:color w:val="000000"/>
          <w:sz w:val="32"/>
          <w:szCs w:val="32"/>
        </w:rPr>
      </w:pPr>
      <w:r w:rsidRPr="00E2105E">
        <w:rPr>
          <w:rFonts w:ascii="方正小标宋简体" w:eastAsia="方正小标宋简体" w:cs="方正小标宋简体" w:hint="eastAsia"/>
          <w:color w:val="000000"/>
          <w:sz w:val="32"/>
          <w:szCs w:val="32"/>
        </w:rPr>
        <w:lastRenderedPageBreak/>
        <w:t>第四章</w:t>
      </w:r>
      <w:r w:rsidRPr="00E2105E">
        <w:rPr>
          <w:rFonts w:ascii="方正小标宋简体" w:eastAsia="方正小标宋简体" w:cs="方正小标宋简体"/>
          <w:color w:val="000000"/>
          <w:sz w:val="32"/>
          <w:szCs w:val="32"/>
        </w:rPr>
        <w:t xml:space="preserve">  </w:t>
      </w:r>
      <w:r w:rsidRPr="00E2105E">
        <w:rPr>
          <w:rFonts w:ascii="方正小标宋简体" w:eastAsia="方正小标宋简体" w:cs="方正小标宋简体" w:hint="eastAsia"/>
          <w:color w:val="000000"/>
          <w:sz w:val="32"/>
          <w:szCs w:val="32"/>
        </w:rPr>
        <w:t>投标文件样式</w:t>
      </w:r>
    </w:p>
    <w:p w:rsidR="00B0032A" w:rsidRPr="00E2105E" w:rsidRDefault="00B0032A">
      <w:pPr>
        <w:spacing w:line="440" w:lineRule="exact"/>
        <w:rPr>
          <w:color w:val="000000"/>
        </w:rPr>
      </w:pPr>
    </w:p>
    <w:p w:rsidR="00B0032A" w:rsidRPr="00E2105E" w:rsidRDefault="00B0032A">
      <w:pPr>
        <w:spacing w:line="440" w:lineRule="exact"/>
        <w:jc w:val="center"/>
        <w:rPr>
          <w:rFonts w:ascii="宋体"/>
          <w:b/>
          <w:bCs/>
          <w:color w:val="000000"/>
          <w:sz w:val="30"/>
          <w:szCs w:val="30"/>
        </w:rPr>
      </w:pPr>
      <w:r w:rsidRPr="00E2105E">
        <w:rPr>
          <w:rFonts w:ascii="宋体" w:hAnsi="宋体" w:cs="宋体" w:hint="eastAsia"/>
          <w:b/>
          <w:bCs/>
          <w:color w:val="000000"/>
          <w:sz w:val="32"/>
          <w:szCs w:val="32"/>
        </w:rPr>
        <w:t>一</w:t>
      </w:r>
      <w:r w:rsidRPr="00E2105E">
        <w:rPr>
          <w:rFonts w:ascii="宋体" w:hAnsi="宋体" w:cs="宋体"/>
          <w:b/>
          <w:bCs/>
          <w:color w:val="000000"/>
          <w:sz w:val="32"/>
          <w:szCs w:val="32"/>
        </w:rPr>
        <w:t xml:space="preserve">  </w:t>
      </w:r>
      <w:r w:rsidRPr="00E2105E">
        <w:rPr>
          <w:rFonts w:ascii="宋体" w:hAnsi="宋体" w:cs="宋体" w:hint="eastAsia"/>
          <w:b/>
          <w:bCs/>
          <w:color w:val="000000"/>
          <w:sz w:val="32"/>
          <w:szCs w:val="32"/>
        </w:rPr>
        <w:t>投标函</w:t>
      </w:r>
    </w:p>
    <w:p w:rsidR="00B0032A" w:rsidRPr="00E2105E" w:rsidRDefault="00B0032A">
      <w:pPr>
        <w:spacing w:line="440" w:lineRule="exact"/>
        <w:rPr>
          <w:color w:val="000000"/>
          <w:sz w:val="24"/>
        </w:rPr>
      </w:pPr>
      <w:r w:rsidRPr="00E2105E">
        <w:rPr>
          <w:rFonts w:cs="宋体" w:hint="eastAsia"/>
          <w:color w:val="000000"/>
          <w:sz w:val="24"/>
        </w:rPr>
        <w:t>淮阴工学院招投标办公室：</w:t>
      </w:r>
    </w:p>
    <w:p w:rsidR="00B0032A" w:rsidRPr="00E2105E" w:rsidRDefault="00B0032A">
      <w:pPr>
        <w:spacing w:line="440" w:lineRule="exact"/>
        <w:ind w:left="1" w:firstLineChars="235" w:firstLine="564"/>
        <w:rPr>
          <w:color w:val="000000"/>
          <w:sz w:val="24"/>
        </w:rPr>
      </w:pPr>
      <w:r w:rsidRPr="00E2105E">
        <w:rPr>
          <w:rFonts w:cs="宋体" w:hint="eastAsia"/>
          <w:color w:val="000000"/>
          <w:sz w:val="24"/>
        </w:rPr>
        <w:t>我方经仔细阅读研究项目招标文件（项目编号），已完全了解该文件中的所有条款及要求，决定参加投标，同时作出如下承诺：</w:t>
      </w:r>
    </w:p>
    <w:p w:rsidR="00B0032A" w:rsidRPr="00E2105E" w:rsidRDefault="00B0032A">
      <w:pPr>
        <w:spacing w:line="440" w:lineRule="exact"/>
        <w:ind w:firstLineChars="200" w:firstLine="480"/>
        <w:rPr>
          <w:color w:val="000000"/>
          <w:sz w:val="24"/>
        </w:rPr>
      </w:pPr>
      <w:r w:rsidRPr="00E2105E">
        <w:rPr>
          <w:color w:val="000000"/>
          <w:sz w:val="24"/>
        </w:rPr>
        <w:t>1</w:t>
      </w:r>
      <w:r w:rsidRPr="00E2105E">
        <w:rPr>
          <w:rFonts w:cs="宋体" w:hint="eastAsia"/>
          <w:color w:val="000000"/>
          <w:sz w:val="24"/>
        </w:rPr>
        <w:t>．我方与本项目及该项目相关人员之间均不存在可能影响招标公正性的任何利害关系。</w:t>
      </w:r>
    </w:p>
    <w:p w:rsidR="00B0032A" w:rsidRPr="00E2105E" w:rsidRDefault="00B0032A">
      <w:pPr>
        <w:spacing w:line="440" w:lineRule="exact"/>
        <w:ind w:firstLineChars="200" w:firstLine="480"/>
        <w:rPr>
          <w:color w:val="000000"/>
          <w:sz w:val="24"/>
        </w:rPr>
      </w:pPr>
      <w:r w:rsidRPr="00E2105E">
        <w:rPr>
          <w:color w:val="000000"/>
          <w:sz w:val="24"/>
        </w:rPr>
        <w:t>2</w:t>
      </w:r>
      <w:r w:rsidRPr="00E2105E">
        <w:rPr>
          <w:rFonts w:cs="宋体" w:hint="eastAsia"/>
          <w:color w:val="000000"/>
          <w:sz w:val="24"/>
        </w:rPr>
        <w:t>．我方愿按招标文件的要求提供货物和服务，投标货物及服务的投标总价为：（大写），（小写）。该报价包含所有一切费用。</w:t>
      </w:r>
    </w:p>
    <w:p w:rsidR="00B0032A" w:rsidRPr="00E2105E" w:rsidRDefault="00B0032A">
      <w:pPr>
        <w:spacing w:line="440" w:lineRule="exact"/>
        <w:ind w:firstLineChars="200" w:firstLine="480"/>
        <w:rPr>
          <w:color w:val="000000"/>
          <w:sz w:val="24"/>
        </w:rPr>
      </w:pPr>
      <w:r w:rsidRPr="00E2105E">
        <w:rPr>
          <w:color w:val="000000"/>
          <w:sz w:val="24"/>
        </w:rPr>
        <w:t>3</w:t>
      </w:r>
      <w:r w:rsidRPr="00E2105E">
        <w:rPr>
          <w:rFonts w:cs="宋体" w:hint="eastAsia"/>
          <w:color w:val="000000"/>
          <w:sz w:val="24"/>
        </w:rPr>
        <w:t>．我方接受招标文件的所有条款、条件和</w:t>
      </w:r>
      <w:r w:rsidRPr="00E2105E">
        <w:rPr>
          <w:rFonts w:ascii="宋体" w:hAnsi="宋体" w:cs="宋体" w:hint="eastAsia"/>
          <w:color w:val="000000"/>
          <w:sz w:val="24"/>
        </w:rPr>
        <w:t>规定</w:t>
      </w:r>
      <w:r w:rsidRPr="00E2105E">
        <w:rPr>
          <w:rFonts w:cs="宋体" w:hint="eastAsia"/>
          <w:color w:val="000000"/>
          <w:sz w:val="24"/>
        </w:rPr>
        <w:t>，</w:t>
      </w:r>
      <w:r w:rsidRPr="00E2105E">
        <w:rPr>
          <w:rFonts w:ascii="宋体" w:hAnsi="宋体" w:cs="宋体" w:hint="eastAsia"/>
          <w:color w:val="000000"/>
          <w:sz w:val="24"/>
        </w:rPr>
        <w:t>放弃对招标文件提出质疑的权利。</w:t>
      </w:r>
    </w:p>
    <w:p w:rsidR="00B0032A" w:rsidRPr="00E2105E" w:rsidRDefault="00B0032A">
      <w:pPr>
        <w:spacing w:line="440" w:lineRule="exact"/>
        <w:ind w:firstLineChars="200" w:firstLine="480"/>
        <w:rPr>
          <w:color w:val="000000"/>
          <w:sz w:val="24"/>
        </w:rPr>
      </w:pPr>
      <w:r w:rsidRPr="00E2105E">
        <w:rPr>
          <w:color w:val="000000"/>
          <w:sz w:val="24"/>
        </w:rPr>
        <w:t>4</w:t>
      </w:r>
      <w:r w:rsidRPr="00E2105E">
        <w:rPr>
          <w:rFonts w:cs="宋体" w:hint="eastAsia"/>
          <w:color w:val="000000"/>
          <w:sz w:val="24"/>
        </w:rPr>
        <w:t>．我方同意按照招标文件的要求提供所有资料、数据或信息，并保证</w:t>
      </w:r>
      <w:r w:rsidRPr="00E2105E">
        <w:rPr>
          <w:rFonts w:ascii="宋体" w:hAnsi="宋体" w:cs="宋体" w:hint="eastAsia"/>
          <w:color w:val="000000"/>
          <w:kern w:val="0"/>
          <w:sz w:val="24"/>
        </w:rPr>
        <w:t>所提供资料的真实性和投标行为的合法性。如有作假或违纪，同意接受“取消投标资格、没收投标保证金、</w:t>
      </w:r>
      <w:r w:rsidRPr="00E2105E">
        <w:rPr>
          <w:rFonts w:ascii="宋体" w:hAnsi="宋体" w:cs="宋体"/>
          <w:color w:val="000000"/>
          <w:kern w:val="0"/>
          <w:sz w:val="24"/>
        </w:rPr>
        <w:t>1</w:t>
      </w:r>
      <w:r w:rsidRPr="00E2105E">
        <w:rPr>
          <w:rFonts w:ascii="宋体" w:hAnsi="宋体" w:cs="宋体" w:hint="eastAsia"/>
          <w:color w:val="000000"/>
          <w:kern w:val="0"/>
          <w:sz w:val="24"/>
        </w:rPr>
        <w:t>～</w:t>
      </w:r>
      <w:r w:rsidRPr="00E2105E">
        <w:rPr>
          <w:rFonts w:ascii="宋体" w:hAnsi="宋体" w:cs="宋体"/>
          <w:color w:val="000000"/>
          <w:kern w:val="0"/>
          <w:sz w:val="24"/>
        </w:rPr>
        <w:t>3</w:t>
      </w:r>
      <w:r w:rsidRPr="00E2105E">
        <w:rPr>
          <w:rFonts w:ascii="宋体" w:hAnsi="宋体" w:cs="宋体" w:hint="eastAsia"/>
          <w:color w:val="000000"/>
          <w:kern w:val="0"/>
          <w:sz w:val="24"/>
        </w:rPr>
        <w:t>年内禁止参加</w:t>
      </w:r>
      <w:r w:rsidRPr="00E2105E">
        <w:rPr>
          <w:rFonts w:ascii="宋体" w:hAnsi="宋体" w:cs="宋体" w:hint="eastAsia"/>
          <w:color w:val="000000"/>
          <w:sz w:val="24"/>
        </w:rPr>
        <w:t>淮阴工学院</w:t>
      </w:r>
      <w:r w:rsidRPr="00E2105E">
        <w:rPr>
          <w:rFonts w:ascii="宋体" w:hAnsi="宋体" w:cs="宋体" w:hint="eastAsia"/>
          <w:color w:val="000000"/>
          <w:kern w:val="0"/>
          <w:sz w:val="24"/>
        </w:rPr>
        <w:t>的采购活动”等处罚。</w:t>
      </w:r>
    </w:p>
    <w:p w:rsidR="00B0032A" w:rsidRPr="00E2105E" w:rsidRDefault="00B0032A">
      <w:pPr>
        <w:spacing w:line="440" w:lineRule="exact"/>
        <w:ind w:firstLineChars="200" w:firstLine="480"/>
        <w:rPr>
          <w:color w:val="000000"/>
          <w:sz w:val="24"/>
        </w:rPr>
      </w:pPr>
      <w:r w:rsidRPr="00E2105E">
        <w:rPr>
          <w:color w:val="000000"/>
          <w:sz w:val="24"/>
        </w:rPr>
        <w:t>5</w:t>
      </w:r>
      <w:r w:rsidRPr="00E2105E">
        <w:rPr>
          <w:rFonts w:cs="宋体" w:hint="eastAsia"/>
          <w:color w:val="000000"/>
          <w:sz w:val="24"/>
        </w:rPr>
        <w:t>．我方</w:t>
      </w:r>
      <w:r w:rsidRPr="00E2105E">
        <w:rPr>
          <w:rFonts w:ascii="宋体" w:hAnsi="宋体" w:cs="宋体" w:hint="eastAsia"/>
          <w:color w:val="000000"/>
          <w:sz w:val="24"/>
        </w:rPr>
        <w:t>认可</w:t>
      </w:r>
      <w:r w:rsidRPr="00E2105E">
        <w:rPr>
          <w:rFonts w:cs="宋体" w:hint="eastAsia"/>
          <w:color w:val="000000"/>
          <w:sz w:val="24"/>
        </w:rPr>
        <w:t>贵方有权决定中标人或否决所有投标，并理解最低报价只是中标的重要条件，贵方没有义务必须接受最低报价的投标。</w:t>
      </w:r>
    </w:p>
    <w:p w:rsidR="00B0032A" w:rsidRPr="00E2105E" w:rsidRDefault="00B0032A">
      <w:pPr>
        <w:spacing w:line="440" w:lineRule="exact"/>
        <w:ind w:firstLineChars="200" w:firstLine="480"/>
        <w:rPr>
          <w:color w:val="000000"/>
          <w:sz w:val="24"/>
        </w:rPr>
      </w:pPr>
      <w:r w:rsidRPr="00E2105E">
        <w:rPr>
          <w:color w:val="000000"/>
          <w:sz w:val="24"/>
        </w:rPr>
        <w:t>6</w:t>
      </w:r>
      <w:r w:rsidRPr="00E2105E">
        <w:rPr>
          <w:rFonts w:cs="宋体" w:hint="eastAsia"/>
          <w:color w:val="000000"/>
          <w:sz w:val="24"/>
        </w:rPr>
        <w:t>．我方如中标，将保证遵守招标文件对供应商的所有要求和规定，履行自己在投标文件中承诺的全部责任和义务。</w:t>
      </w:r>
    </w:p>
    <w:p w:rsidR="00B0032A" w:rsidRPr="00E2105E" w:rsidRDefault="00B0032A">
      <w:pPr>
        <w:spacing w:line="440" w:lineRule="exact"/>
        <w:ind w:firstLineChars="200" w:firstLine="480"/>
        <w:rPr>
          <w:color w:val="000000"/>
          <w:sz w:val="24"/>
        </w:rPr>
      </w:pPr>
      <w:r w:rsidRPr="00E2105E">
        <w:rPr>
          <w:color w:val="000000"/>
          <w:sz w:val="24"/>
        </w:rPr>
        <w:t>7</w:t>
      </w:r>
      <w:r w:rsidRPr="00E2105E">
        <w:rPr>
          <w:rFonts w:cs="宋体" w:hint="eastAsia"/>
          <w:color w:val="000000"/>
          <w:sz w:val="24"/>
        </w:rPr>
        <w:t>．本投标文件的有效期为投标截止日后</w:t>
      </w:r>
      <w:r w:rsidRPr="00E2105E">
        <w:rPr>
          <w:color w:val="000000"/>
          <w:sz w:val="24"/>
        </w:rPr>
        <w:t>90</w:t>
      </w:r>
      <w:r w:rsidRPr="00E2105E">
        <w:rPr>
          <w:rFonts w:cs="宋体" w:hint="eastAsia"/>
          <w:color w:val="000000"/>
          <w:sz w:val="24"/>
        </w:rPr>
        <w:t>天内，如我方中标，有效期将延至合同有效期终止日为止。</w:t>
      </w:r>
    </w:p>
    <w:p w:rsidR="00B0032A" w:rsidRPr="00E2105E" w:rsidRDefault="00B0032A">
      <w:pPr>
        <w:spacing w:line="440" w:lineRule="exact"/>
        <w:ind w:firstLineChars="200" w:firstLine="480"/>
        <w:rPr>
          <w:color w:val="000000"/>
          <w:sz w:val="24"/>
        </w:rPr>
      </w:pPr>
      <w:r w:rsidRPr="00E2105E">
        <w:rPr>
          <w:color w:val="000000"/>
          <w:sz w:val="24"/>
        </w:rPr>
        <w:t>8</w:t>
      </w:r>
      <w:r w:rsidRPr="00E2105E">
        <w:rPr>
          <w:rFonts w:cs="宋体" w:hint="eastAsia"/>
          <w:color w:val="000000"/>
          <w:sz w:val="24"/>
        </w:rPr>
        <w:t>．与本次招投标有关的事宜请按以下信息联系：</w:t>
      </w:r>
    </w:p>
    <w:p w:rsidR="00B0032A" w:rsidRPr="00E2105E" w:rsidRDefault="00B0032A">
      <w:pPr>
        <w:spacing w:line="440" w:lineRule="exact"/>
        <w:ind w:firstLineChars="200" w:firstLine="480"/>
        <w:rPr>
          <w:color w:val="000000"/>
          <w:sz w:val="24"/>
        </w:rPr>
      </w:pPr>
      <w:r w:rsidRPr="00E2105E">
        <w:rPr>
          <w:rFonts w:cs="宋体" w:hint="eastAsia"/>
          <w:color w:val="000000"/>
          <w:sz w:val="24"/>
        </w:rPr>
        <w:t>地址：邮政编码：</w:t>
      </w:r>
    </w:p>
    <w:p w:rsidR="00B0032A" w:rsidRPr="00E2105E" w:rsidRDefault="00B0032A">
      <w:pPr>
        <w:spacing w:line="440" w:lineRule="exact"/>
        <w:ind w:firstLineChars="200" w:firstLine="480"/>
        <w:rPr>
          <w:color w:val="000000"/>
          <w:sz w:val="24"/>
          <w:u w:val="single"/>
        </w:rPr>
      </w:pPr>
      <w:r w:rsidRPr="00E2105E">
        <w:rPr>
          <w:rFonts w:cs="宋体" w:hint="eastAsia"/>
          <w:color w:val="000000"/>
          <w:sz w:val="24"/>
        </w:rPr>
        <w:t>电话：传真：</w:t>
      </w:r>
    </w:p>
    <w:p w:rsidR="00B0032A" w:rsidRPr="00E2105E" w:rsidRDefault="00B0032A">
      <w:pPr>
        <w:spacing w:line="440" w:lineRule="exact"/>
        <w:ind w:firstLineChars="200" w:firstLine="480"/>
        <w:rPr>
          <w:color w:val="000000"/>
          <w:sz w:val="24"/>
        </w:rPr>
      </w:pPr>
      <w:r w:rsidRPr="00E2105E">
        <w:rPr>
          <w:color w:val="000000"/>
          <w:sz w:val="24"/>
        </w:rPr>
        <w:t>Email</w:t>
      </w:r>
      <w:r w:rsidRPr="00E2105E">
        <w:rPr>
          <w:rFonts w:cs="宋体" w:hint="eastAsia"/>
          <w:color w:val="000000"/>
          <w:sz w:val="24"/>
        </w:rPr>
        <w:t>：</w:t>
      </w:r>
    </w:p>
    <w:p w:rsidR="00B0032A" w:rsidRPr="00E2105E" w:rsidRDefault="00B0032A">
      <w:pPr>
        <w:spacing w:line="440" w:lineRule="exact"/>
        <w:ind w:left="1290"/>
        <w:rPr>
          <w:color w:val="000000"/>
          <w:sz w:val="24"/>
        </w:rPr>
      </w:pPr>
    </w:p>
    <w:p w:rsidR="00B0032A" w:rsidRPr="00E2105E" w:rsidRDefault="00B0032A">
      <w:pPr>
        <w:spacing w:line="440" w:lineRule="exact"/>
        <w:ind w:firstLineChars="200" w:firstLine="480"/>
        <w:rPr>
          <w:color w:val="000000"/>
          <w:sz w:val="24"/>
        </w:rPr>
      </w:pPr>
      <w:r w:rsidRPr="00E2105E">
        <w:rPr>
          <w:rFonts w:cs="宋体" w:hint="eastAsia"/>
          <w:color w:val="000000"/>
          <w:sz w:val="24"/>
        </w:rPr>
        <w:t>供应商名称：（公章）</w:t>
      </w:r>
    </w:p>
    <w:p w:rsidR="00B0032A" w:rsidRPr="00E2105E" w:rsidRDefault="00B0032A">
      <w:pPr>
        <w:spacing w:line="440" w:lineRule="exact"/>
        <w:ind w:firstLineChars="200" w:firstLine="480"/>
        <w:rPr>
          <w:color w:val="000000"/>
          <w:sz w:val="24"/>
          <w:u w:val="single"/>
        </w:rPr>
      </w:pPr>
      <w:r w:rsidRPr="00E2105E">
        <w:rPr>
          <w:rFonts w:cs="宋体" w:hint="eastAsia"/>
          <w:color w:val="000000"/>
          <w:sz w:val="24"/>
        </w:rPr>
        <w:t>授权代表（签名）：</w:t>
      </w:r>
    </w:p>
    <w:p w:rsidR="00B0032A" w:rsidRPr="00E2105E" w:rsidRDefault="00B0032A">
      <w:pPr>
        <w:spacing w:line="440" w:lineRule="exact"/>
        <w:ind w:firstLineChars="150" w:firstLine="360"/>
        <w:rPr>
          <w:color w:val="000000"/>
          <w:sz w:val="24"/>
        </w:rPr>
      </w:pPr>
      <w:r w:rsidRPr="00E2105E">
        <w:rPr>
          <w:rFonts w:cs="宋体" w:hint="eastAsia"/>
          <w:color w:val="000000"/>
          <w:sz w:val="24"/>
        </w:rPr>
        <w:t>日期：</w:t>
      </w:r>
    </w:p>
    <w:p w:rsidR="00B0032A" w:rsidRPr="00E2105E" w:rsidRDefault="00B0032A">
      <w:pPr>
        <w:widowControl/>
        <w:spacing w:line="440" w:lineRule="exact"/>
        <w:jc w:val="left"/>
        <w:rPr>
          <w:rFonts w:ascii="宋体"/>
          <w:color w:val="000000"/>
          <w:sz w:val="24"/>
        </w:rPr>
        <w:sectPr w:rsidR="00B0032A" w:rsidRPr="00E2105E">
          <w:footerReference w:type="default" r:id="rId7"/>
          <w:pgSz w:w="11907" w:h="16840"/>
          <w:pgMar w:top="1440" w:right="1800" w:bottom="1440" w:left="1800" w:header="567" w:footer="567" w:gutter="0"/>
          <w:pgNumType w:start="0"/>
          <w:cols w:space="720"/>
          <w:titlePg/>
          <w:docGrid w:type="linesAndChars" w:linePitch="326"/>
        </w:sectPr>
      </w:pPr>
    </w:p>
    <w:p w:rsidR="00B0032A" w:rsidRPr="00E2105E" w:rsidRDefault="00B0032A">
      <w:pPr>
        <w:snapToGrid w:val="0"/>
        <w:spacing w:line="520" w:lineRule="exact"/>
        <w:ind w:rightChars="-167" w:right="-351"/>
        <w:jc w:val="center"/>
        <w:rPr>
          <w:rFonts w:ascii="宋体"/>
          <w:b/>
          <w:bCs/>
          <w:color w:val="000000"/>
          <w:sz w:val="32"/>
          <w:szCs w:val="32"/>
        </w:rPr>
      </w:pPr>
      <w:r w:rsidRPr="00E2105E">
        <w:rPr>
          <w:rFonts w:ascii="宋体" w:hAnsi="宋体" w:cs="宋体" w:hint="eastAsia"/>
          <w:b/>
          <w:bCs/>
          <w:color w:val="000000"/>
          <w:sz w:val="32"/>
          <w:szCs w:val="32"/>
        </w:rPr>
        <w:lastRenderedPageBreak/>
        <w:t>二</w:t>
      </w:r>
      <w:r w:rsidRPr="00E2105E">
        <w:rPr>
          <w:rFonts w:ascii="宋体" w:hAnsi="宋体" w:cs="宋体"/>
          <w:b/>
          <w:bCs/>
          <w:color w:val="000000"/>
          <w:sz w:val="32"/>
          <w:szCs w:val="32"/>
        </w:rPr>
        <w:t xml:space="preserve">  </w:t>
      </w:r>
      <w:r w:rsidRPr="00E2105E">
        <w:rPr>
          <w:rFonts w:ascii="宋体" w:hAnsi="宋体" w:cs="宋体" w:hint="eastAsia"/>
          <w:b/>
          <w:bCs/>
          <w:color w:val="000000"/>
          <w:sz w:val="32"/>
          <w:szCs w:val="32"/>
        </w:rPr>
        <w:t>法定代表人资格证明</w:t>
      </w:r>
    </w:p>
    <w:p w:rsidR="00B0032A" w:rsidRPr="00E2105E" w:rsidRDefault="00B0032A">
      <w:pPr>
        <w:spacing w:line="520" w:lineRule="exact"/>
        <w:rPr>
          <w:color w:val="000000"/>
          <w:sz w:val="24"/>
        </w:rPr>
      </w:pPr>
      <w:r w:rsidRPr="00E2105E">
        <w:rPr>
          <w:rFonts w:cs="宋体" w:hint="eastAsia"/>
          <w:color w:val="000000"/>
          <w:sz w:val="24"/>
        </w:rPr>
        <w:t>淮阴工学院招投标办公室：</w:t>
      </w:r>
    </w:p>
    <w:p w:rsidR="00B0032A" w:rsidRPr="00E2105E" w:rsidRDefault="00B0032A">
      <w:pPr>
        <w:spacing w:line="520" w:lineRule="exact"/>
        <w:rPr>
          <w:color w:val="000000"/>
          <w:sz w:val="24"/>
        </w:rPr>
      </w:pPr>
    </w:p>
    <w:p w:rsidR="00B0032A" w:rsidRPr="00E2105E" w:rsidRDefault="00B0032A">
      <w:pPr>
        <w:widowControl/>
        <w:snapToGrid w:val="0"/>
        <w:spacing w:line="520" w:lineRule="exact"/>
        <w:ind w:firstLine="600"/>
        <w:jc w:val="left"/>
        <w:rPr>
          <w:rFonts w:ascii="宋体"/>
          <w:color w:val="000000"/>
          <w:kern w:val="0"/>
          <w:sz w:val="24"/>
        </w:rPr>
      </w:pPr>
      <w:r w:rsidRPr="00E2105E">
        <w:rPr>
          <w:rFonts w:ascii="宋体" w:hAnsi="宋体" w:cs="宋体" w:hint="eastAsia"/>
          <w:color w:val="000000"/>
          <w:kern w:val="0"/>
          <w:sz w:val="24"/>
        </w:rPr>
        <w:t>姓名：性别：职务：身份证号码：，系</w:t>
      </w:r>
      <w:r w:rsidRPr="00E2105E">
        <w:rPr>
          <w:rFonts w:ascii="宋体" w:hAnsi="宋体" w:cs="宋体" w:hint="eastAsia"/>
          <w:color w:val="000000"/>
          <w:kern w:val="0"/>
          <w:sz w:val="24"/>
          <w:u w:val="single"/>
        </w:rPr>
        <w:t>（供应商名称）</w:t>
      </w:r>
      <w:r w:rsidRPr="00E2105E">
        <w:rPr>
          <w:rFonts w:ascii="宋体" w:hAnsi="宋体" w:cs="宋体" w:hint="eastAsia"/>
          <w:color w:val="000000"/>
          <w:kern w:val="0"/>
          <w:sz w:val="24"/>
        </w:rPr>
        <w:t>的法定代表人，</w:t>
      </w:r>
      <w:r w:rsidRPr="00E2105E">
        <w:rPr>
          <w:rFonts w:cs="宋体" w:hint="eastAsia"/>
          <w:color w:val="000000"/>
          <w:sz w:val="24"/>
        </w:rPr>
        <w:t>以本公司名义</w:t>
      </w:r>
      <w:r w:rsidRPr="00E2105E">
        <w:rPr>
          <w:rFonts w:ascii="宋体" w:hAnsi="宋体" w:cs="宋体" w:hint="eastAsia"/>
          <w:color w:val="000000"/>
          <w:kern w:val="0"/>
          <w:sz w:val="24"/>
        </w:rPr>
        <w:t>参加</w:t>
      </w:r>
      <w:r w:rsidRPr="00E2105E">
        <w:rPr>
          <w:rFonts w:cs="宋体" w:hint="eastAsia"/>
          <w:color w:val="000000"/>
          <w:sz w:val="24"/>
        </w:rPr>
        <w:t>淮阴工学院</w:t>
      </w:r>
      <w:r w:rsidRPr="00E2105E">
        <w:rPr>
          <w:rFonts w:ascii="宋体" w:hAnsi="宋体" w:cs="宋体" w:hint="eastAsia"/>
          <w:color w:val="000000"/>
          <w:kern w:val="0"/>
          <w:sz w:val="24"/>
          <w:u w:val="single"/>
        </w:rPr>
        <w:t>（项目名称）</w:t>
      </w:r>
      <w:r w:rsidRPr="00E2105E">
        <w:rPr>
          <w:rFonts w:ascii="宋体" w:hAnsi="宋体" w:cs="宋体" w:hint="eastAsia"/>
          <w:color w:val="000000"/>
          <w:kern w:val="0"/>
          <w:sz w:val="24"/>
        </w:rPr>
        <w:t>（项目编号：）投标活动，代表本公司签署投标文件、进行合同谈判、签订合同和处理与之有关的一切事务。</w:t>
      </w:r>
    </w:p>
    <w:p w:rsidR="00B0032A" w:rsidRPr="00E2105E" w:rsidRDefault="00B0032A">
      <w:pPr>
        <w:widowControl/>
        <w:snapToGrid w:val="0"/>
        <w:spacing w:line="520" w:lineRule="exact"/>
        <w:ind w:firstLine="600"/>
        <w:jc w:val="left"/>
        <w:rPr>
          <w:rFonts w:ascii="宋体"/>
          <w:color w:val="000000"/>
          <w:kern w:val="0"/>
          <w:sz w:val="24"/>
        </w:rPr>
      </w:pPr>
      <w:r w:rsidRPr="00E2105E">
        <w:rPr>
          <w:rFonts w:ascii="宋体" w:hAnsi="宋体" w:cs="宋体" w:hint="eastAsia"/>
          <w:color w:val="000000"/>
          <w:kern w:val="0"/>
          <w:sz w:val="24"/>
        </w:rPr>
        <w:t>特此证明。</w:t>
      </w:r>
    </w:p>
    <w:p w:rsidR="00B0032A" w:rsidRPr="00E2105E" w:rsidRDefault="00B0032A">
      <w:pPr>
        <w:widowControl/>
        <w:snapToGrid w:val="0"/>
        <w:spacing w:line="520" w:lineRule="exact"/>
        <w:ind w:firstLine="600"/>
        <w:jc w:val="left"/>
        <w:rPr>
          <w:rFonts w:ascii="宋体"/>
          <w:color w:val="000000"/>
          <w:kern w:val="0"/>
          <w:sz w:val="24"/>
        </w:rPr>
      </w:pPr>
      <w:r w:rsidRPr="00E2105E">
        <w:rPr>
          <w:rFonts w:ascii="宋体" w:hAnsi="宋体" w:cs="宋体" w:hint="eastAsia"/>
          <w:color w:val="000000"/>
          <w:kern w:val="0"/>
          <w:sz w:val="24"/>
        </w:rPr>
        <w:t>供应商名称：（公章）</w:t>
      </w:r>
    </w:p>
    <w:p w:rsidR="00B0032A" w:rsidRPr="00E2105E" w:rsidRDefault="00B0032A">
      <w:pPr>
        <w:widowControl/>
        <w:snapToGrid w:val="0"/>
        <w:spacing w:line="520" w:lineRule="exact"/>
        <w:ind w:firstLine="630"/>
        <w:jc w:val="left"/>
        <w:rPr>
          <w:rFonts w:ascii="宋体"/>
          <w:color w:val="000000"/>
          <w:kern w:val="0"/>
          <w:sz w:val="24"/>
        </w:rPr>
      </w:pPr>
      <w:r w:rsidRPr="00E2105E">
        <w:rPr>
          <w:rFonts w:ascii="宋体" w:hAnsi="宋体" w:cs="宋体" w:hint="eastAsia"/>
          <w:color w:val="000000"/>
          <w:kern w:val="0"/>
          <w:sz w:val="24"/>
        </w:rPr>
        <w:t>日期：</w:t>
      </w:r>
      <w:r>
        <w:rPr>
          <w:rFonts w:ascii="宋体" w:hAnsi="宋体" w:cs="宋体"/>
          <w:color w:val="000000"/>
          <w:kern w:val="0"/>
          <w:sz w:val="24"/>
        </w:rPr>
        <w:t xml:space="preserve">     </w:t>
      </w:r>
      <w:r w:rsidRPr="00E2105E">
        <w:rPr>
          <w:rFonts w:ascii="宋体" w:hAnsi="宋体" w:cs="宋体" w:hint="eastAsia"/>
          <w:color w:val="000000"/>
          <w:kern w:val="0"/>
          <w:sz w:val="24"/>
        </w:rPr>
        <w:t>年</w:t>
      </w:r>
      <w:r>
        <w:rPr>
          <w:rFonts w:ascii="宋体" w:hAnsi="宋体" w:cs="宋体"/>
          <w:color w:val="000000"/>
          <w:kern w:val="0"/>
          <w:sz w:val="24"/>
        </w:rPr>
        <w:t xml:space="preserve">    </w:t>
      </w:r>
      <w:r w:rsidRPr="00E2105E">
        <w:rPr>
          <w:rFonts w:ascii="宋体" w:hAnsi="宋体" w:cs="宋体" w:hint="eastAsia"/>
          <w:color w:val="000000"/>
          <w:kern w:val="0"/>
          <w:sz w:val="24"/>
        </w:rPr>
        <w:t>月</w:t>
      </w:r>
      <w:r>
        <w:rPr>
          <w:rFonts w:ascii="宋体" w:hAnsi="宋体" w:cs="宋体"/>
          <w:color w:val="000000"/>
          <w:kern w:val="0"/>
          <w:sz w:val="24"/>
        </w:rPr>
        <w:t xml:space="preserve">      </w:t>
      </w:r>
      <w:r w:rsidRPr="00E2105E">
        <w:rPr>
          <w:rFonts w:ascii="宋体" w:hAnsi="宋体" w:cs="宋体" w:hint="eastAsia"/>
          <w:color w:val="000000"/>
          <w:kern w:val="0"/>
          <w:sz w:val="24"/>
        </w:rPr>
        <w:t>日</w:t>
      </w:r>
    </w:p>
    <w:p w:rsidR="00B0032A" w:rsidRPr="00E2105E" w:rsidRDefault="00B0032A">
      <w:pPr>
        <w:spacing w:line="520" w:lineRule="exact"/>
        <w:ind w:rightChars="-167" w:right="-351"/>
        <w:rPr>
          <w:color w:val="000000"/>
          <w:sz w:val="28"/>
          <w:szCs w:val="28"/>
        </w:rPr>
      </w:pPr>
    </w:p>
    <w:p w:rsidR="00B0032A" w:rsidRPr="00E2105E" w:rsidRDefault="00B0032A">
      <w:pPr>
        <w:spacing w:line="520" w:lineRule="exact"/>
        <w:ind w:rightChars="-167" w:right="-351"/>
        <w:rPr>
          <w:color w:val="000000"/>
          <w:sz w:val="28"/>
          <w:szCs w:val="28"/>
        </w:rPr>
      </w:pPr>
    </w:p>
    <w:p w:rsidR="00B0032A" w:rsidRPr="00E2105E" w:rsidRDefault="00B0032A">
      <w:pPr>
        <w:spacing w:line="520" w:lineRule="exact"/>
        <w:ind w:rightChars="-167" w:right="-351"/>
        <w:rPr>
          <w:color w:val="000000"/>
          <w:sz w:val="28"/>
          <w:szCs w:val="28"/>
        </w:rPr>
      </w:pPr>
    </w:p>
    <w:p w:rsidR="00B0032A" w:rsidRPr="00E2105E" w:rsidRDefault="00D312EE">
      <w:pPr>
        <w:spacing w:line="520" w:lineRule="exact"/>
        <w:ind w:right="32"/>
        <w:jc w:val="center"/>
        <w:rPr>
          <w:rFonts w:ascii="宋体"/>
          <w:b/>
          <w:bCs/>
          <w:color w:val="000000"/>
          <w:sz w:val="32"/>
          <w:szCs w:val="32"/>
        </w:rPr>
      </w:pPr>
      <w:r w:rsidRPr="00D312EE">
        <w:rPr>
          <w:noProof/>
        </w:rPr>
        <w:pict>
          <v:shapetype id="_x0000_t202" coordsize="21600,21600" o:spt="202" path="m,l,21600r21600,l21600,xe">
            <v:stroke joinstyle="miter"/>
            <v:path gradientshapeok="t" o:connecttype="rect"/>
          </v:shapetype>
          <v:shape id="_x0000_s1026" type="#_x0000_t202" style="position:absolute;left:0;text-align:left;margin-left:54pt;margin-top:35.3pt;width:306pt;height:163.85pt;z-index:1"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2ut2dgAAAAKAQAADwAAAAAAAAABACAAAAAiAAAAZHJzL2Rvd25yZXYueG1sUEsB&#10;AhQAFAAAAAgAh07iQEhDrwf1AQAA9wMAAA4AAAAAAAAAAQAgAAAAJwEAAGRycy9lMm9Eb2MueG1s&#10;UEsFBgAAAAAGAAYAWQEAAI4FAAAAAA==&#10;">
            <v:textbox>
              <w:txbxContent>
                <w:p w:rsidR="00B0032A" w:rsidRDefault="00B0032A"/>
                <w:p w:rsidR="00B0032A" w:rsidRDefault="00B0032A"/>
                <w:p w:rsidR="00B0032A" w:rsidRDefault="00B0032A"/>
                <w:p w:rsidR="00B0032A" w:rsidRDefault="00B0032A"/>
                <w:p w:rsidR="00B0032A" w:rsidRDefault="00B0032A"/>
                <w:p w:rsidR="00B0032A" w:rsidRDefault="00B0032A">
                  <w:pPr>
                    <w:jc w:val="center"/>
                  </w:pPr>
                  <w:r>
                    <w:rPr>
                      <w:rFonts w:cs="宋体" w:hint="eastAsia"/>
                      <w:sz w:val="24"/>
                    </w:rPr>
                    <w:t>法人代表身份证复印件粘贴处</w:t>
                  </w:r>
                </w:p>
              </w:txbxContent>
            </v:textbox>
          </v:shape>
        </w:pict>
      </w:r>
      <w:r w:rsidR="00B0032A" w:rsidRPr="00E2105E">
        <w:rPr>
          <w:rFonts w:ascii="宋体"/>
          <w:b/>
          <w:bCs/>
          <w:color w:val="000000"/>
          <w:sz w:val="30"/>
          <w:szCs w:val="30"/>
        </w:rPr>
        <w:br w:type="page"/>
      </w:r>
      <w:r w:rsidR="00B0032A" w:rsidRPr="00E2105E">
        <w:rPr>
          <w:rFonts w:ascii="宋体" w:hAnsi="宋体" w:cs="宋体" w:hint="eastAsia"/>
          <w:b/>
          <w:bCs/>
          <w:color w:val="000000"/>
          <w:sz w:val="32"/>
          <w:szCs w:val="32"/>
        </w:rPr>
        <w:lastRenderedPageBreak/>
        <w:t>三</w:t>
      </w:r>
      <w:r w:rsidR="00B0032A" w:rsidRPr="00E2105E">
        <w:rPr>
          <w:rFonts w:ascii="宋体" w:hAnsi="宋体" w:cs="宋体"/>
          <w:b/>
          <w:bCs/>
          <w:color w:val="000000"/>
          <w:sz w:val="32"/>
          <w:szCs w:val="32"/>
        </w:rPr>
        <w:t xml:space="preserve">  </w:t>
      </w:r>
      <w:r w:rsidR="00B0032A" w:rsidRPr="00E2105E">
        <w:rPr>
          <w:rFonts w:ascii="宋体" w:hAnsi="宋体" w:cs="宋体" w:hint="eastAsia"/>
          <w:b/>
          <w:bCs/>
          <w:color w:val="000000"/>
          <w:sz w:val="32"/>
          <w:szCs w:val="32"/>
        </w:rPr>
        <w:t>法定代表人授权书</w:t>
      </w:r>
    </w:p>
    <w:p w:rsidR="00B0032A" w:rsidRPr="00E2105E" w:rsidRDefault="00B0032A">
      <w:pPr>
        <w:spacing w:line="520" w:lineRule="exact"/>
        <w:ind w:right="32"/>
        <w:jc w:val="center"/>
        <w:rPr>
          <w:rFonts w:ascii="宋体"/>
          <w:b/>
          <w:bCs/>
          <w:color w:val="000000"/>
          <w:sz w:val="30"/>
          <w:szCs w:val="30"/>
        </w:rPr>
      </w:pPr>
    </w:p>
    <w:p w:rsidR="00B0032A" w:rsidRPr="00E2105E" w:rsidRDefault="00B0032A">
      <w:pPr>
        <w:spacing w:line="460" w:lineRule="exact"/>
        <w:rPr>
          <w:color w:val="000000"/>
          <w:sz w:val="24"/>
        </w:rPr>
      </w:pPr>
      <w:r w:rsidRPr="00E2105E">
        <w:rPr>
          <w:rFonts w:cs="宋体" w:hint="eastAsia"/>
          <w:color w:val="000000"/>
          <w:sz w:val="24"/>
        </w:rPr>
        <w:t>淮阴工学院招投标办公室：</w:t>
      </w:r>
    </w:p>
    <w:p w:rsidR="00B0032A" w:rsidRPr="00E2105E" w:rsidRDefault="00B0032A">
      <w:pPr>
        <w:spacing w:line="460" w:lineRule="exact"/>
        <w:ind w:right="32"/>
        <w:rPr>
          <w:color w:val="000000"/>
          <w:sz w:val="24"/>
        </w:rPr>
      </w:pPr>
    </w:p>
    <w:p w:rsidR="00B0032A" w:rsidRPr="00E2105E" w:rsidRDefault="00B0032A">
      <w:pPr>
        <w:spacing w:line="460" w:lineRule="exact"/>
        <w:ind w:right="34" w:firstLineChars="250" w:firstLine="600"/>
        <w:rPr>
          <w:color w:val="000000"/>
          <w:sz w:val="24"/>
        </w:rPr>
      </w:pPr>
      <w:r w:rsidRPr="00E2105E">
        <w:rPr>
          <w:rFonts w:cs="宋体" w:hint="eastAsia"/>
          <w:color w:val="000000"/>
          <w:sz w:val="24"/>
          <w:u w:val="single"/>
        </w:rPr>
        <w:t>公司名称</w:t>
      </w:r>
      <w:r w:rsidRPr="00E2105E">
        <w:rPr>
          <w:rFonts w:cs="宋体" w:hint="eastAsia"/>
          <w:color w:val="000000"/>
          <w:sz w:val="24"/>
        </w:rPr>
        <w:t>的</w:t>
      </w:r>
      <w:r w:rsidRPr="00E2105E">
        <w:rPr>
          <w:rFonts w:cs="宋体" w:hint="eastAsia"/>
          <w:color w:val="000000"/>
          <w:sz w:val="24"/>
          <w:u w:val="single"/>
        </w:rPr>
        <w:t>（法定代表人姓名、职务）</w:t>
      </w:r>
      <w:r w:rsidRPr="00E2105E">
        <w:rPr>
          <w:rFonts w:cs="宋体" w:hint="eastAsia"/>
          <w:color w:val="000000"/>
          <w:sz w:val="24"/>
        </w:rPr>
        <w:t>代表本公司授权</w:t>
      </w:r>
      <w:r w:rsidRPr="00E2105E">
        <w:rPr>
          <w:rFonts w:cs="宋体" w:hint="eastAsia"/>
          <w:color w:val="000000"/>
          <w:sz w:val="24"/>
          <w:u w:val="single"/>
        </w:rPr>
        <w:t>（被授权人的姓名、职务）</w:t>
      </w:r>
      <w:r w:rsidRPr="00E2105E">
        <w:rPr>
          <w:rFonts w:cs="宋体" w:hint="eastAsia"/>
          <w:color w:val="000000"/>
          <w:sz w:val="24"/>
        </w:rPr>
        <w:t>，</w:t>
      </w:r>
      <w:r w:rsidRPr="00E2105E">
        <w:rPr>
          <w:rFonts w:ascii="宋体" w:hAnsi="宋体" w:cs="宋体" w:hint="eastAsia"/>
          <w:color w:val="000000"/>
          <w:kern w:val="0"/>
          <w:sz w:val="24"/>
        </w:rPr>
        <w:t>身份证号码：</w:t>
      </w:r>
      <w:r w:rsidRPr="00E2105E">
        <w:rPr>
          <w:rFonts w:ascii="宋体" w:cs="宋体"/>
          <w:color w:val="000000"/>
          <w:kern w:val="0"/>
          <w:sz w:val="24"/>
        </w:rPr>
        <w:t>,</w:t>
      </w:r>
      <w:r w:rsidRPr="00E2105E">
        <w:rPr>
          <w:rFonts w:cs="宋体" w:hint="eastAsia"/>
          <w:color w:val="000000"/>
          <w:sz w:val="24"/>
        </w:rPr>
        <w:t>为本公司的合法代理人，</w:t>
      </w:r>
      <w:r w:rsidRPr="00E2105E">
        <w:rPr>
          <w:rFonts w:ascii="宋体" w:hAnsi="宋体" w:cs="宋体" w:hint="eastAsia"/>
          <w:color w:val="000000"/>
          <w:kern w:val="0"/>
          <w:sz w:val="24"/>
        </w:rPr>
        <w:t>参加</w:t>
      </w:r>
      <w:r w:rsidRPr="00E2105E">
        <w:rPr>
          <w:rFonts w:cs="宋体" w:hint="eastAsia"/>
          <w:color w:val="000000"/>
          <w:sz w:val="24"/>
        </w:rPr>
        <w:t>淮阴工学院</w:t>
      </w:r>
      <w:r w:rsidRPr="00E2105E">
        <w:rPr>
          <w:rFonts w:ascii="宋体" w:hAnsi="宋体" w:cs="宋体" w:hint="eastAsia"/>
          <w:color w:val="000000"/>
          <w:kern w:val="0"/>
          <w:sz w:val="24"/>
          <w:u w:val="single"/>
        </w:rPr>
        <w:t>（项目名称）</w:t>
      </w:r>
      <w:r w:rsidRPr="00E2105E">
        <w:rPr>
          <w:rFonts w:ascii="宋体" w:hAnsi="宋体" w:cs="宋体" w:hint="eastAsia"/>
          <w:color w:val="000000"/>
          <w:kern w:val="0"/>
          <w:sz w:val="24"/>
        </w:rPr>
        <w:t>（项目编号：）投标活动，</w:t>
      </w:r>
      <w:r w:rsidRPr="00E2105E">
        <w:rPr>
          <w:rFonts w:cs="宋体" w:hint="eastAsia"/>
          <w:color w:val="000000"/>
          <w:sz w:val="24"/>
        </w:rPr>
        <w:t>以本公司名义处理与之有关的一切与事务。</w:t>
      </w:r>
    </w:p>
    <w:p w:rsidR="00B0032A" w:rsidRPr="00E2105E" w:rsidRDefault="00B0032A">
      <w:pPr>
        <w:spacing w:line="460" w:lineRule="exact"/>
        <w:ind w:right="34" w:firstLine="420"/>
        <w:rPr>
          <w:color w:val="000000"/>
          <w:sz w:val="24"/>
        </w:rPr>
      </w:pPr>
    </w:p>
    <w:p w:rsidR="00B0032A" w:rsidRPr="00E2105E" w:rsidRDefault="00B0032A">
      <w:pPr>
        <w:spacing w:line="460" w:lineRule="exact"/>
        <w:ind w:right="34" w:firstLineChars="200" w:firstLine="480"/>
        <w:rPr>
          <w:color w:val="000000"/>
          <w:sz w:val="24"/>
        </w:rPr>
      </w:pPr>
      <w:r w:rsidRPr="00E2105E">
        <w:rPr>
          <w:rFonts w:cs="宋体" w:hint="eastAsia"/>
          <w:color w:val="000000"/>
          <w:sz w:val="24"/>
        </w:rPr>
        <w:t>本授权书于</w:t>
      </w:r>
      <w:r w:rsidRPr="00E2105E">
        <w:rPr>
          <w:color w:val="000000"/>
          <w:sz w:val="24"/>
        </w:rPr>
        <w:t>_______</w:t>
      </w:r>
      <w:r w:rsidRPr="00E2105E">
        <w:rPr>
          <w:rFonts w:cs="宋体" w:hint="eastAsia"/>
          <w:color w:val="000000"/>
          <w:sz w:val="24"/>
        </w:rPr>
        <w:t>年</w:t>
      </w:r>
      <w:r w:rsidRPr="00E2105E">
        <w:rPr>
          <w:color w:val="000000"/>
          <w:sz w:val="24"/>
        </w:rPr>
        <w:t>____</w:t>
      </w:r>
      <w:r w:rsidRPr="00E2105E">
        <w:rPr>
          <w:rFonts w:cs="宋体" w:hint="eastAsia"/>
          <w:color w:val="000000"/>
          <w:sz w:val="24"/>
        </w:rPr>
        <w:t>月</w:t>
      </w:r>
      <w:r w:rsidRPr="00E2105E">
        <w:rPr>
          <w:color w:val="000000"/>
          <w:sz w:val="24"/>
        </w:rPr>
        <w:t>____</w:t>
      </w:r>
      <w:r w:rsidRPr="00E2105E">
        <w:rPr>
          <w:rFonts w:cs="宋体" w:hint="eastAsia"/>
          <w:color w:val="000000"/>
          <w:sz w:val="24"/>
        </w:rPr>
        <w:t>日签字生效。</w:t>
      </w:r>
    </w:p>
    <w:p w:rsidR="00B0032A" w:rsidRPr="00E2105E" w:rsidRDefault="00B0032A">
      <w:pPr>
        <w:spacing w:line="460" w:lineRule="exact"/>
        <w:ind w:right="34"/>
        <w:rPr>
          <w:color w:val="000000"/>
          <w:sz w:val="24"/>
        </w:rPr>
      </w:pPr>
    </w:p>
    <w:p w:rsidR="00B0032A" w:rsidRPr="00E2105E" w:rsidRDefault="00B0032A">
      <w:pPr>
        <w:spacing w:line="460" w:lineRule="exact"/>
        <w:ind w:right="34" w:firstLineChars="100" w:firstLine="240"/>
        <w:rPr>
          <w:rFonts w:cs="宋体"/>
          <w:color w:val="000000"/>
          <w:sz w:val="24"/>
        </w:rPr>
      </w:pPr>
      <w:r w:rsidRPr="00E2105E">
        <w:rPr>
          <w:rFonts w:cs="宋体" w:hint="eastAsia"/>
          <w:color w:val="000000"/>
          <w:sz w:val="24"/>
        </w:rPr>
        <w:t>法定代表人签字：</w:t>
      </w:r>
    </w:p>
    <w:p w:rsidR="00B0032A" w:rsidRPr="00E2105E" w:rsidRDefault="00B0032A">
      <w:pPr>
        <w:spacing w:line="460" w:lineRule="exact"/>
        <w:ind w:right="34" w:firstLineChars="100" w:firstLine="240"/>
        <w:rPr>
          <w:rFonts w:cs="宋体"/>
          <w:color w:val="000000"/>
          <w:sz w:val="24"/>
        </w:rPr>
      </w:pPr>
    </w:p>
    <w:p w:rsidR="00B0032A" w:rsidRPr="00E2105E" w:rsidRDefault="00B0032A">
      <w:pPr>
        <w:spacing w:line="460" w:lineRule="exact"/>
        <w:ind w:right="34" w:firstLineChars="100" w:firstLine="240"/>
        <w:rPr>
          <w:color w:val="000000"/>
          <w:sz w:val="24"/>
        </w:rPr>
      </w:pPr>
      <w:r w:rsidRPr="00E2105E">
        <w:rPr>
          <w:rFonts w:cs="宋体" w:hint="eastAsia"/>
          <w:color w:val="000000"/>
          <w:sz w:val="24"/>
        </w:rPr>
        <w:t>授权委托人签字：</w:t>
      </w:r>
    </w:p>
    <w:p w:rsidR="00B0032A" w:rsidRPr="00E2105E" w:rsidRDefault="00B0032A">
      <w:pPr>
        <w:spacing w:line="460" w:lineRule="exact"/>
        <w:ind w:rightChars="-167" w:right="-351" w:firstLineChars="100" w:firstLine="240"/>
        <w:rPr>
          <w:color w:val="000000"/>
          <w:sz w:val="24"/>
        </w:rPr>
      </w:pPr>
    </w:p>
    <w:p w:rsidR="00B0032A" w:rsidRPr="00E2105E" w:rsidRDefault="00B0032A">
      <w:pPr>
        <w:spacing w:line="460" w:lineRule="exact"/>
        <w:ind w:rightChars="-167" w:right="-351" w:firstLineChars="100" w:firstLine="240"/>
        <w:rPr>
          <w:color w:val="000000"/>
          <w:sz w:val="24"/>
        </w:rPr>
      </w:pPr>
      <w:r w:rsidRPr="00E2105E">
        <w:rPr>
          <w:rFonts w:cs="宋体" w:hint="eastAsia"/>
          <w:color w:val="000000"/>
          <w:sz w:val="24"/>
        </w:rPr>
        <w:t>供应商名称：（公章）</w:t>
      </w:r>
    </w:p>
    <w:p w:rsidR="00B0032A" w:rsidRPr="00E2105E" w:rsidRDefault="00B0032A">
      <w:pPr>
        <w:spacing w:line="460" w:lineRule="exact"/>
        <w:ind w:rightChars="-167" w:right="-351" w:firstLineChars="100" w:firstLine="240"/>
        <w:rPr>
          <w:rFonts w:ascii="宋体"/>
          <w:color w:val="000000"/>
          <w:kern w:val="0"/>
          <w:sz w:val="24"/>
        </w:rPr>
      </w:pPr>
    </w:p>
    <w:p w:rsidR="00B0032A" w:rsidRPr="00E2105E" w:rsidRDefault="00B0032A">
      <w:pPr>
        <w:spacing w:line="460" w:lineRule="exact"/>
        <w:ind w:rightChars="-167" w:right="-351" w:firstLineChars="100" w:firstLine="240"/>
        <w:rPr>
          <w:color w:val="000000"/>
          <w:sz w:val="24"/>
        </w:rPr>
      </w:pPr>
      <w:r w:rsidRPr="00E2105E">
        <w:rPr>
          <w:rFonts w:ascii="宋体" w:hAnsi="宋体" w:cs="宋体" w:hint="eastAsia"/>
          <w:color w:val="000000"/>
          <w:kern w:val="0"/>
          <w:sz w:val="24"/>
        </w:rPr>
        <w:t>日期：年月日</w:t>
      </w:r>
    </w:p>
    <w:p w:rsidR="00B0032A" w:rsidRPr="00E2105E" w:rsidRDefault="00B0032A">
      <w:pPr>
        <w:spacing w:line="520" w:lineRule="exact"/>
        <w:ind w:rightChars="-167" w:right="-351"/>
        <w:rPr>
          <w:color w:val="000000"/>
          <w:sz w:val="28"/>
          <w:szCs w:val="28"/>
        </w:rPr>
      </w:pPr>
    </w:p>
    <w:p w:rsidR="00B0032A" w:rsidRPr="00E2105E" w:rsidRDefault="00D312EE">
      <w:pPr>
        <w:spacing w:line="520" w:lineRule="exact"/>
        <w:ind w:rightChars="-167" w:right="-351"/>
        <w:rPr>
          <w:color w:val="000000"/>
          <w:sz w:val="28"/>
          <w:szCs w:val="28"/>
        </w:rPr>
      </w:pPr>
      <w:r w:rsidRPr="00D312EE">
        <w:rPr>
          <w:noProof/>
        </w:rPr>
        <w:pict>
          <v:shape id="_x0000_s1027" type="#_x0000_t202" style="position:absolute;left:0;text-align:left;margin-left:57.75pt;margin-top:9.2pt;width:306pt;height:171.6pt;z-index:2"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DwimN2QAAAAoBAAAPAAAAAAAAAAEAIAAAACIAAABkcnMvZG93bnJldi54&#10;bWxQSwECFAAUAAAACACHTuJAoZcH7PkBAAD3AwAADgAAAAAAAAABACAAAAAoAQAAZHJzL2Uyb0Rv&#10;Yy54bWxQSwUGAAAAAAYABgBZAQAAkwUAAAAA&#10;">
            <v:textbox>
              <w:txbxContent>
                <w:p w:rsidR="00B0032A" w:rsidRDefault="00B0032A"/>
                <w:p w:rsidR="00B0032A" w:rsidRDefault="00B0032A"/>
                <w:p w:rsidR="00B0032A" w:rsidRDefault="00B0032A"/>
                <w:p w:rsidR="00B0032A" w:rsidRDefault="00B0032A"/>
                <w:p w:rsidR="00B0032A" w:rsidRDefault="00B0032A"/>
                <w:p w:rsidR="00B0032A" w:rsidRDefault="00B0032A">
                  <w:pPr>
                    <w:jc w:val="center"/>
                  </w:pPr>
                  <w:r>
                    <w:rPr>
                      <w:rFonts w:cs="宋体" w:hint="eastAsia"/>
                      <w:sz w:val="24"/>
                    </w:rPr>
                    <w:t>授权委托人身份证复印件粘贴处</w:t>
                  </w:r>
                </w:p>
              </w:txbxContent>
            </v:textbox>
          </v:shape>
        </w:pict>
      </w:r>
    </w:p>
    <w:p w:rsidR="00B0032A" w:rsidRPr="00E2105E" w:rsidRDefault="00B0032A">
      <w:pPr>
        <w:spacing w:line="520" w:lineRule="exact"/>
        <w:ind w:rightChars="-167" w:right="-351"/>
        <w:rPr>
          <w:color w:val="000000"/>
          <w:sz w:val="28"/>
          <w:szCs w:val="28"/>
        </w:rPr>
      </w:pPr>
    </w:p>
    <w:p w:rsidR="00B0032A" w:rsidRPr="00E2105E" w:rsidRDefault="00B0032A">
      <w:pPr>
        <w:spacing w:line="520" w:lineRule="exact"/>
        <w:ind w:rightChars="-167" w:right="-351"/>
        <w:rPr>
          <w:color w:val="000000"/>
          <w:sz w:val="28"/>
          <w:szCs w:val="28"/>
        </w:rPr>
      </w:pPr>
    </w:p>
    <w:p w:rsidR="00B0032A" w:rsidRPr="00E2105E" w:rsidRDefault="00B0032A">
      <w:pPr>
        <w:spacing w:line="520" w:lineRule="exact"/>
        <w:ind w:rightChars="-167" w:right="-351"/>
        <w:rPr>
          <w:color w:val="000000"/>
          <w:sz w:val="28"/>
          <w:szCs w:val="28"/>
        </w:rPr>
      </w:pPr>
    </w:p>
    <w:p w:rsidR="00B0032A" w:rsidRPr="00E2105E" w:rsidRDefault="00B0032A">
      <w:pPr>
        <w:spacing w:line="520" w:lineRule="exact"/>
        <w:rPr>
          <w:rFonts w:ascii="宋体"/>
          <w:color w:val="000000"/>
          <w:sz w:val="24"/>
        </w:rPr>
      </w:pPr>
      <w:r w:rsidRPr="00E2105E">
        <w:rPr>
          <w:color w:val="000000"/>
          <w:sz w:val="28"/>
          <w:szCs w:val="28"/>
        </w:rPr>
        <w:br w:type="page"/>
      </w:r>
    </w:p>
    <w:p w:rsidR="00B0032A" w:rsidRPr="00E2105E" w:rsidRDefault="00B0032A">
      <w:pPr>
        <w:spacing w:line="520" w:lineRule="exact"/>
        <w:jc w:val="center"/>
        <w:rPr>
          <w:rFonts w:ascii="宋体"/>
          <w:b/>
          <w:bCs/>
          <w:color w:val="000000"/>
          <w:sz w:val="30"/>
          <w:szCs w:val="30"/>
        </w:rPr>
      </w:pPr>
      <w:r w:rsidRPr="00E2105E">
        <w:rPr>
          <w:rFonts w:ascii="宋体" w:hAnsi="宋体" w:cs="宋体" w:hint="eastAsia"/>
          <w:b/>
          <w:bCs/>
          <w:color w:val="000000"/>
          <w:sz w:val="32"/>
          <w:szCs w:val="32"/>
        </w:rPr>
        <w:t>四</w:t>
      </w:r>
      <w:r w:rsidRPr="00E2105E">
        <w:rPr>
          <w:rFonts w:ascii="宋体" w:hAnsi="宋体" w:cs="宋体"/>
          <w:b/>
          <w:bCs/>
          <w:color w:val="000000"/>
          <w:sz w:val="32"/>
          <w:szCs w:val="32"/>
        </w:rPr>
        <w:t xml:space="preserve">  </w:t>
      </w:r>
      <w:r w:rsidRPr="00E2105E">
        <w:rPr>
          <w:rFonts w:ascii="宋体" w:hAnsi="宋体" w:cs="宋体" w:hint="eastAsia"/>
          <w:b/>
          <w:bCs/>
          <w:color w:val="000000"/>
          <w:sz w:val="32"/>
          <w:szCs w:val="32"/>
        </w:rPr>
        <w:t>报价明细表</w:t>
      </w:r>
    </w:p>
    <w:p w:rsidR="00B0032A" w:rsidRPr="00E2105E" w:rsidRDefault="00B0032A" w:rsidP="00EF62AB">
      <w:pPr>
        <w:spacing w:line="520" w:lineRule="exact"/>
        <w:ind w:firstLineChars="1972" w:firstLine="5750"/>
        <w:rPr>
          <w:rFonts w:ascii="宋体"/>
          <w:color w:val="000000"/>
          <w:sz w:val="24"/>
        </w:rPr>
      </w:pPr>
      <w:r w:rsidRPr="00E2105E">
        <w:rPr>
          <w:rFonts w:ascii="宋体" w:hAnsi="宋体" w:cs="宋体" w:hint="eastAsia"/>
          <w:color w:val="000000"/>
          <w:spacing w:val="20"/>
          <w:w w:val="90"/>
          <w:sz w:val="28"/>
          <w:szCs w:val="28"/>
        </w:rPr>
        <w:t>单位</w:t>
      </w:r>
      <w:r w:rsidRPr="00E2105E">
        <w:rPr>
          <w:rFonts w:ascii="宋体" w:hAnsi="宋体" w:cs="宋体"/>
          <w:color w:val="000000"/>
          <w:spacing w:val="20"/>
          <w:w w:val="90"/>
          <w:sz w:val="28"/>
          <w:szCs w:val="28"/>
        </w:rPr>
        <w:t>:</w:t>
      </w:r>
      <w:r w:rsidRPr="00E2105E">
        <w:rPr>
          <w:rFonts w:ascii="宋体" w:hAnsi="宋体" w:cs="宋体" w:hint="eastAsia"/>
          <w:color w:val="000000"/>
          <w:spacing w:val="20"/>
          <w:w w:val="90"/>
          <w:sz w:val="28"/>
          <w:szCs w:val="28"/>
        </w:rPr>
        <w:t>人民币</w:t>
      </w:r>
      <w:r w:rsidRPr="00E2105E">
        <w:rPr>
          <w:rFonts w:ascii="宋体" w:hAnsi="宋体" w:cs="宋体"/>
          <w:color w:val="000000"/>
          <w:spacing w:val="20"/>
          <w:w w:val="90"/>
          <w:sz w:val="28"/>
          <w:szCs w:val="28"/>
        </w:rPr>
        <w:t>/</w:t>
      </w:r>
      <w:r w:rsidRPr="00E2105E">
        <w:rPr>
          <w:rFonts w:ascii="宋体" w:hAnsi="宋体" w:cs="宋体" w:hint="eastAsia"/>
          <w:color w:val="000000"/>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0032A" w:rsidRPr="00E2105E">
        <w:trPr>
          <w:trHeight w:val="648"/>
        </w:trPr>
        <w:tc>
          <w:tcPr>
            <w:tcW w:w="736" w:type="dxa"/>
            <w:vAlign w:val="center"/>
          </w:tcPr>
          <w:p w:rsidR="00B0032A" w:rsidRPr="00E2105E" w:rsidRDefault="00B0032A">
            <w:pPr>
              <w:spacing w:line="520" w:lineRule="exact"/>
              <w:rPr>
                <w:rFonts w:ascii="宋体"/>
                <w:color w:val="000000"/>
              </w:rPr>
            </w:pPr>
            <w:r w:rsidRPr="00E2105E">
              <w:rPr>
                <w:rFonts w:ascii="宋体" w:hAnsi="宋体" w:cs="宋体" w:hint="eastAsia"/>
                <w:color w:val="000000"/>
              </w:rPr>
              <w:t>序号</w:t>
            </w:r>
          </w:p>
        </w:tc>
        <w:tc>
          <w:tcPr>
            <w:tcW w:w="2338" w:type="dxa"/>
            <w:vAlign w:val="center"/>
          </w:tcPr>
          <w:p w:rsidR="00B0032A" w:rsidRPr="00E2105E" w:rsidRDefault="00B0032A">
            <w:pPr>
              <w:spacing w:line="520" w:lineRule="exact"/>
              <w:jc w:val="center"/>
              <w:rPr>
                <w:rFonts w:ascii="宋体"/>
                <w:color w:val="000000"/>
              </w:rPr>
            </w:pPr>
            <w:r w:rsidRPr="00E2105E">
              <w:rPr>
                <w:rFonts w:ascii="宋体" w:hAnsi="宋体" w:cs="宋体" w:hint="eastAsia"/>
                <w:color w:val="000000"/>
              </w:rPr>
              <w:t>货物名称及商标名</w:t>
            </w:r>
          </w:p>
        </w:tc>
        <w:tc>
          <w:tcPr>
            <w:tcW w:w="2794" w:type="dxa"/>
            <w:vAlign w:val="center"/>
          </w:tcPr>
          <w:p w:rsidR="00B0032A" w:rsidRPr="00E2105E" w:rsidRDefault="00B0032A">
            <w:pPr>
              <w:spacing w:line="520" w:lineRule="exact"/>
              <w:jc w:val="center"/>
              <w:rPr>
                <w:rFonts w:ascii="宋体"/>
                <w:color w:val="000000"/>
              </w:rPr>
            </w:pPr>
            <w:r w:rsidRPr="00E2105E">
              <w:rPr>
                <w:rFonts w:ascii="宋体" w:hAnsi="宋体" w:cs="宋体" w:hint="eastAsia"/>
                <w:color w:val="000000"/>
              </w:rPr>
              <w:t>规格型号、原产地及生产厂名、质保期</w:t>
            </w:r>
          </w:p>
        </w:tc>
        <w:tc>
          <w:tcPr>
            <w:tcW w:w="1260" w:type="dxa"/>
            <w:vAlign w:val="center"/>
          </w:tcPr>
          <w:p w:rsidR="00B0032A" w:rsidRPr="00E2105E" w:rsidRDefault="00B0032A">
            <w:pPr>
              <w:spacing w:line="520" w:lineRule="exact"/>
              <w:ind w:left="105" w:hangingChars="50" w:hanging="105"/>
              <w:rPr>
                <w:rFonts w:ascii="宋体"/>
                <w:color w:val="000000"/>
              </w:rPr>
            </w:pPr>
            <w:r w:rsidRPr="00E2105E">
              <w:rPr>
                <w:rFonts w:ascii="宋体" w:hAnsi="宋体" w:cs="宋体" w:hint="eastAsia"/>
                <w:color w:val="000000"/>
              </w:rPr>
              <w:t>单价（元）</w:t>
            </w:r>
          </w:p>
        </w:tc>
        <w:tc>
          <w:tcPr>
            <w:tcW w:w="900" w:type="dxa"/>
            <w:vAlign w:val="center"/>
          </w:tcPr>
          <w:p w:rsidR="00B0032A" w:rsidRPr="00E2105E" w:rsidRDefault="00B0032A">
            <w:pPr>
              <w:spacing w:line="520" w:lineRule="exact"/>
              <w:ind w:firstLineChars="50" w:firstLine="105"/>
              <w:rPr>
                <w:rFonts w:ascii="宋体"/>
                <w:color w:val="000000"/>
              </w:rPr>
            </w:pPr>
            <w:r w:rsidRPr="00E2105E">
              <w:rPr>
                <w:rFonts w:ascii="宋体" w:hAnsi="宋体" w:cs="宋体" w:hint="eastAsia"/>
                <w:color w:val="000000"/>
              </w:rPr>
              <w:t>数量</w:t>
            </w:r>
          </w:p>
        </w:tc>
        <w:tc>
          <w:tcPr>
            <w:tcW w:w="900" w:type="dxa"/>
            <w:vAlign w:val="center"/>
          </w:tcPr>
          <w:p w:rsidR="00B0032A" w:rsidRPr="00E2105E" w:rsidRDefault="00B0032A">
            <w:pPr>
              <w:spacing w:line="520" w:lineRule="exact"/>
              <w:jc w:val="center"/>
              <w:rPr>
                <w:rFonts w:ascii="宋体"/>
                <w:color w:val="000000"/>
              </w:rPr>
            </w:pPr>
            <w:r w:rsidRPr="00E2105E">
              <w:rPr>
                <w:rFonts w:ascii="宋体" w:hAnsi="宋体" w:cs="宋体" w:hint="eastAsia"/>
                <w:color w:val="000000"/>
              </w:rPr>
              <w:t>总价</w:t>
            </w:r>
          </w:p>
        </w:tc>
      </w:tr>
      <w:tr w:rsidR="00B0032A" w:rsidRPr="00E2105E">
        <w:trPr>
          <w:trHeight w:val="544"/>
        </w:trPr>
        <w:tc>
          <w:tcPr>
            <w:tcW w:w="736" w:type="dxa"/>
            <w:vAlign w:val="center"/>
          </w:tcPr>
          <w:p w:rsidR="00B0032A" w:rsidRPr="00E2105E" w:rsidRDefault="00B0032A">
            <w:pPr>
              <w:spacing w:line="520" w:lineRule="exact"/>
              <w:jc w:val="center"/>
              <w:rPr>
                <w:rFonts w:ascii="宋体"/>
                <w:color w:val="000000"/>
              </w:rPr>
            </w:pPr>
          </w:p>
        </w:tc>
        <w:tc>
          <w:tcPr>
            <w:tcW w:w="2338" w:type="dxa"/>
            <w:vAlign w:val="center"/>
          </w:tcPr>
          <w:p w:rsidR="00B0032A" w:rsidRPr="00E2105E" w:rsidRDefault="00B0032A">
            <w:pPr>
              <w:spacing w:line="520" w:lineRule="exact"/>
              <w:jc w:val="center"/>
              <w:rPr>
                <w:rFonts w:ascii="宋体"/>
                <w:color w:val="000000"/>
              </w:rPr>
            </w:pPr>
          </w:p>
        </w:tc>
        <w:tc>
          <w:tcPr>
            <w:tcW w:w="2794" w:type="dxa"/>
            <w:vAlign w:val="center"/>
          </w:tcPr>
          <w:p w:rsidR="00B0032A" w:rsidRPr="00E2105E" w:rsidRDefault="00B0032A">
            <w:pPr>
              <w:spacing w:line="520" w:lineRule="exact"/>
              <w:jc w:val="center"/>
              <w:rPr>
                <w:rFonts w:ascii="宋体"/>
                <w:color w:val="000000"/>
              </w:rPr>
            </w:pPr>
          </w:p>
        </w:tc>
        <w:tc>
          <w:tcPr>
            <w:tcW w:w="126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r>
      <w:tr w:rsidR="00B0032A" w:rsidRPr="00E2105E">
        <w:trPr>
          <w:trHeight w:val="544"/>
        </w:trPr>
        <w:tc>
          <w:tcPr>
            <w:tcW w:w="736" w:type="dxa"/>
            <w:vAlign w:val="center"/>
          </w:tcPr>
          <w:p w:rsidR="00B0032A" w:rsidRPr="00E2105E" w:rsidRDefault="00B0032A">
            <w:pPr>
              <w:spacing w:line="520" w:lineRule="exact"/>
              <w:jc w:val="center"/>
              <w:rPr>
                <w:rFonts w:ascii="宋体"/>
                <w:color w:val="000000"/>
              </w:rPr>
            </w:pPr>
          </w:p>
        </w:tc>
        <w:tc>
          <w:tcPr>
            <w:tcW w:w="2338" w:type="dxa"/>
            <w:vAlign w:val="center"/>
          </w:tcPr>
          <w:p w:rsidR="00B0032A" w:rsidRPr="00E2105E" w:rsidRDefault="00B0032A">
            <w:pPr>
              <w:spacing w:line="520" w:lineRule="exact"/>
              <w:jc w:val="center"/>
              <w:rPr>
                <w:rFonts w:ascii="宋体"/>
                <w:color w:val="000000"/>
              </w:rPr>
            </w:pPr>
          </w:p>
        </w:tc>
        <w:tc>
          <w:tcPr>
            <w:tcW w:w="2794" w:type="dxa"/>
            <w:vAlign w:val="center"/>
          </w:tcPr>
          <w:p w:rsidR="00B0032A" w:rsidRPr="00E2105E" w:rsidRDefault="00B0032A">
            <w:pPr>
              <w:spacing w:line="520" w:lineRule="exact"/>
              <w:jc w:val="center"/>
              <w:rPr>
                <w:rFonts w:ascii="宋体"/>
                <w:color w:val="000000"/>
              </w:rPr>
            </w:pPr>
          </w:p>
        </w:tc>
        <w:tc>
          <w:tcPr>
            <w:tcW w:w="126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r>
      <w:tr w:rsidR="00B0032A" w:rsidRPr="00E2105E">
        <w:trPr>
          <w:trHeight w:val="544"/>
        </w:trPr>
        <w:tc>
          <w:tcPr>
            <w:tcW w:w="736" w:type="dxa"/>
            <w:vAlign w:val="center"/>
          </w:tcPr>
          <w:p w:rsidR="00B0032A" w:rsidRPr="00E2105E" w:rsidRDefault="00B0032A">
            <w:pPr>
              <w:spacing w:line="520" w:lineRule="exact"/>
              <w:jc w:val="center"/>
              <w:rPr>
                <w:rFonts w:ascii="宋体"/>
                <w:color w:val="000000"/>
              </w:rPr>
            </w:pPr>
          </w:p>
        </w:tc>
        <w:tc>
          <w:tcPr>
            <w:tcW w:w="2338" w:type="dxa"/>
            <w:vAlign w:val="center"/>
          </w:tcPr>
          <w:p w:rsidR="00B0032A" w:rsidRPr="00E2105E" w:rsidRDefault="00B0032A">
            <w:pPr>
              <w:spacing w:line="520" w:lineRule="exact"/>
              <w:jc w:val="center"/>
              <w:rPr>
                <w:rFonts w:ascii="宋体"/>
                <w:color w:val="000000"/>
              </w:rPr>
            </w:pPr>
          </w:p>
        </w:tc>
        <w:tc>
          <w:tcPr>
            <w:tcW w:w="2794" w:type="dxa"/>
            <w:vAlign w:val="center"/>
          </w:tcPr>
          <w:p w:rsidR="00B0032A" w:rsidRPr="00E2105E" w:rsidRDefault="00B0032A">
            <w:pPr>
              <w:spacing w:line="520" w:lineRule="exact"/>
              <w:jc w:val="center"/>
              <w:rPr>
                <w:rFonts w:ascii="宋体"/>
                <w:color w:val="000000"/>
              </w:rPr>
            </w:pPr>
          </w:p>
        </w:tc>
        <w:tc>
          <w:tcPr>
            <w:tcW w:w="126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r>
      <w:tr w:rsidR="00B0032A" w:rsidRPr="00E2105E">
        <w:trPr>
          <w:trHeight w:val="544"/>
        </w:trPr>
        <w:tc>
          <w:tcPr>
            <w:tcW w:w="736" w:type="dxa"/>
            <w:vAlign w:val="center"/>
          </w:tcPr>
          <w:p w:rsidR="00B0032A" w:rsidRPr="00E2105E" w:rsidRDefault="00B0032A">
            <w:pPr>
              <w:spacing w:line="520" w:lineRule="exact"/>
              <w:jc w:val="center"/>
              <w:rPr>
                <w:rFonts w:ascii="宋体"/>
                <w:color w:val="000000"/>
              </w:rPr>
            </w:pPr>
          </w:p>
        </w:tc>
        <w:tc>
          <w:tcPr>
            <w:tcW w:w="2338" w:type="dxa"/>
            <w:vAlign w:val="center"/>
          </w:tcPr>
          <w:p w:rsidR="00B0032A" w:rsidRPr="00E2105E" w:rsidRDefault="00B0032A">
            <w:pPr>
              <w:spacing w:line="520" w:lineRule="exact"/>
              <w:jc w:val="center"/>
              <w:rPr>
                <w:rFonts w:ascii="宋体"/>
                <w:color w:val="000000"/>
              </w:rPr>
            </w:pPr>
          </w:p>
        </w:tc>
        <w:tc>
          <w:tcPr>
            <w:tcW w:w="2794" w:type="dxa"/>
            <w:vAlign w:val="center"/>
          </w:tcPr>
          <w:p w:rsidR="00B0032A" w:rsidRPr="00E2105E" w:rsidRDefault="00B0032A">
            <w:pPr>
              <w:spacing w:line="520" w:lineRule="exact"/>
              <w:jc w:val="center"/>
              <w:rPr>
                <w:rFonts w:ascii="宋体"/>
                <w:color w:val="000000"/>
              </w:rPr>
            </w:pPr>
          </w:p>
        </w:tc>
        <w:tc>
          <w:tcPr>
            <w:tcW w:w="126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c>
          <w:tcPr>
            <w:tcW w:w="900" w:type="dxa"/>
            <w:vAlign w:val="center"/>
          </w:tcPr>
          <w:p w:rsidR="00B0032A" w:rsidRPr="00E2105E" w:rsidRDefault="00B0032A">
            <w:pPr>
              <w:spacing w:line="520" w:lineRule="exact"/>
              <w:jc w:val="center"/>
              <w:rPr>
                <w:rFonts w:ascii="宋体"/>
                <w:color w:val="000000"/>
              </w:rPr>
            </w:pPr>
          </w:p>
        </w:tc>
      </w:tr>
      <w:tr w:rsidR="00B0032A" w:rsidRPr="00E2105E">
        <w:trPr>
          <w:trHeight w:val="544"/>
        </w:trPr>
        <w:tc>
          <w:tcPr>
            <w:tcW w:w="8928" w:type="dxa"/>
            <w:gridSpan w:val="6"/>
            <w:vAlign w:val="center"/>
          </w:tcPr>
          <w:p w:rsidR="00B0032A" w:rsidRPr="00E2105E" w:rsidRDefault="00B0032A">
            <w:pPr>
              <w:spacing w:line="520" w:lineRule="exact"/>
              <w:rPr>
                <w:rFonts w:ascii="宋体"/>
                <w:color w:val="000000"/>
              </w:rPr>
            </w:pPr>
            <w:r w:rsidRPr="00E2105E">
              <w:rPr>
                <w:rFonts w:ascii="宋体" w:hAnsi="宋体" w:cs="宋体" w:hint="eastAsia"/>
                <w:color w:val="000000"/>
              </w:rPr>
              <w:t>投标总报价（人民币大写）：（小写）</w:t>
            </w:r>
          </w:p>
        </w:tc>
      </w:tr>
    </w:tbl>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sz w:val="24"/>
        </w:rPr>
      </w:pPr>
      <w:r w:rsidRPr="00E2105E">
        <w:rPr>
          <w:rFonts w:ascii="宋体" w:hAnsi="宋体" w:cs="宋体" w:hint="eastAsia"/>
          <w:color w:val="000000"/>
          <w:sz w:val="24"/>
        </w:rPr>
        <w:t>投标人（加盖公章）：</w:t>
      </w:r>
    </w:p>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w w:val="90"/>
          <w:sz w:val="24"/>
          <w:u w:val="single"/>
        </w:rPr>
      </w:pPr>
      <w:r w:rsidRPr="00E2105E">
        <w:rPr>
          <w:rFonts w:ascii="宋体" w:hAnsi="宋体" w:cs="宋体" w:hint="eastAsia"/>
          <w:color w:val="000000"/>
          <w:sz w:val="24"/>
        </w:rPr>
        <w:t>法定代表人或其</w:t>
      </w:r>
      <w:r w:rsidRPr="00E2105E">
        <w:rPr>
          <w:rFonts w:cs="宋体" w:hint="eastAsia"/>
          <w:color w:val="000000"/>
          <w:sz w:val="24"/>
        </w:rPr>
        <w:t>授权委托人</w:t>
      </w:r>
      <w:r w:rsidRPr="00E2105E">
        <w:rPr>
          <w:rFonts w:ascii="宋体" w:hAnsi="宋体" w:cs="宋体" w:hint="eastAsia"/>
          <w:color w:val="000000"/>
          <w:sz w:val="24"/>
        </w:rPr>
        <w:t>（签字或盖章）：</w:t>
      </w:r>
    </w:p>
    <w:p w:rsidR="00B0032A" w:rsidRPr="00E2105E" w:rsidRDefault="00B0032A">
      <w:pPr>
        <w:spacing w:line="520" w:lineRule="exact"/>
        <w:rPr>
          <w:rFonts w:ascii="宋体"/>
          <w:b/>
          <w:bCs/>
          <w:color w:val="000000"/>
          <w:sz w:val="24"/>
        </w:rPr>
      </w:pPr>
    </w:p>
    <w:p w:rsidR="00B0032A" w:rsidRPr="00E2105E" w:rsidRDefault="00B0032A">
      <w:pPr>
        <w:spacing w:line="520" w:lineRule="exact"/>
        <w:rPr>
          <w:rFonts w:ascii="宋体"/>
          <w:b/>
          <w:bCs/>
          <w:color w:val="000000"/>
          <w:sz w:val="24"/>
        </w:rPr>
      </w:pPr>
      <w:r w:rsidRPr="00E2105E">
        <w:rPr>
          <w:rFonts w:ascii="宋体" w:hAnsi="宋体" w:cs="宋体" w:hint="eastAsia"/>
          <w:b/>
          <w:bCs/>
          <w:color w:val="000000"/>
          <w:sz w:val="24"/>
        </w:rPr>
        <w:t>注：</w:t>
      </w:r>
    </w:p>
    <w:p w:rsidR="00B0032A" w:rsidRPr="00E2105E" w:rsidRDefault="00B0032A">
      <w:pPr>
        <w:spacing w:line="520" w:lineRule="exact"/>
        <w:rPr>
          <w:rFonts w:ascii="宋体"/>
          <w:color w:val="000000"/>
          <w:sz w:val="24"/>
        </w:rPr>
      </w:pPr>
      <w:r w:rsidRPr="00E2105E">
        <w:rPr>
          <w:rFonts w:ascii="宋体" w:hAnsi="宋体" w:cs="宋体"/>
          <w:color w:val="000000"/>
          <w:sz w:val="24"/>
        </w:rPr>
        <w:t>1</w:t>
      </w:r>
      <w:r w:rsidRPr="00E2105E">
        <w:rPr>
          <w:rFonts w:ascii="宋体" w:cs="宋体"/>
          <w:color w:val="000000"/>
          <w:sz w:val="24"/>
        </w:rPr>
        <w:t>.</w:t>
      </w:r>
      <w:r w:rsidRPr="00E2105E">
        <w:rPr>
          <w:rFonts w:ascii="宋体" w:hAnsi="宋体" w:cs="宋体" w:hint="eastAsia"/>
          <w:color w:val="000000"/>
          <w:sz w:val="24"/>
        </w:rPr>
        <w:t>所有价格用人民币报价。</w:t>
      </w:r>
    </w:p>
    <w:p w:rsidR="00B0032A" w:rsidRPr="00E2105E" w:rsidRDefault="00B0032A">
      <w:pPr>
        <w:spacing w:line="520" w:lineRule="exact"/>
        <w:rPr>
          <w:rFonts w:ascii="宋体"/>
          <w:color w:val="000000"/>
          <w:sz w:val="24"/>
        </w:rPr>
      </w:pPr>
      <w:r w:rsidRPr="00E2105E">
        <w:rPr>
          <w:rFonts w:ascii="宋体" w:hAnsi="宋体" w:cs="宋体"/>
          <w:color w:val="000000"/>
          <w:sz w:val="24"/>
        </w:rPr>
        <w:t>2</w:t>
      </w:r>
      <w:r w:rsidRPr="00E2105E">
        <w:rPr>
          <w:rFonts w:ascii="宋体" w:cs="宋体"/>
          <w:color w:val="000000"/>
          <w:sz w:val="24"/>
        </w:rPr>
        <w:t>.</w:t>
      </w:r>
      <w:r w:rsidRPr="00E2105E">
        <w:rPr>
          <w:rFonts w:ascii="宋体" w:hAnsi="宋体" w:cs="宋体" w:hint="eastAsia"/>
          <w:color w:val="000000"/>
          <w:sz w:val="24"/>
        </w:rPr>
        <w:t>投标报价为与采购项目有关的全部费用之和，以后不得追加任何费用。</w:t>
      </w:r>
    </w:p>
    <w:p w:rsidR="00B0032A" w:rsidRPr="00E2105E" w:rsidRDefault="00B0032A">
      <w:pPr>
        <w:spacing w:line="520" w:lineRule="exact"/>
        <w:rPr>
          <w:rFonts w:ascii="宋体"/>
          <w:color w:val="000000"/>
          <w:sz w:val="24"/>
        </w:rPr>
      </w:pPr>
      <w:r w:rsidRPr="00E2105E">
        <w:rPr>
          <w:rFonts w:ascii="宋体" w:hAnsi="宋体" w:cs="宋体"/>
          <w:color w:val="000000"/>
          <w:sz w:val="24"/>
        </w:rPr>
        <w:t>3</w:t>
      </w:r>
      <w:r w:rsidRPr="00E2105E">
        <w:rPr>
          <w:rFonts w:ascii="宋体" w:cs="宋体"/>
          <w:color w:val="000000"/>
          <w:sz w:val="24"/>
        </w:rPr>
        <w:t>.</w:t>
      </w:r>
      <w:r w:rsidRPr="00E2105E">
        <w:rPr>
          <w:rFonts w:ascii="宋体" w:hAnsi="宋体" w:cs="宋体" w:hint="eastAsia"/>
          <w:color w:val="000000"/>
          <w:sz w:val="24"/>
        </w:rPr>
        <w:t>如果单价和总价不符时，以总价为准；大小写金额不一致，以大写为准。</w:t>
      </w:r>
    </w:p>
    <w:p w:rsidR="00B0032A" w:rsidRPr="00E2105E" w:rsidRDefault="00B0032A">
      <w:pPr>
        <w:spacing w:line="520" w:lineRule="exact"/>
        <w:rPr>
          <w:rFonts w:ascii="宋体"/>
          <w:color w:val="000000"/>
          <w:sz w:val="24"/>
        </w:rPr>
      </w:pPr>
      <w:r w:rsidRPr="00E2105E">
        <w:rPr>
          <w:rFonts w:ascii="宋体" w:cs="宋体"/>
          <w:color w:val="000000"/>
          <w:sz w:val="24"/>
        </w:rPr>
        <w:t>4.</w:t>
      </w:r>
      <w:r w:rsidRPr="00E2105E">
        <w:rPr>
          <w:rFonts w:ascii="宋体" w:cs="宋体" w:hint="eastAsia"/>
          <w:color w:val="000000"/>
          <w:sz w:val="24"/>
        </w:rPr>
        <w:t>需按子项目逐一填报。</w:t>
      </w:r>
    </w:p>
    <w:p w:rsidR="00B0032A" w:rsidRPr="00E2105E" w:rsidRDefault="00B0032A">
      <w:pPr>
        <w:spacing w:line="520" w:lineRule="exact"/>
        <w:jc w:val="left"/>
        <w:rPr>
          <w:rFonts w:ascii="宋体"/>
          <w:color w:val="000000"/>
          <w:sz w:val="28"/>
          <w:szCs w:val="28"/>
        </w:rPr>
      </w:pPr>
    </w:p>
    <w:p w:rsidR="00B0032A" w:rsidRPr="00E2105E" w:rsidRDefault="00B0032A">
      <w:pPr>
        <w:spacing w:line="520" w:lineRule="exact"/>
        <w:jc w:val="left"/>
        <w:rPr>
          <w:rFonts w:ascii="宋体"/>
          <w:color w:val="000000"/>
          <w:sz w:val="28"/>
          <w:szCs w:val="28"/>
        </w:rPr>
      </w:pPr>
    </w:p>
    <w:p w:rsidR="00B0032A" w:rsidRPr="00E2105E" w:rsidRDefault="00B0032A">
      <w:pPr>
        <w:spacing w:line="520" w:lineRule="exact"/>
        <w:jc w:val="left"/>
        <w:rPr>
          <w:rFonts w:ascii="宋体"/>
          <w:color w:val="000000"/>
          <w:sz w:val="28"/>
          <w:szCs w:val="28"/>
        </w:rPr>
      </w:pPr>
    </w:p>
    <w:p w:rsidR="00B0032A" w:rsidRPr="00E2105E" w:rsidRDefault="00B0032A">
      <w:pPr>
        <w:spacing w:line="520" w:lineRule="exact"/>
        <w:jc w:val="left"/>
        <w:rPr>
          <w:rFonts w:ascii="宋体"/>
          <w:color w:val="000000"/>
          <w:sz w:val="28"/>
          <w:szCs w:val="28"/>
        </w:rPr>
      </w:pPr>
    </w:p>
    <w:p w:rsidR="00B0032A" w:rsidRPr="00E2105E" w:rsidRDefault="00B0032A">
      <w:pPr>
        <w:spacing w:line="520" w:lineRule="exact"/>
        <w:jc w:val="center"/>
        <w:rPr>
          <w:rFonts w:cs="宋体"/>
          <w:b/>
          <w:bCs/>
          <w:color w:val="000000"/>
          <w:sz w:val="30"/>
          <w:szCs w:val="30"/>
        </w:rPr>
      </w:pPr>
    </w:p>
    <w:p w:rsidR="00B0032A" w:rsidRPr="00E2105E" w:rsidRDefault="00B0032A">
      <w:pPr>
        <w:spacing w:line="520" w:lineRule="exact"/>
        <w:jc w:val="center"/>
        <w:rPr>
          <w:rFonts w:cs="宋体"/>
          <w:b/>
          <w:bCs/>
          <w:color w:val="000000"/>
          <w:sz w:val="30"/>
          <w:szCs w:val="30"/>
        </w:rPr>
      </w:pPr>
    </w:p>
    <w:p w:rsidR="00B0032A" w:rsidRPr="00E2105E" w:rsidRDefault="00B0032A">
      <w:pPr>
        <w:spacing w:line="520" w:lineRule="exact"/>
        <w:rPr>
          <w:color w:val="000000"/>
        </w:rPr>
      </w:pPr>
    </w:p>
    <w:p w:rsidR="00B0032A" w:rsidRPr="00E2105E" w:rsidRDefault="00B0032A">
      <w:pPr>
        <w:spacing w:line="520" w:lineRule="exact"/>
        <w:jc w:val="center"/>
        <w:rPr>
          <w:rFonts w:ascii="宋体"/>
          <w:b/>
          <w:color w:val="000000"/>
          <w:sz w:val="36"/>
          <w:szCs w:val="36"/>
        </w:rPr>
      </w:pPr>
      <w:r w:rsidRPr="00E2105E">
        <w:rPr>
          <w:rFonts w:ascii="宋体" w:hint="eastAsia"/>
          <w:b/>
          <w:color w:val="000000"/>
          <w:sz w:val="32"/>
          <w:szCs w:val="32"/>
        </w:rPr>
        <w:t>五</w:t>
      </w:r>
      <w:r w:rsidRPr="00E2105E">
        <w:rPr>
          <w:rFonts w:ascii="宋体"/>
          <w:b/>
          <w:color w:val="000000"/>
          <w:sz w:val="32"/>
          <w:szCs w:val="32"/>
        </w:rPr>
        <w:t xml:space="preserve">  </w:t>
      </w:r>
      <w:r w:rsidRPr="00E2105E">
        <w:rPr>
          <w:rFonts w:ascii="宋体" w:hint="eastAsia"/>
          <w:b/>
          <w:color w:val="000000"/>
          <w:sz w:val="32"/>
          <w:szCs w:val="32"/>
        </w:rPr>
        <w:t>淮阴工学院投标保证金退款单</w:t>
      </w:r>
    </w:p>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sz w:val="24"/>
        </w:rPr>
      </w:pPr>
      <w:r w:rsidRPr="00E2105E">
        <w:rPr>
          <w:rFonts w:ascii="宋体" w:hint="eastAsia"/>
          <w:color w:val="000000"/>
          <w:sz w:val="24"/>
        </w:rPr>
        <w:t>淮阴工学院财务处：</w:t>
      </w:r>
    </w:p>
    <w:p w:rsidR="00B0032A" w:rsidRPr="00E2105E" w:rsidRDefault="00B0032A">
      <w:pPr>
        <w:spacing w:line="520" w:lineRule="exact"/>
        <w:ind w:firstLineChars="200" w:firstLine="480"/>
        <w:rPr>
          <w:rFonts w:ascii="宋体"/>
          <w:color w:val="000000"/>
          <w:sz w:val="24"/>
        </w:rPr>
      </w:pPr>
      <w:r w:rsidRPr="00E2105E">
        <w:rPr>
          <w:rFonts w:ascii="宋体" w:hint="eastAsia"/>
          <w:color w:val="000000"/>
          <w:sz w:val="24"/>
        </w:rPr>
        <w:t>我公司委托淮阴工学院招投标办公室办理投标保证金退款手续，具体信息见下表，我公司保证所提供信息的准确性。</w:t>
      </w:r>
    </w:p>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sz w:val="24"/>
        </w:rPr>
      </w:pPr>
      <w:r w:rsidRPr="00E2105E">
        <w:rPr>
          <w:rFonts w:ascii="宋体" w:hint="eastAsia"/>
          <w:color w:val="000000"/>
          <w:sz w:val="24"/>
        </w:rPr>
        <w:t>公司授权代表（签名）：</w:t>
      </w:r>
    </w:p>
    <w:p w:rsidR="00B0032A" w:rsidRPr="00E2105E" w:rsidRDefault="00B0032A">
      <w:pPr>
        <w:spacing w:line="520" w:lineRule="exact"/>
        <w:rPr>
          <w:rFonts w:ascii="宋体"/>
          <w:color w:val="000000"/>
          <w:sz w:val="24"/>
        </w:rPr>
      </w:pPr>
      <w:r w:rsidRPr="00E2105E">
        <w:rPr>
          <w:rFonts w:ascii="宋体" w:hint="eastAsia"/>
          <w:color w:val="000000"/>
          <w:sz w:val="24"/>
        </w:rPr>
        <w:t>（公章）</w:t>
      </w:r>
    </w:p>
    <w:p w:rsidR="00B0032A" w:rsidRPr="00E2105E" w:rsidRDefault="00B0032A" w:rsidP="001D7F3F">
      <w:pPr>
        <w:spacing w:line="520" w:lineRule="exact"/>
        <w:ind w:firstLineChars="250" w:firstLine="600"/>
        <w:rPr>
          <w:rFonts w:ascii="宋体"/>
          <w:color w:val="000000"/>
          <w:sz w:val="24"/>
        </w:rPr>
      </w:pPr>
      <w:r w:rsidRPr="00E2105E">
        <w:rPr>
          <w:rFonts w:ascii="宋体" w:hint="eastAsia"/>
          <w:color w:val="000000"/>
          <w:sz w:val="24"/>
        </w:rPr>
        <w:t>年</w:t>
      </w:r>
      <w:r>
        <w:rPr>
          <w:rFonts w:ascii="宋体"/>
          <w:color w:val="000000"/>
          <w:sz w:val="24"/>
        </w:rPr>
        <w:t xml:space="preserve">   </w:t>
      </w:r>
      <w:r w:rsidRPr="00E2105E">
        <w:rPr>
          <w:rFonts w:ascii="宋体" w:hint="eastAsia"/>
          <w:color w:val="000000"/>
          <w:sz w:val="24"/>
        </w:rPr>
        <w:t>月</w:t>
      </w:r>
      <w:r>
        <w:rPr>
          <w:rFonts w:ascii="宋体"/>
          <w:color w:val="000000"/>
          <w:sz w:val="24"/>
        </w:rPr>
        <w:t xml:space="preserve">     </w:t>
      </w:r>
      <w:r w:rsidRPr="00E2105E">
        <w:rPr>
          <w:rFonts w:ascii="宋体" w:hint="eastAsia"/>
          <w:color w:val="000000"/>
          <w:sz w:val="24"/>
        </w:rPr>
        <w:t>日</w:t>
      </w:r>
    </w:p>
    <w:p w:rsidR="00B0032A" w:rsidRPr="00E2105E" w:rsidRDefault="00B0032A">
      <w:pPr>
        <w:spacing w:line="520" w:lineRule="exact"/>
        <w:rPr>
          <w:rFonts w:ascii="宋体"/>
          <w:color w:val="000000"/>
          <w:sz w:val="24"/>
        </w:rPr>
      </w:pPr>
    </w:p>
    <w:p w:rsidR="00B0032A" w:rsidRPr="00E2105E" w:rsidRDefault="00B0032A">
      <w:pPr>
        <w:spacing w:line="520" w:lineRule="exact"/>
        <w:rPr>
          <w:rFonts w:ascii="宋体"/>
          <w:color w:val="000000"/>
          <w:sz w:val="24"/>
        </w:rPr>
      </w:pP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856"/>
      </w:tblGrid>
      <w:tr w:rsidR="00B0032A" w:rsidRPr="00E2105E">
        <w:trPr>
          <w:trHeight w:val="926"/>
        </w:trPr>
        <w:tc>
          <w:tcPr>
            <w:tcW w:w="2628"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项目名称、项目号</w:t>
            </w:r>
          </w:p>
        </w:tc>
        <w:tc>
          <w:tcPr>
            <w:tcW w:w="5856" w:type="dxa"/>
            <w:vAlign w:val="center"/>
          </w:tcPr>
          <w:p w:rsidR="00B0032A" w:rsidRPr="00E2105E" w:rsidRDefault="00B0032A">
            <w:pPr>
              <w:spacing w:line="520" w:lineRule="exact"/>
              <w:rPr>
                <w:rFonts w:ascii="宋体"/>
                <w:color w:val="000000"/>
                <w:sz w:val="24"/>
              </w:rPr>
            </w:pPr>
          </w:p>
        </w:tc>
      </w:tr>
      <w:tr w:rsidR="00B0032A" w:rsidRPr="00E2105E">
        <w:trPr>
          <w:trHeight w:val="781"/>
        </w:trPr>
        <w:tc>
          <w:tcPr>
            <w:tcW w:w="2628"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公司名称</w:t>
            </w:r>
          </w:p>
        </w:tc>
        <w:tc>
          <w:tcPr>
            <w:tcW w:w="5856" w:type="dxa"/>
            <w:vAlign w:val="center"/>
          </w:tcPr>
          <w:p w:rsidR="00B0032A" w:rsidRPr="00E2105E" w:rsidRDefault="00B0032A">
            <w:pPr>
              <w:spacing w:line="520" w:lineRule="exact"/>
              <w:rPr>
                <w:rFonts w:ascii="宋体"/>
                <w:color w:val="000000"/>
                <w:sz w:val="24"/>
              </w:rPr>
            </w:pPr>
          </w:p>
        </w:tc>
      </w:tr>
      <w:tr w:rsidR="00B0032A" w:rsidRPr="00E2105E">
        <w:trPr>
          <w:trHeight w:val="766"/>
        </w:trPr>
        <w:tc>
          <w:tcPr>
            <w:tcW w:w="2628"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开户行详细信息（支行）</w:t>
            </w:r>
          </w:p>
        </w:tc>
        <w:tc>
          <w:tcPr>
            <w:tcW w:w="5856" w:type="dxa"/>
            <w:vAlign w:val="center"/>
          </w:tcPr>
          <w:p w:rsidR="00B0032A" w:rsidRPr="00E2105E" w:rsidRDefault="00B0032A">
            <w:pPr>
              <w:spacing w:line="520" w:lineRule="exact"/>
              <w:rPr>
                <w:rFonts w:ascii="宋体"/>
                <w:color w:val="000000"/>
                <w:sz w:val="24"/>
              </w:rPr>
            </w:pPr>
          </w:p>
        </w:tc>
      </w:tr>
      <w:tr w:rsidR="00B0032A" w:rsidRPr="00E2105E">
        <w:trPr>
          <w:trHeight w:val="841"/>
        </w:trPr>
        <w:tc>
          <w:tcPr>
            <w:tcW w:w="2628" w:type="dxa"/>
            <w:vAlign w:val="center"/>
          </w:tcPr>
          <w:p w:rsidR="00B0032A" w:rsidRPr="00E2105E" w:rsidRDefault="00B0032A">
            <w:pPr>
              <w:spacing w:line="400" w:lineRule="exact"/>
              <w:rPr>
                <w:rFonts w:ascii="宋体"/>
                <w:color w:val="000000"/>
                <w:sz w:val="24"/>
              </w:rPr>
            </w:pPr>
            <w:r w:rsidRPr="00E2105E">
              <w:rPr>
                <w:rFonts w:ascii="宋体" w:hint="eastAsia"/>
                <w:color w:val="000000"/>
                <w:sz w:val="24"/>
              </w:rPr>
              <w:t>退款账号（退款至原汇款、转账账号）</w:t>
            </w:r>
          </w:p>
        </w:tc>
        <w:tc>
          <w:tcPr>
            <w:tcW w:w="5856" w:type="dxa"/>
            <w:vAlign w:val="center"/>
          </w:tcPr>
          <w:p w:rsidR="00B0032A" w:rsidRPr="00E2105E" w:rsidRDefault="00B0032A">
            <w:pPr>
              <w:spacing w:line="520" w:lineRule="exact"/>
              <w:rPr>
                <w:rFonts w:ascii="宋体"/>
                <w:color w:val="000000"/>
                <w:sz w:val="24"/>
              </w:rPr>
            </w:pPr>
          </w:p>
        </w:tc>
      </w:tr>
      <w:tr w:rsidR="00B0032A" w:rsidRPr="00E2105E">
        <w:trPr>
          <w:trHeight w:val="736"/>
        </w:trPr>
        <w:tc>
          <w:tcPr>
            <w:tcW w:w="2628"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公司联系人</w:t>
            </w:r>
          </w:p>
        </w:tc>
        <w:tc>
          <w:tcPr>
            <w:tcW w:w="5856" w:type="dxa"/>
            <w:vAlign w:val="center"/>
          </w:tcPr>
          <w:p w:rsidR="00B0032A" w:rsidRPr="00E2105E" w:rsidRDefault="00B0032A">
            <w:pPr>
              <w:spacing w:line="520" w:lineRule="exact"/>
              <w:rPr>
                <w:rFonts w:ascii="宋体"/>
                <w:color w:val="000000"/>
                <w:sz w:val="24"/>
              </w:rPr>
            </w:pPr>
          </w:p>
        </w:tc>
      </w:tr>
      <w:tr w:rsidR="00B0032A" w:rsidRPr="00E2105E">
        <w:trPr>
          <w:trHeight w:val="791"/>
        </w:trPr>
        <w:tc>
          <w:tcPr>
            <w:tcW w:w="2628"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联系电话</w:t>
            </w:r>
          </w:p>
        </w:tc>
        <w:tc>
          <w:tcPr>
            <w:tcW w:w="5856" w:type="dxa"/>
            <w:vAlign w:val="center"/>
          </w:tcPr>
          <w:p w:rsidR="00B0032A" w:rsidRPr="00E2105E" w:rsidRDefault="00B0032A">
            <w:pPr>
              <w:spacing w:line="520" w:lineRule="exact"/>
              <w:rPr>
                <w:rFonts w:ascii="宋体"/>
                <w:color w:val="000000"/>
                <w:sz w:val="24"/>
              </w:rPr>
            </w:pPr>
            <w:r w:rsidRPr="00E2105E">
              <w:rPr>
                <w:rFonts w:ascii="宋体" w:hint="eastAsia"/>
                <w:color w:val="000000"/>
                <w:sz w:val="24"/>
              </w:rPr>
              <w:t>手机：办公电话：</w:t>
            </w:r>
          </w:p>
        </w:tc>
      </w:tr>
    </w:tbl>
    <w:p w:rsidR="00B0032A" w:rsidRPr="00E2105E" w:rsidRDefault="00B0032A">
      <w:pPr>
        <w:spacing w:line="520" w:lineRule="exact"/>
        <w:rPr>
          <w:rFonts w:ascii="宋体"/>
          <w:color w:val="000000"/>
          <w:sz w:val="24"/>
        </w:rPr>
      </w:pPr>
      <w:r w:rsidRPr="00E2105E">
        <w:rPr>
          <w:rFonts w:ascii="宋体" w:hint="eastAsia"/>
          <w:color w:val="000000"/>
          <w:sz w:val="24"/>
        </w:rPr>
        <w:t>备注：本项材料单独提供，不装订在招标文件中。</w:t>
      </w:r>
    </w:p>
    <w:p w:rsidR="00B0032A" w:rsidRPr="00E2105E" w:rsidRDefault="00B0032A">
      <w:pPr>
        <w:spacing w:line="520" w:lineRule="exact"/>
        <w:rPr>
          <w:rFonts w:ascii="宋体"/>
          <w:b/>
          <w:color w:val="000000"/>
          <w:sz w:val="24"/>
        </w:rPr>
      </w:pPr>
    </w:p>
    <w:p w:rsidR="00B0032A" w:rsidRPr="00E2105E" w:rsidRDefault="00B0032A">
      <w:pPr>
        <w:spacing w:line="520" w:lineRule="exact"/>
        <w:rPr>
          <w:rFonts w:cs="宋体"/>
          <w:b/>
          <w:bCs/>
          <w:color w:val="000000"/>
          <w:sz w:val="30"/>
          <w:szCs w:val="30"/>
        </w:rPr>
      </w:pPr>
    </w:p>
    <w:p w:rsidR="00B0032A" w:rsidRPr="00E2105E" w:rsidRDefault="00B0032A">
      <w:pPr>
        <w:spacing w:line="520" w:lineRule="exact"/>
        <w:rPr>
          <w:rFonts w:cs="宋体"/>
          <w:b/>
          <w:bCs/>
          <w:color w:val="000000"/>
          <w:sz w:val="30"/>
          <w:szCs w:val="30"/>
        </w:rPr>
      </w:pPr>
    </w:p>
    <w:p w:rsidR="00B0032A" w:rsidRPr="00E2105E" w:rsidRDefault="00B0032A">
      <w:pPr>
        <w:spacing w:line="520" w:lineRule="exact"/>
        <w:rPr>
          <w:rFonts w:cs="宋体"/>
          <w:b/>
          <w:bCs/>
          <w:color w:val="000000"/>
          <w:sz w:val="30"/>
          <w:szCs w:val="30"/>
        </w:rPr>
      </w:pPr>
    </w:p>
    <w:p w:rsidR="00B0032A" w:rsidRPr="00E2105E" w:rsidRDefault="00B0032A">
      <w:pPr>
        <w:spacing w:line="520" w:lineRule="exact"/>
        <w:jc w:val="center"/>
        <w:rPr>
          <w:b/>
          <w:bCs/>
          <w:color w:val="000000"/>
          <w:sz w:val="28"/>
          <w:szCs w:val="28"/>
        </w:rPr>
      </w:pPr>
      <w:r w:rsidRPr="00E2105E">
        <w:rPr>
          <w:rFonts w:cs="宋体" w:hint="eastAsia"/>
          <w:b/>
          <w:bCs/>
          <w:color w:val="000000"/>
          <w:sz w:val="32"/>
          <w:szCs w:val="32"/>
        </w:rPr>
        <w:t>六</w:t>
      </w:r>
      <w:r w:rsidRPr="00E2105E">
        <w:rPr>
          <w:rFonts w:cs="宋体"/>
          <w:b/>
          <w:bCs/>
          <w:color w:val="000000"/>
          <w:sz w:val="32"/>
          <w:szCs w:val="32"/>
        </w:rPr>
        <w:t xml:space="preserve">  </w:t>
      </w:r>
      <w:r w:rsidRPr="00E2105E">
        <w:rPr>
          <w:rFonts w:cs="宋体" w:hint="eastAsia"/>
          <w:b/>
          <w:bCs/>
          <w:color w:val="000000"/>
          <w:sz w:val="32"/>
          <w:szCs w:val="32"/>
        </w:rPr>
        <w:t>投标文件材料袋格式</w:t>
      </w:r>
    </w:p>
    <w:p w:rsidR="00B0032A" w:rsidRPr="00E2105E" w:rsidRDefault="00B0032A">
      <w:pPr>
        <w:spacing w:line="520" w:lineRule="exact"/>
        <w:rPr>
          <w:color w:val="000000"/>
        </w:rPr>
      </w:pPr>
    </w:p>
    <w:p w:rsidR="00B0032A" w:rsidRPr="00E2105E" w:rsidRDefault="00B0032A">
      <w:pPr>
        <w:spacing w:line="520" w:lineRule="exact"/>
        <w:rPr>
          <w:color w:val="000000"/>
        </w:rPr>
      </w:pPr>
    </w:p>
    <w:p w:rsidR="00B0032A" w:rsidRPr="00E2105E" w:rsidRDefault="00B0032A">
      <w:pPr>
        <w:spacing w:line="520" w:lineRule="exact"/>
        <w:rPr>
          <w:color w:val="000000"/>
        </w:rPr>
      </w:pP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项目名称</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项目编号</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投标内容</w:t>
      </w:r>
      <w:r w:rsidRPr="00E2105E">
        <w:rPr>
          <w:rFonts w:cs="宋体" w:hint="eastAsia"/>
          <w:b/>
          <w:bCs/>
          <w:color w:val="000000"/>
          <w:sz w:val="28"/>
          <w:szCs w:val="28"/>
          <w:u w:val="single"/>
        </w:rPr>
        <w:t>全部投标</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投标商名称</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投标商授权委托人</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授权委托人联系电话</w:t>
      </w:r>
      <w:r w:rsidRPr="00E2105E">
        <w:rPr>
          <w:rFonts w:cs="宋体" w:hint="eastAsia"/>
          <w:b/>
          <w:bCs/>
          <w:color w:val="000000"/>
          <w:sz w:val="28"/>
          <w:szCs w:val="28"/>
          <w:u w:val="single"/>
        </w:rPr>
        <w:t>（含固定电话和手机）</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投标商传真</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投标商电子邮箱</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投标商地址</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投标商邮编</w:t>
      </w:r>
    </w:p>
    <w:p w:rsidR="00B0032A" w:rsidRPr="00E2105E" w:rsidRDefault="00B0032A">
      <w:pPr>
        <w:spacing w:line="640" w:lineRule="exact"/>
        <w:rPr>
          <w:b/>
          <w:bCs/>
          <w:color w:val="000000"/>
          <w:sz w:val="28"/>
          <w:szCs w:val="28"/>
          <w:u w:val="single"/>
        </w:rPr>
      </w:pPr>
      <w:r w:rsidRPr="00E2105E">
        <w:rPr>
          <w:rFonts w:cs="宋体" w:hint="eastAsia"/>
          <w:b/>
          <w:bCs/>
          <w:color w:val="000000"/>
          <w:sz w:val="28"/>
          <w:szCs w:val="28"/>
        </w:rPr>
        <w:t>投标时间</w:t>
      </w:r>
    </w:p>
    <w:p w:rsidR="00B0032A" w:rsidRPr="00E2105E" w:rsidRDefault="00B0032A">
      <w:pPr>
        <w:spacing w:line="520" w:lineRule="exact"/>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p w:rsidR="00B0032A" w:rsidRPr="00E2105E" w:rsidRDefault="00B0032A">
      <w:pPr>
        <w:rPr>
          <w:color w:val="000000"/>
        </w:rPr>
      </w:pPr>
    </w:p>
    <w:sectPr w:rsidR="00B0032A" w:rsidRPr="00E2105E" w:rsidSect="006A250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41D" w:rsidRDefault="0058341D" w:rsidP="006A2508">
      <w:r>
        <w:separator/>
      </w:r>
    </w:p>
  </w:endnote>
  <w:endnote w:type="continuationSeparator" w:id="0">
    <w:p w:rsidR="0058341D" w:rsidRDefault="0058341D" w:rsidP="006A2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2A" w:rsidRDefault="00D312EE">
    <w:pPr>
      <w:pStyle w:val="a6"/>
      <w:framePr w:wrap="around" w:vAnchor="text" w:hAnchor="margin" w:xAlign="center" w:y="1"/>
      <w:rPr>
        <w:rStyle w:val="a8"/>
      </w:rPr>
    </w:pPr>
    <w:r>
      <w:rPr>
        <w:rStyle w:val="a8"/>
      </w:rPr>
      <w:fldChar w:fldCharType="begin"/>
    </w:r>
    <w:r w:rsidR="00B0032A">
      <w:rPr>
        <w:rStyle w:val="a8"/>
      </w:rPr>
      <w:instrText xml:space="preserve">PAGE  </w:instrText>
    </w:r>
    <w:r>
      <w:rPr>
        <w:rStyle w:val="a8"/>
      </w:rPr>
      <w:fldChar w:fldCharType="separate"/>
    </w:r>
    <w:r w:rsidR="00DF377D">
      <w:rPr>
        <w:rStyle w:val="a8"/>
        <w:noProof/>
      </w:rPr>
      <w:t>4</w:t>
    </w:r>
    <w:r>
      <w:rPr>
        <w:rStyle w:val="a8"/>
      </w:rPr>
      <w:fldChar w:fldCharType="end"/>
    </w:r>
  </w:p>
  <w:p w:rsidR="00B0032A" w:rsidRDefault="00B0032A">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2A" w:rsidRDefault="00D312EE">
    <w:pPr>
      <w:pStyle w:val="a6"/>
      <w:framePr w:wrap="around" w:vAnchor="text" w:hAnchor="margin" w:xAlign="center" w:y="1"/>
      <w:rPr>
        <w:rStyle w:val="a8"/>
      </w:rPr>
    </w:pPr>
    <w:r>
      <w:rPr>
        <w:rStyle w:val="a8"/>
      </w:rPr>
      <w:fldChar w:fldCharType="begin"/>
    </w:r>
    <w:r w:rsidR="00B0032A">
      <w:rPr>
        <w:rStyle w:val="a8"/>
      </w:rPr>
      <w:instrText xml:space="preserve">PAGE  </w:instrText>
    </w:r>
    <w:r>
      <w:rPr>
        <w:rStyle w:val="a8"/>
      </w:rPr>
      <w:fldChar w:fldCharType="separate"/>
    </w:r>
    <w:r w:rsidR="00DF377D">
      <w:rPr>
        <w:rStyle w:val="a8"/>
        <w:noProof/>
      </w:rPr>
      <w:t>14</w:t>
    </w:r>
    <w:r>
      <w:rPr>
        <w:rStyle w:val="a8"/>
      </w:rPr>
      <w:fldChar w:fldCharType="end"/>
    </w:r>
  </w:p>
  <w:p w:rsidR="00B0032A" w:rsidRDefault="00B0032A">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41D" w:rsidRDefault="0058341D" w:rsidP="006A2508">
      <w:r>
        <w:separator/>
      </w:r>
    </w:p>
  </w:footnote>
  <w:footnote w:type="continuationSeparator" w:id="0">
    <w:p w:rsidR="0058341D" w:rsidRDefault="0058341D" w:rsidP="006A25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7E6F0E57"/>
    <w:rsid w:val="000379E8"/>
    <w:rsid w:val="00041343"/>
    <w:rsid w:val="000F1B38"/>
    <w:rsid w:val="000F69A0"/>
    <w:rsid w:val="00102929"/>
    <w:rsid w:val="001262FA"/>
    <w:rsid w:val="00170A10"/>
    <w:rsid w:val="001A42F6"/>
    <w:rsid w:val="001D7F3F"/>
    <w:rsid w:val="003873E8"/>
    <w:rsid w:val="00474FEE"/>
    <w:rsid w:val="005452E4"/>
    <w:rsid w:val="0058341D"/>
    <w:rsid w:val="005A5D4F"/>
    <w:rsid w:val="006A2508"/>
    <w:rsid w:val="006E6DBB"/>
    <w:rsid w:val="00716AE4"/>
    <w:rsid w:val="00751A05"/>
    <w:rsid w:val="00831198"/>
    <w:rsid w:val="008E3C54"/>
    <w:rsid w:val="008F1937"/>
    <w:rsid w:val="00921FF1"/>
    <w:rsid w:val="009F14A8"/>
    <w:rsid w:val="00A17138"/>
    <w:rsid w:val="00A27177"/>
    <w:rsid w:val="00A6469B"/>
    <w:rsid w:val="00AA46FA"/>
    <w:rsid w:val="00AC7106"/>
    <w:rsid w:val="00B0032A"/>
    <w:rsid w:val="00C70E82"/>
    <w:rsid w:val="00CA73F6"/>
    <w:rsid w:val="00CB6CF7"/>
    <w:rsid w:val="00CD7C15"/>
    <w:rsid w:val="00CF1D3C"/>
    <w:rsid w:val="00D312EE"/>
    <w:rsid w:val="00D55CCA"/>
    <w:rsid w:val="00DF377D"/>
    <w:rsid w:val="00E20F5C"/>
    <w:rsid w:val="00E2105E"/>
    <w:rsid w:val="00EA5EF2"/>
    <w:rsid w:val="00EF3AC5"/>
    <w:rsid w:val="00EF62AB"/>
    <w:rsid w:val="00F13385"/>
    <w:rsid w:val="00F511CB"/>
    <w:rsid w:val="00F6121D"/>
    <w:rsid w:val="00F628B4"/>
    <w:rsid w:val="00F64938"/>
    <w:rsid w:val="00F65BB7"/>
    <w:rsid w:val="00F75624"/>
    <w:rsid w:val="00FD67B5"/>
    <w:rsid w:val="00FE4D5E"/>
    <w:rsid w:val="01187983"/>
    <w:rsid w:val="02526856"/>
    <w:rsid w:val="03014275"/>
    <w:rsid w:val="036611DF"/>
    <w:rsid w:val="03C96008"/>
    <w:rsid w:val="041C7A5C"/>
    <w:rsid w:val="043B3F2C"/>
    <w:rsid w:val="051C2C7F"/>
    <w:rsid w:val="05253CDF"/>
    <w:rsid w:val="05A30EDE"/>
    <w:rsid w:val="09492514"/>
    <w:rsid w:val="0A607C90"/>
    <w:rsid w:val="0A79683C"/>
    <w:rsid w:val="0B270D19"/>
    <w:rsid w:val="0BB55F18"/>
    <w:rsid w:val="0BCB1688"/>
    <w:rsid w:val="0C1A5CFD"/>
    <w:rsid w:val="0CAB05FE"/>
    <w:rsid w:val="0D914DC8"/>
    <w:rsid w:val="0EAD61DD"/>
    <w:rsid w:val="0F056CDC"/>
    <w:rsid w:val="100F6D85"/>
    <w:rsid w:val="10431BA3"/>
    <w:rsid w:val="11262ED8"/>
    <w:rsid w:val="11436A07"/>
    <w:rsid w:val="119404F4"/>
    <w:rsid w:val="12501F02"/>
    <w:rsid w:val="12660548"/>
    <w:rsid w:val="14192823"/>
    <w:rsid w:val="151138EB"/>
    <w:rsid w:val="159B3F91"/>
    <w:rsid w:val="162F58F2"/>
    <w:rsid w:val="17294EB9"/>
    <w:rsid w:val="17DE3840"/>
    <w:rsid w:val="1849429E"/>
    <w:rsid w:val="18DC72DE"/>
    <w:rsid w:val="1A967BC5"/>
    <w:rsid w:val="1B340DA4"/>
    <w:rsid w:val="1D11399C"/>
    <w:rsid w:val="1D120EF0"/>
    <w:rsid w:val="1DD62DAC"/>
    <w:rsid w:val="21126944"/>
    <w:rsid w:val="21BB5D1C"/>
    <w:rsid w:val="235B1A7F"/>
    <w:rsid w:val="257A7EA3"/>
    <w:rsid w:val="260100E1"/>
    <w:rsid w:val="276071BA"/>
    <w:rsid w:val="27AD1A3D"/>
    <w:rsid w:val="2827390E"/>
    <w:rsid w:val="283060D6"/>
    <w:rsid w:val="28516288"/>
    <w:rsid w:val="289F773B"/>
    <w:rsid w:val="28FC2EC7"/>
    <w:rsid w:val="2BB20115"/>
    <w:rsid w:val="2DD1155C"/>
    <w:rsid w:val="2DF52739"/>
    <w:rsid w:val="2E304621"/>
    <w:rsid w:val="2F155559"/>
    <w:rsid w:val="315B007B"/>
    <w:rsid w:val="318C1B10"/>
    <w:rsid w:val="31A200F9"/>
    <w:rsid w:val="32933207"/>
    <w:rsid w:val="329512AA"/>
    <w:rsid w:val="32AE5950"/>
    <w:rsid w:val="33777399"/>
    <w:rsid w:val="347C184E"/>
    <w:rsid w:val="36AE74FD"/>
    <w:rsid w:val="37CF2ECC"/>
    <w:rsid w:val="38F40549"/>
    <w:rsid w:val="3B2C2946"/>
    <w:rsid w:val="3B903418"/>
    <w:rsid w:val="3BDC3B65"/>
    <w:rsid w:val="3EE632A0"/>
    <w:rsid w:val="3F106922"/>
    <w:rsid w:val="3FEF08EA"/>
    <w:rsid w:val="40151C0C"/>
    <w:rsid w:val="41076E8B"/>
    <w:rsid w:val="41BC5BE8"/>
    <w:rsid w:val="44621640"/>
    <w:rsid w:val="45383FBB"/>
    <w:rsid w:val="455904AC"/>
    <w:rsid w:val="464C37A8"/>
    <w:rsid w:val="466A0A4F"/>
    <w:rsid w:val="4678426D"/>
    <w:rsid w:val="46D40819"/>
    <w:rsid w:val="47C03CD8"/>
    <w:rsid w:val="49262D97"/>
    <w:rsid w:val="4BF44DF6"/>
    <w:rsid w:val="4BFA61BC"/>
    <w:rsid w:val="4E7A0347"/>
    <w:rsid w:val="4EE35E01"/>
    <w:rsid w:val="4EED6E4D"/>
    <w:rsid w:val="4F571569"/>
    <w:rsid w:val="50AA116C"/>
    <w:rsid w:val="5119639C"/>
    <w:rsid w:val="51E60661"/>
    <w:rsid w:val="52421935"/>
    <w:rsid w:val="544D31B1"/>
    <w:rsid w:val="563E1DA2"/>
    <w:rsid w:val="566D4C67"/>
    <w:rsid w:val="567B2DFA"/>
    <w:rsid w:val="56AC2A49"/>
    <w:rsid w:val="572E601E"/>
    <w:rsid w:val="57EF257A"/>
    <w:rsid w:val="5A2A3506"/>
    <w:rsid w:val="5B2F6D98"/>
    <w:rsid w:val="5D5C30DD"/>
    <w:rsid w:val="5E834DDC"/>
    <w:rsid w:val="5F0266A9"/>
    <w:rsid w:val="5F5326C3"/>
    <w:rsid w:val="5F5C5E49"/>
    <w:rsid w:val="61DA206F"/>
    <w:rsid w:val="62CE07C2"/>
    <w:rsid w:val="644A1A7C"/>
    <w:rsid w:val="64842F2A"/>
    <w:rsid w:val="64DD773D"/>
    <w:rsid w:val="652847A7"/>
    <w:rsid w:val="67510EA6"/>
    <w:rsid w:val="69E3684D"/>
    <w:rsid w:val="6A1D2E52"/>
    <w:rsid w:val="6ACC3CEF"/>
    <w:rsid w:val="6B041A40"/>
    <w:rsid w:val="6B376704"/>
    <w:rsid w:val="6B6B133A"/>
    <w:rsid w:val="6D17000D"/>
    <w:rsid w:val="6DD77AC5"/>
    <w:rsid w:val="70C45891"/>
    <w:rsid w:val="71567418"/>
    <w:rsid w:val="71AB5D0C"/>
    <w:rsid w:val="71D02A6C"/>
    <w:rsid w:val="751F7528"/>
    <w:rsid w:val="7615248F"/>
    <w:rsid w:val="766C188A"/>
    <w:rsid w:val="772D4397"/>
    <w:rsid w:val="772D63FF"/>
    <w:rsid w:val="78B56D4A"/>
    <w:rsid w:val="79392069"/>
    <w:rsid w:val="795542E7"/>
    <w:rsid w:val="7A0E6F4A"/>
    <w:rsid w:val="7B527207"/>
    <w:rsid w:val="7BAE1059"/>
    <w:rsid w:val="7BD00B6A"/>
    <w:rsid w:val="7CF52C66"/>
    <w:rsid w:val="7E6F0E5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A2508"/>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6A2508"/>
    <w:pPr>
      <w:jc w:val="left"/>
    </w:pPr>
  </w:style>
  <w:style w:type="character" w:customStyle="1" w:styleId="Char">
    <w:name w:val="批注文字 Char"/>
    <w:basedOn w:val="a0"/>
    <w:link w:val="a3"/>
    <w:uiPriority w:val="99"/>
    <w:semiHidden/>
    <w:locked/>
    <w:rsid w:val="006A2508"/>
    <w:rPr>
      <w:rFonts w:cs="Times New Roman"/>
      <w:sz w:val="24"/>
      <w:szCs w:val="24"/>
    </w:rPr>
  </w:style>
  <w:style w:type="paragraph" w:styleId="a4">
    <w:name w:val="annotation subject"/>
    <w:basedOn w:val="a3"/>
    <w:next w:val="a3"/>
    <w:link w:val="Char0"/>
    <w:uiPriority w:val="99"/>
    <w:semiHidden/>
    <w:rsid w:val="006A2508"/>
    <w:rPr>
      <w:b/>
      <w:bCs/>
    </w:rPr>
  </w:style>
  <w:style w:type="character" w:customStyle="1" w:styleId="Char0">
    <w:name w:val="批注主题 Char"/>
    <w:basedOn w:val="Char"/>
    <w:link w:val="a4"/>
    <w:uiPriority w:val="99"/>
    <w:semiHidden/>
    <w:locked/>
    <w:rsid w:val="006A2508"/>
    <w:rPr>
      <w:b/>
      <w:bCs/>
    </w:rPr>
  </w:style>
  <w:style w:type="paragraph" w:styleId="a5">
    <w:name w:val="Balloon Text"/>
    <w:basedOn w:val="a"/>
    <w:link w:val="Char1"/>
    <w:uiPriority w:val="99"/>
    <w:semiHidden/>
    <w:rsid w:val="006A2508"/>
    <w:rPr>
      <w:sz w:val="18"/>
      <w:szCs w:val="18"/>
    </w:rPr>
  </w:style>
  <w:style w:type="character" w:customStyle="1" w:styleId="Char1">
    <w:name w:val="批注框文本 Char"/>
    <w:basedOn w:val="a0"/>
    <w:link w:val="a5"/>
    <w:uiPriority w:val="99"/>
    <w:semiHidden/>
    <w:locked/>
    <w:rsid w:val="006A2508"/>
    <w:rPr>
      <w:rFonts w:cs="Times New Roman"/>
      <w:sz w:val="2"/>
    </w:rPr>
  </w:style>
  <w:style w:type="paragraph" w:styleId="a6">
    <w:name w:val="footer"/>
    <w:basedOn w:val="a"/>
    <w:link w:val="Char2"/>
    <w:uiPriority w:val="99"/>
    <w:semiHidden/>
    <w:rsid w:val="006A2508"/>
    <w:pPr>
      <w:tabs>
        <w:tab w:val="center" w:pos="4153"/>
        <w:tab w:val="right" w:pos="8306"/>
      </w:tabs>
      <w:snapToGrid w:val="0"/>
      <w:jc w:val="left"/>
    </w:pPr>
    <w:rPr>
      <w:kern w:val="0"/>
      <w:sz w:val="18"/>
      <w:szCs w:val="18"/>
    </w:rPr>
  </w:style>
  <w:style w:type="character" w:customStyle="1" w:styleId="Char2">
    <w:name w:val="页脚 Char"/>
    <w:basedOn w:val="a0"/>
    <w:link w:val="a6"/>
    <w:uiPriority w:val="99"/>
    <w:semiHidden/>
    <w:locked/>
    <w:rsid w:val="006A2508"/>
    <w:rPr>
      <w:rFonts w:cs="Times New Roman"/>
      <w:sz w:val="18"/>
      <w:szCs w:val="18"/>
    </w:rPr>
  </w:style>
  <w:style w:type="paragraph" w:styleId="a7">
    <w:name w:val="Normal (Web)"/>
    <w:basedOn w:val="a"/>
    <w:uiPriority w:val="99"/>
    <w:rsid w:val="006A2508"/>
    <w:pPr>
      <w:widowControl/>
      <w:spacing w:before="100" w:beforeAutospacing="1" w:after="100" w:afterAutospacing="1"/>
      <w:jc w:val="left"/>
    </w:pPr>
    <w:rPr>
      <w:rFonts w:ascii="宋体" w:hAnsi="宋体"/>
      <w:color w:val="000000"/>
      <w:kern w:val="0"/>
      <w:sz w:val="24"/>
    </w:rPr>
  </w:style>
  <w:style w:type="character" w:styleId="a8">
    <w:name w:val="page number"/>
    <w:basedOn w:val="a0"/>
    <w:uiPriority w:val="99"/>
    <w:rsid w:val="006A2508"/>
    <w:rPr>
      <w:rFonts w:cs="Times New Roman"/>
    </w:rPr>
  </w:style>
  <w:style w:type="character" w:styleId="a9">
    <w:name w:val="Hyperlink"/>
    <w:basedOn w:val="a0"/>
    <w:uiPriority w:val="99"/>
    <w:rsid w:val="006A2508"/>
    <w:rPr>
      <w:rFonts w:cs="Times New Roman"/>
      <w:color w:val="333333"/>
      <w:u w:val="none"/>
    </w:rPr>
  </w:style>
  <w:style w:type="character" w:styleId="aa">
    <w:name w:val="annotation reference"/>
    <w:basedOn w:val="a0"/>
    <w:uiPriority w:val="99"/>
    <w:semiHidden/>
    <w:rsid w:val="006A2508"/>
    <w:rPr>
      <w:rFonts w:cs="Times New Roman"/>
      <w:sz w:val="21"/>
      <w:szCs w:val="21"/>
    </w:rPr>
  </w:style>
  <w:style w:type="paragraph" w:styleId="ab">
    <w:name w:val="header"/>
    <w:basedOn w:val="a"/>
    <w:link w:val="Char3"/>
    <w:uiPriority w:val="99"/>
    <w:semiHidden/>
    <w:rsid w:val="00EF62AB"/>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b"/>
    <w:uiPriority w:val="99"/>
    <w:semiHidden/>
    <w:locked/>
    <w:rsid w:val="00EF62AB"/>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15</Pages>
  <Words>1140</Words>
  <Characters>6501</Characters>
  <Application>Microsoft Office Word</Application>
  <DocSecurity>0</DocSecurity>
  <Lines>54</Lines>
  <Paragraphs>15</Paragraphs>
  <ScaleCrop>false</ScaleCrop>
  <Company>微软中国</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金亚科</dc:creator>
  <cp:keywords/>
  <dc:description/>
  <cp:lastModifiedBy>Administrator</cp:lastModifiedBy>
  <cp:revision>23</cp:revision>
  <cp:lastPrinted>2018-10-23T03:20:00Z</cp:lastPrinted>
  <dcterms:created xsi:type="dcterms:W3CDTF">2018-10-05T06:36:00Z</dcterms:created>
  <dcterms:modified xsi:type="dcterms:W3CDTF">2018-10-23T08:10:00Z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