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5C16" w:rsidRDefault="004F5C16">
      <w:pPr>
        <w:adjustRightInd w:val="0"/>
        <w:snapToGrid w:val="0"/>
        <w:spacing w:line="300" w:lineRule="auto"/>
        <w:jc w:val="center"/>
        <w:rPr>
          <w:rFonts w:ascii="宋体"/>
          <w:b/>
          <w:sz w:val="32"/>
          <w:szCs w:val="32"/>
          <w:u w:val="single"/>
        </w:rPr>
      </w:pPr>
    </w:p>
    <w:p w:rsidR="004F5C16" w:rsidRDefault="004F5C16">
      <w:pPr>
        <w:adjustRightInd w:val="0"/>
        <w:snapToGrid w:val="0"/>
        <w:spacing w:line="300" w:lineRule="auto"/>
        <w:jc w:val="center"/>
        <w:rPr>
          <w:rFonts w:ascii="宋体"/>
          <w:b/>
          <w:sz w:val="32"/>
          <w:szCs w:val="32"/>
          <w:u w:val="single"/>
        </w:rPr>
      </w:pPr>
    </w:p>
    <w:p w:rsidR="004F5C16" w:rsidRPr="001E028D" w:rsidRDefault="004F5C16">
      <w:pPr>
        <w:spacing w:line="480" w:lineRule="auto"/>
        <w:jc w:val="center"/>
        <w:rPr>
          <w:rFonts w:ascii="方正小标宋简体" w:eastAsia="方正小标宋简体" w:hAnsi="Batang"/>
          <w:kern w:val="0"/>
          <w:sz w:val="44"/>
          <w:szCs w:val="44"/>
        </w:rPr>
      </w:pPr>
      <w:r w:rsidRPr="001E028D">
        <w:rPr>
          <w:rFonts w:ascii="方正小标宋简体" w:eastAsia="方正小标宋简体" w:hAnsi="Batang" w:hint="eastAsia"/>
          <w:kern w:val="0"/>
          <w:sz w:val="44"/>
          <w:szCs w:val="44"/>
        </w:rPr>
        <w:t>淮</w:t>
      </w:r>
      <w:r w:rsidRPr="001E028D">
        <w:rPr>
          <w:rFonts w:ascii="方正小标宋简体" w:eastAsia="方正小标宋简体" w:hAnsi="宋体" w:hint="eastAsia"/>
          <w:kern w:val="0"/>
          <w:sz w:val="44"/>
          <w:szCs w:val="44"/>
        </w:rPr>
        <w:t>阴</w:t>
      </w:r>
      <w:r w:rsidRPr="001E028D">
        <w:rPr>
          <w:rFonts w:ascii="方正小标宋简体" w:eastAsia="方正小标宋简体" w:hAnsi="Batang" w:hint="eastAsia"/>
          <w:kern w:val="0"/>
          <w:sz w:val="44"/>
          <w:szCs w:val="44"/>
        </w:rPr>
        <w:t>工</w:t>
      </w:r>
      <w:r w:rsidRPr="001E028D">
        <w:rPr>
          <w:rFonts w:ascii="方正小标宋简体" w:eastAsia="方正小标宋简体" w:hAnsi="宋体" w:hint="eastAsia"/>
          <w:kern w:val="0"/>
          <w:sz w:val="44"/>
          <w:szCs w:val="44"/>
        </w:rPr>
        <w:t>学</w:t>
      </w:r>
      <w:r w:rsidRPr="001E028D">
        <w:rPr>
          <w:rFonts w:ascii="方正小标宋简体" w:eastAsia="方正小标宋简体" w:hAnsi="Batang" w:hint="eastAsia"/>
          <w:kern w:val="0"/>
          <w:sz w:val="44"/>
          <w:szCs w:val="44"/>
        </w:rPr>
        <w:t>院</w:t>
      </w:r>
    </w:p>
    <w:p w:rsidR="004F5C16" w:rsidRPr="001E028D" w:rsidRDefault="004F5C16">
      <w:pPr>
        <w:spacing w:line="480" w:lineRule="auto"/>
        <w:jc w:val="center"/>
        <w:rPr>
          <w:rFonts w:ascii="方正小标宋简体" w:eastAsia="方正小标宋简体" w:hAnsi="Batang"/>
          <w:kern w:val="0"/>
          <w:sz w:val="32"/>
          <w:szCs w:val="32"/>
        </w:rPr>
      </w:pPr>
      <w:r w:rsidRPr="001E028D">
        <w:rPr>
          <w:rFonts w:ascii="方正小标宋简体" w:eastAsia="方正小标宋简体" w:hAnsi="Batang" w:hint="eastAsia"/>
          <w:kern w:val="0"/>
          <w:sz w:val="32"/>
          <w:szCs w:val="32"/>
        </w:rPr>
        <w:t>计算机学院产教融合创新创业综合管理平台采购</w:t>
      </w:r>
    </w:p>
    <w:p w:rsidR="004F5C16" w:rsidRPr="001E028D" w:rsidRDefault="004F5C16" w:rsidP="00EA46D1">
      <w:pPr>
        <w:ind w:leftChars="-90" w:left="-138" w:hangingChars="24" w:hanging="51"/>
        <w:jc w:val="center"/>
        <w:rPr>
          <w:rFonts w:ascii="黑体" w:eastAsia="黑体"/>
          <w:b/>
          <w:snapToGrid w:val="0"/>
          <w:szCs w:val="21"/>
        </w:rPr>
      </w:pPr>
    </w:p>
    <w:p w:rsidR="004F5C16" w:rsidRPr="001E028D" w:rsidRDefault="004F5C16" w:rsidP="00EA46D1">
      <w:pPr>
        <w:ind w:leftChars="-90" w:left="-138" w:hangingChars="24" w:hanging="51"/>
        <w:jc w:val="center"/>
        <w:rPr>
          <w:rFonts w:ascii="黑体" w:eastAsia="黑体"/>
          <w:b/>
          <w:snapToGrid w:val="0"/>
          <w:szCs w:val="21"/>
        </w:rPr>
      </w:pPr>
    </w:p>
    <w:p w:rsidR="004F5C16" w:rsidRPr="001E028D" w:rsidRDefault="004F5C16" w:rsidP="00EA46D1">
      <w:pPr>
        <w:ind w:leftChars="-90" w:left="-138" w:hangingChars="24" w:hanging="51"/>
        <w:jc w:val="center"/>
        <w:rPr>
          <w:rFonts w:ascii="黑体" w:eastAsia="黑体"/>
          <w:b/>
          <w:snapToGrid w:val="0"/>
          <w:szCs w:val="21"/>
        </w:rPr>
      </w:pPr>
    </w:p>
    <w:p w:rsidR="004F5C16" w:rsidRPr="001E028D" w:rsidRDefault="004F5C16" w:rsidP="00EA46D1">
      <w:pPr>
        <w:ind w:leftChars="-90" w:left="-138" w:hangingChars="24" w:hanging="51"/>
        <w:jc w:val="center"/>
        <w:rPr>
          <w:rFonts w:ascii="黑体" w:eastAsia="黑体"/>
          <w:b/>
          <w:snapToGrid w:val="0"/>
          <w:szCs w:val="21"/>
        </w:rPr>
      </w:pPr>
    </w:p>
    <w:p w:rsidR="004F5C16" w:rsidRPr="001E028D" w:rsidRDefault="004F5C16" w:rsidP="00EA46D1">
      <w:pPr>
        <w:ind w:leftChars="-90" w:left="-138" w:hangingChars="24" w:hanging="51"/>
        <w:jc w:val="center"/>
        <w:rPr>
          <w:rFonts w:ascii="黑体" w:eastAsia="黑体"/>
          <w:b/>
          <w:snapToGrid w:val="0"/>
          <w:szCs w:val="21"/>
        </w:rPr>
      </w:pPr>
    </w:p>
    <w:p w:rsidR="004F5C16" w:rsidRPr="001E028D" w:rsidRDefault="004F5C16" w:rsidP="00EA46D1">
      <w:pPr>
        <w:ind w:leftChars="-90" w:left="-138" w:hangingChars="24" w:hanging="51"/>
        <w:jc w:val="center"/>
        <w:rPr>
          <w:rFonts w:ascii="黑体" w:eastAsia="黑体"/>
          <w:b/>
          <w:snapToGrid w:val="0"/>
          <w:szCs w:val="21"/>
        </w:rPr>
      </w:pPr>
    </w:p>
    <w:p w:rsidR="004F5C16" w:rsidRPr="001E028D" w:rsidRDefault="004F5C16" w:rsidP="00EA46D1">
      <w:pPr>
        <w:ind w:leftChars="-90" w:left="-138" w:hangingChars="24" w:hanging="51"/>
        <w:jc w:val="center"/>
        <w:rPr>
          <w:rFonts w:ascii="黑体" w:eastAsia="黑体"/>
          <w:b/>
          <w:snapToGrid w:val="0"/>
          <w:szCs w:val="21"/>
        </w:rPr>
      </w:pPr>
    </w:p>
    <w:p w:rsidR="004F5C16" w:rsidRPr="001E028D" w:rsidRDefault="004F5C16" w:rsidP="00EA46D1">
      <w:pPr>
        <w:ind w:leftChars="-90" w:left="-138" w:hangingChars="24" w:hanging="51"/>
        <w:jc w:val="center"/>
        <w:rPr>
          <w:rFonts w:ascii="黑体" w:eastAsia="黑体"/>
          <w:b/>
          <w:snapToGrid w:val="0"/>
          <w:szCs w:val="21"/>
        </w:rPr>
      </w:pPr>
    </w:p>
    <w:p w:rsidR="004F5C16" w:rsidRPr="001E028D" w:rsidRDefault="004F5C16">
      <w:pPr>
        <w:jc w:val="center"/>
        <w:rPr>
          <w:rFonts w:ascii="黑体" w:eastAsia="黑体"/>
          <w:b/>
          <w:snapToGrid w:val="0"/>
          <w:sz w:val="84"/>
          <w:szCs w:val="84"/>
        </w:rPr>
      </w:pPr>
      <w:r w:rsidRPr="001E028D">
        <w:rPr>
          <w:rFonts w:ascii="黑体" w:eastAsia="黑体" w:hint="eastAsia"/>
          <w:b/>
          <w:snapToGrid w:val="0"/>
          <w:sz w:val="84"/>
          <w:szCs w:val="84"/>
        </w:rPr>
        <w:t>招标文件</w:t>
      </w:r>
    </w:p>
    <w:p w:rsidR="004F5C16" w:rsidRPr="001E028D" w:rsidRDefault="004F5C16">
      <w:pPr>
        <w:pStyle w:val="PlainText"/>
        <w:adjustRightInd w:val="0"/>
        <w:snapToGrid w:val="0"/>
        <w:spacing w:line="300" w:lineRule="auto"/>
        <w:jc w:val="center"/>
        <w:rPr>
          <w:rFonts w:ascii="Times New Roman" w:eastAsia="黑体" w:hAnsi="Times New Roman"/>
        </w:rPr>
      </w:pPr>
    </w:p>
    <w:p w:rsidR="004F5C16" w:rsidRPr="001E028D" w:rsidRDefault="004F5C16">
      <w:pPr>
        <w:adjustRightInd w:val="0"/>
        <w:snapToGrid w:val="0"/>
        <w:spacing w:line="300" w:lineRule="auto"/>
        <w:jc w:val="center"/>
        <w:rPr>
          <w:rFonts w:ascii="宋体"/>
          <w:snapToGrid w:val="0"/>
          <w:sz w:val="24"/>
          <w:szCs w:val="24"/>
        </w:rPr>
      </w:pPr>
      <w:r w:rsidRPr="001E028D">
        <w:rPr>
          <w:rFonts w:ascii="宋体" w:hAnsi="宋体" w:hint="eastAsia"/>
          <w:snapToGrid w:val="0"/>
          <w:sz w:val="24"/>
          <w:szCs w:val="24"/>
        </w:rPr>
        <w:t>项目编号：</w:t>
      </w:r>
      <w:r w:rsidRPr="001E028D">
        <w:rPr>
          <w:rFonts w:ascii="宋体" w:hAnsi="宋体"/>
          <w:snapToGrid w:val="0"/>
          <w:sz w:val="24"/>
          <w:szCs w:val="24"/>
        </w:rPr>
        <w:t>HGZB20180114</w:t>
      </w: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jc w:val="center"/>
        <w:rPr>
          <w:rFonts w:eastAsia="黑体"/>
          <w:snapToGrid w:val="0"/>
          <w:szCs w:val="21"/>
        </w:rPr>
      </w:pPr>
    </w:p>
    <w:p w:rsidR="004F5C16" w:rsidRPr="001E028D" w:rsidRDefault="004F5C16">
      <w:pPr>
        <w:adjustRightInd w:val="0"/>
        <w:snapToGrid w:val="0"/>
        <w:spacing w:line="300" w:lineRule="auto"/>
        <w:rPr>
          <w:rFonts w:eastAsia="黑体"/>
          <w:snapToGrid w:val="0"/>
          <w:szCs w:val="21"/>
          <w:u w:val="single"/>
        </w:rPr>
      </w:pPr>
    </w:p>
    <w:p w:rsidR="004F5C16" w:rsidRPr="001E028D" w:rsidRDefault="004F5C16" w:rsidP="00144BFC">
      <w:pPr>
        <w:jc w:val="center"/>
        <w:rPr>
          <w:rFonts w:ascii="方正小标宋简体" w:eastAsia="方正小标宋简体"/>
          <w:b/>
          <w:sz w:val="30"/>
          <w:szCs w:val="30"/>
        </w:rPr>
      </w:pPr>
      <w:r w:rsidRPr="001E028D">
        <w:rPr>
          <w:rFonts w:ascii="方正小标宋简体" w:eastAsia="方正小标宋简体" w:hAnsi="宋体" w:hint="eastAsia"/>
          <w:b/>
          <w:sz w:val="30"/>
          <w:szCs w:val="30"/>
        </w:rPr>
        <w:t>淮阴工学院</w:t>
      </w:r>
    </w:p>
    <w:p w:rsidR="004F5C16" w:rsidRPr="001E028D" w:rsidRDefault="004F5C16" w:rsidP="00144BFC">
      <w:pPr>
        <w:jc w:val="center"/>
        <w:rPr>
          <w:rFonts w:ascii="方正小标宋简体" w:eastAsia="方正小标宋简体"/>
          <w:b/>
          <w:sz w:val="30"/>
          <w:szCs w:val="30"/>
        </w:rPr>
      </w:pPr>
      <w:r w:rsidRPr="001E028D">
        <w:rPr>
          <w:rFonts w:ascii="方正小标宋简体" w:eastAsia="方正小标宋简体" w:hAnsi="宋体"/>
          <w:b/>
          <w:sz w:val="30"/>
          <w:szCs w:val="30"/>
        </w:rPr>
        <w:t>2018</w:t>
      </w:r>
      <w:r w:rsidRPr="001E028D">
        <w:rPr>
          <w:rFonts w:ascii="方正小标宋简体" w:eastAsia="方正小标宋简体" w:hAnsi="宋体" w:hint="eastAsia"/>
          <w:b/>
          <w:sz w:val="30"/>
          <w:szCs w:val="30"/>
        </w:rPr>
        <w:t>年</w:t>
      </w:r>
      <w:r w:rsidRPr="001E028D">
        <w:rPr>
          <w:rFonts w:ascii="方正小标宋简体" w:eastAsia="方正小标宋简体" w:hAnsi="宋体"/>
          <w:b/>
          <w:sz w:val="30"/>
          <w:szCs w:val="30"/>
        </w:rPr>
        <w:t xml:space="preserve"> 7</w:t>
      </w:r>
      <w:r w:rsidRPr="001E028D">
        <w:rPr>
          <w:rFonts w:ascii="方正小标宋简体" w:eastAsia="方正小标宋简体" w:hAnsi="宋体" w:hint="eastAsia"/>
          <w:b/>
          <w:sz w:val="30"/>
          <w:szCs w:val="30"/>
        </w:rPr>
        <w:t>月</w:t>
      </w:r>
      <w:r w:rsidRPr="001E028D">
        <w:rPr>
          <w:rFonts w:ascii="方正小标宋简体" w:eastAsia="方正小标宋简体" w:hAnsi="宋体"/>
          <w:b/>
          <w:sz w:val="30"/>
          <w:szCs w:val="30"/>
        </w:rPr>
        <w:t>18</w:t>
      </w:r>
      <w:r w:rsidRPr="001E028D">
        <w:rPr>
          <w:rFonts w:ascii="方正小标宋简体" w:eastAsia="方正小标宋简体" w:hAnsi="宋体" w:hint="eastAsia"/>
          <w:b/>
          <w:sz w:val="30"/>
          <w:szCs w:val="30"/>
        </w:rPr>
        <w:t>日</w:t>
      </w:r>
    </w:p>
    <w:p w:rsidR="004F5C16" w:rsidRPr="001E028D" w:rsidRDefault="004F5C16">
      <w:pPr>
        <w:ind w:rightChars="1160" w:right="2436"/>
        <w:rPr>
          <w:rFonts w:ascii="宋体"/>
          <w:b/>
          <w:sz w:val="30"/>
          <w:szCs w:val="30"/>
        </w:rPr>
      </w:pPr>
      <w:r w:rsidRPr="001E028D">
        <w:rPr>
          <w:rFonts w:ascii="宋体"/>
          <w:b/>
          <w:sz w:val="30"/>
          <w:szCs w:val="30"/>
        </w:rPr>
        <w:br w:type="page"/>
      </w:r>
    </w:p>
    <w:p w:rsidR="004F5C16" w:rsidRPr="001E028D" w:rsidRDefault="004F5C16">
      <w:pPr>
        <w:jc w:val="center"/>
        <w:rPr>
          <w:rFonts w:ascii="宋体"/>
          <w:b/>
          <w:sz w:val="36"/>
          <w:szCs w:val="36"/>
        </w:rPr>
      </w:pPr>
      <w:r w:rsidRPr="001E028D">
        <w:rPr>
          <w:rFonts w:ascii="宋体" w:hAnsi="宋体" w:hint="eastAsia"/>
          <w:b/>
          <w:sz w:val="36"/>
          <w:szCs w:val="36"/>
        </w:rPr>
        <w:t>目</w:t>
      </w:r>
      <w:r w:rsidRPr="001E028D">
        <w:rPr>
          <w:rFonts w:ascii="宋体" w:hAnsi="宋体"/>
          <w:b/>
          <w:sz w:val="36"/>
          <w:szCs w:val="36"/>
        </w:rPr>
        <w:t xml:space="preserve">  </w:t>
      </w:r>
      <w:r w:rsidRPr="001E028D">
        <w:rPr>
          <w:rFonts w:ascii="宋体" w:hAnsi="宋体" w:hint="eastAsia"/>
          <w:b/>
          <w:sz w:val="36"/>
          <w:szCs w:val="36"/>
        </w:rPr>
        <w:t>录</w:t>
      </w:r>
    </w:p>
    <w:p w:rsidR="004F5C16" w:rsidRPr="001E028D" w:rsidRDefault="004F5C16">
      <w:pPr>
        <w:ind w:rightChars="1160" w:right="2436"/>
        <w:jc w:val="center"/>
        <w:rPr>
          <w:rFonts w:ascii="宋体"/>
          <w:b/>
          <w:szCs w:val="21"/>
        </w:rPr>
      </w:pPr>
    </w:p>
    <w:p w:rsidR="004F5C16" w:rsidRPr="001E028D" w:rsidRDefault="004F5C16">
      <w:pPr>
        <w:ind w:rightChars="1160" w:right="2436"/>
        <w:jc w:val="center"/>
        <w:rPr>
          <w:rFonts w:ascii="宋体"/>
          <w:b/>
          <w:szCs w:val="21"/>
        </w:rPr>
      </w:pPr>
    </w:p>
    <w:p w:rsidR="004F5C16" w:rsidRPr="001E028D" w:rsidRDefault="004F5C16">
      <w:pPr>
        <w:jc w:val="center"/>
        <w:rPr>
          <w:rFonts w:ascii="宋体"/>
          <w:sz w:val="28"/>
        </w:rPr>
      </w:pPr>
    </w:p>
    <w:p w:rsidR="004F5C16" w:rsidRPr="001E028D" w:rsidRDefault="004F5C16">
      <w:pPr>
        <w:spacing w:line="680" w:lineRule="exact"/>
        <w:rPr>
          <w:rFonts w:ascii="宋体"/>
          <w:sz w:val="28"/>
        </w:rPr>
      </w:pPr>
      <w:r w:rsidRPr="001E028D">
        <w:rPr>
          <w:rFonts w:ascii="宋体" w:hAnsi="宋体" w:hint="eastAsia"/>
          <w:sz w:val="28"/>
        </w:rPr>
        <w:t>第一章</w:t>
      </w:r>
      <w:r w:rsidRPr="001E028D">
        <w:rPr>
          <w:rFonts w:ascii="宋体" w:hAnsi="宋体"/>
          <w:sz w:val="28"/>
        </w:rPr>
        <w:t xml:space="preserve">  </w:t>
      </w:r>
      <w:r w:rsidRPr="001E028D">
        <w:rPr>
          <w:rFonts w:ascii="宋体" w:hAnsi="宋体" w:hint="eastAsia"/>
          <w:sz w:val="28"/>
        </w:rPr>
        <w:t>投标须知………………………………………………</w:t>
      </w:r>
      <w:r w:rsidRPr="001E028D">
        <w:rPr>
          <w:rFonts w:ascii="宋体" w:hint="eastAsia"/>
          <w:sz w:val="28"/>
        </w:rPr>
        <w:t>…</w:t>
      </w:r>
      <w:r w:rsidRPr="001E028D">
        <w:rPr>
          <w:rFonts w:ascii="宋体" w:hAnsi="宋体"/>
          <w:sz w:val="28"/>
        </w:rPr>
        <w:t xml:space="preserve"> 2 </w:t>
      </w:r>
    </w:p>
    <w:p w:rsidR="004F5C16" w:rsidRPr="001E028D" w:rsidRDefault="004F5C16">
      <w:pPr>
        <w:spacing w:line="680" w:lineRule="exact"/>
        <w:rPr>
          <w:rFonts w:ascii="宋体"/>
          <w:sz w:val="28"/>
        </w:rPr>
      </w:pPr>
      <w:r w:rsidRPr="001E028D">
        <w:rPr>
          <w:rFonts w:ascii="宋体" w:hAnsi="宋体" w:hint="eastAsia"/>
          <w:sz w:val="28"/>
        </w:rPr>
        <w:t>第二章</w:t>
      </w:r>
      <w:r w:rsidRPr="001E028D">
        <w:rPr>
          <w:rFonts w:ascii="宋体" w:hAnsi="宋体"/>
          <w:sz w:val="28"/>
        </w:rPr>
        <w:t xml:space="preserve">  </w:t>
      </w:r>
      <w:r w:rsidRPr="001E028D">
        <w:rPr>
          <w:rFonts w:ascii="宋体" w:hAnsi="宋体" w:hint="eastAsia"/>
          <w:sz w:val="28"/>
        </w:rPr>
        <w:t>采购需求及性能要求……………………………………</w:t>
      </w:r>
      <w:r w:rsidRPr="001E028D">
        <w:rPr>
          <w:rFonts w:ascii="宋体" w:hAnsi="宋体"/>
          <w:sz w:val="28"/>
        </w:rPr>
        <w:t xml:space="preserve"> 8</w:t>
      </w:r>
    </w:p>
    <w:p w:rsidR="004F5C16" w:rsidRPr="001E028D" w:rsidRDefault="004F5C16">
      <w:pPr>
        <w:spacing w:line="680" w:lineRule="exact"/>
        <w:rPr>
          <w:rFonts w:ascii="宋体"/>
          <w:sz w:val="28"/>
        </w:rPr>
      </w:pPr>
      <w:r w:rsidRPr="001E028D">
        <w:rPr>
          <w:rFonts w:ascii="宋体" w:hAnsi="宋体" w:hint="eastAsia"/>
          <w:sz w:val="28"/>
        </w:rPr>
        <w:t>第三章</w:t>
      </w:r>
      <w:r w:rsidRPr="001E028D">
        <w:rPr>
          <w:rFonts w:ascii="宋体" w:hAnsi="宋体"/>
          <w:sz w:val="28"/>
        </w:rPr>
        <w:t xml:space="preserve">  </w:t>
      </w:r>
      <w:r w:rsidRPr="001E028D">
        <w:rPr>
          <w:rFonts w:ascii="宋体" w:hAnsi="宋体" w:hint="eastAsia"/>
          <w:sz w:val="28"/>
        </w:rPr>
        <w:t>合同主要条款……………………………………………</w:t>
      </w:r>
      <w:r w:rsidRPr="001E028D">
        <w:rPr>
          <w:rFonts w:ascii="宋体" w:hAnsi="宋体"/>
          <w:sz w:val="28"/>
        </w:rPr>
        <w:t xml:space="preserve"> 10</w:t>
      </w:r>
    </w:p>
    <w:p w:rsidR="004F5C16" w:rsidRPr="001E028D" w:rsidRDefault="004F5C16">
      <w:pPr>
        <w:spacing w:line="680" w:lineRule="exact"/>
        <w:rPr>
          <w:rFonts w:ascii="宋体"/>
          <w:sz w:val="28"/>
        </w:rPr>
      </w:pPr>
      <w:r w:rsidRPr="001E028D">
        <w:rPr>
          <w:rFonts w:ascii="宋体" w:hAnsi="宋体" w:hint="eastAsia"/>
          <w:sz w:val="28"/>
        </w:rPr>
        <w:t>第四章</w:t>
      </w:r>
      <w:r w:rsidRPr="001E028D">
        <w:rPr>
          <w:rFonts w:ascii="宋体" w:hAnsi="宋体"/>
          <w:sz w:val="28"/>
        </w:rPr>
        <w:t xml:space="preserve">  </w:t>
      </w:r>
      <w:r w:rsidRPr="001E028D">
        <w:rPr>
          <w:rFonts w:ascii="宋体" w:hAnsi="宋体" w:hint="eastAsia"/>
          <w:sz w:val="28"/>
        </w:rPr>
        <w:t>投标文件样式…………………………………………</w:t>
      </w:r>
      <w:r w:rsidRPr="001E028D">
        <w:rPr>
          <w:rFonts w:ascii="宋体" w:hint="eastAsia"/>
          <w:sz w:val="28"/>
        </w:rPr>
        <w:t>…</w:t>
      </w:r>
      <w:r w:rsidRPr="001E028D">
        <w:rPr>
          <w:rFonts w:ascii="宋体"/>
          <w:sz w:val="28"/>
        </w:rPr>
        <w:t xml:space="preserve"> </w:t>
      </w:r>
      <w:r w:rsidRPr="001E028D">
        <w:rPr>
          <w:rFonts w:ascii="宋体" w:hAnsi="宋体"/>
          <w:sz w:val="28"/>
        </w:rPr>
        <w:t xml:space="preserve">11 </w:t>
      </w:r>
    </w:p>
    <w:p w:rsidR="004F5C16" w:rsidRPr="001E028D" w:rsidRDefault="004F5C16">
      <w:pPr>
        <w:jc w:val="center"/>
        <w:rPr>
          <w:rFonts w:ascii="方正小标宋简体" w:eastAsia="方正小标宋简体" w:hAnsi="宋体"/>
          <w:sz w:val="32"/>
          <w:szCs w:val="32"/>
        </w:rPr>
      </w:pPr>
      <w:r w:rsidRPr="001E028D">
        <w:rPr>
          <w:rFonts w:ascii="宋体"/>
          <w:sz w:val="28"/>
        </w:rPr>
        <w:br w:type="page"/>
      </w:r>
      <w:r w:rsidRPr="001E028D">
        <w:rPr>
          <w:rFonts w:ascii="方正小标宋简体" w:eastAsia="方正小标宋简体" w:hAnsi="宋体" w:hint="eastAsia"/>
          <w:sz w:val="32"/>
          <w:szCs w:val="32"/>
        </w:rPr>
        <w:t>第一章</w:t>
      </w:r>
      <w:r w:rsidRPr="001E028D">
        <w:rPr>
          <w:rFonts w:ascii="方正小标宋简体" w:eastAsia="方正小标宋简体" w:hAnsi="宋体"/>
          <w:sz w:val="32"/>
          <w:szCs w:val="32"/>
        </w:rPr>
        <w:t xml:space="preserve">  </w:t>
      </w:r>
      <w:r w:rsidRPr="001E028D">
        <w:rPr>
          <w:rFonts w:ascii="方正小标宋简体" w:eastAsia="方正小标宋简体" w:hAnsi="宋体" w:hint="eastAsia"/>
          <w:sz w:val="32"/>
          <w:szCs w:val="32"/>
        </w:rPr>
        <w:t>投标须知</w:t>
      </w:r>
    </w:p>
    <w:p w:rsidR="004F5C16" w:rsidRPr="001E028D" w:rsidRDefault="004F5C16">
      <w:pPr>
        <w:spacing w:line="360" w:lineRule="exact"/>
        <w:ind w:firstLineChars="200" w:firstLine="480"/>
        <w:rPr>
          <w:rFonts w:ascii="宋体"/>
          <w:sz w:val="24"/>
          <w:szCs w:val="24"/>
        </w:rPr>
      </w:pPr>
    </w:p>
    <w:p w:rsidR="004F5C16" w:rsidRPr="001E028D" w:rsidRDefault="004F5C16">
      <w:pPr>
        <w:pStyle w:val="ListParagraph"/>
        <w:spacing w:line="440" w:lineRule="exact"/>
        <w:ind w:left="480"/>
        <w:rPr>
          <w:rFonts w:ascii="宋体"/>
          <w:sz w:val="24"/>
          <w:szCs w:val="24"/>
        </w:rPr>
      </w:pPr>
      <w:r w:rsidRPr="001E028D">
        <w:rPr>
          <w:rFonts w:ascii="宋体" w:hAnsi="宋体" w:hint="eastAsia"/>
          <w:sz w:val="24"/>
          <w:szCs w:val="24"/>
        </w:rPr>
        <w:t>一、项目名称：</w:t>
      </w:r>
      <w:r w:rsidRPr="001E028D">
        <w:rPr>
          <w:rFonts w:ascii="宋体" w:hAnsi="宋体" w:cs="宋体" w:hint="eastAsia"/>
          <w:sz w:val="24"/>
          <w:szCs w:val="24"/>
        </w:rPr>
        <w:t>产教融合创新创业综合管理平台一套</w:t>
      </w:r>
    </w:p>
    <w:p w:rsidR="004F5C16" w:rsidRPr="001E028D" w:rsidRDefault="004F5C16">
      <w:pPr>
        <w:pStyle w:val="NormalWeb"/>
        <w:spacing w:before="0" w:beforeAutospacing="0" w:after="0" w:afterAutospacing="0" w:line="440" w:lineRule="exact"/>
        <w:ind w:left="480"/>
        <w:rPr>
          <w:b/>
          <w:color w:val="auto"/>
        </w:rPr>
      </w:pPr>
      <w:r w:rsidRPr="001E028D">
        <w:rPr>
          <w:rFonts w:hint="eastAsia"/>
          <w:color w:val="auto"/>
          <w:kern w:val="2"/>
        </w:rPr>
        <w:t>二、项目预算：</w:t>
      </w:r>
      <w:r w:rsidRPr="001E028D">
        <w:rPr>
          <w:color w:val="auto"/>
          <w:kern w:val="2"/>
        </w:rPr>
        <w:t>25</w:t>
      </w:r>
      <w:r w:rsidRPr="001E028D">
        <w:rPr>
          <w:rFonts w:hint="eastAsia"/>
          <w:color w:val="auto"/>
          <w:kern w:val="2"/>
        </w:rPr>
        <w:t>万元</w:t>
      </w:r>
    </w:p>
    <w:p w:rsidR="004F5C16" w:rsidRPr="001E028D" w:rsidRDefault="004F5C16">
      <w:pPr>
        <w:spacing w:line="440" w:lineRule="exact"/>
        <w:ind w:firstLineChars="200" w:firstLine="480"/>
        <w:rPr>
          <w:rFonts w:ascii="宋体"/>
          <w:sz w:val="24"/>
          <w:szCs w:val="24"/>
        </w:rPr>
      </w:pPr>
      <w:r w:rsidRPr="001E028D">
        <w:rPr>
          <w:rFonts w:ascii="宋体" w:hAnsi="宋体" w:hint="eastAsia"/>
          <w:sz w:val="24"/>
          <w:szCs w:val="24"/>
        </w:rPr>
        <w:t>项目具体要求见招标文件（第二章）。</w:t>
      </w:r>
    </w:p>
    <w:p w:rsidR="004F5C16" w:rsidRPr="001E028D" w:rsidRDefault="004F5C16">
      <w:pPr>
        <w:widowControl/>
        <w:spacing w:line="440" w:lineRule="exact"/>
        <w:ind w:firstLineChars="200" w:firstLine="480"/>
        <w:jc w:val="left"/>
        <w:rPr>
          <w:rFonts w:ascii="宋体"/>
          <w:sz w:val="24"/>
          <w:szCs w:val="24"/>
        </w:rPr>
      </w:pPr>
      <w:r w:rsidRPr="001E028D">
        <w:rPr>
          <w:rFonts w:ascii="宋体" w:hAnsi="宋体" w:hint="eastAsia"/>
          <w:sz w:val="24"/>
          <w:szCs w:val="24"/>
        </w:rPr>
        <w:t>三、投标人的资格条件</w:t>
      </w:r>
    </w:p>
    <w:p w:rsidR="004F5C16" w:rsidRPr="001E028D" w:rsidRDefault="004F5C16">
      <w:pPr>
        <w:widowControl/>
        <w:spacing w:line="440" w:lineRule="exact"/>
        <w:ind w:firstLineChars="200" w:firstLine="480"/>
        <w:jc w:val="left"/>
        <w:rPr>
          <w:rFonts w:ascii="宋体"/>
          <w:sz w:val="24"/>
          <w:szCs w:val="24"/>
        </w:rPr>
      </w:pPr>
      <w:r w:rsidRPr="001E028D">
        <w:rPr>
          <w:rFonts w:ascii="宋体" w:hAnsi="宋体" w:hint="eastAsia"/>
          <w:sz w:val="24"/>
          <w:szCs w:val="24"/>
        </w:rPr>
        <w:t>参加本次招标活动的供应商除应当符合《中华人民共和国政府采购法》第二十二条的规定外，还必须具备以下条件：</w:t>
      </w:r>
    </w:p>
    <w:p w:rsidR="004F5C16" w:rsidRPr="001E028D" w:rsidRDefault="004F5C16">
      <w:pPr>
        <w:widowControl/>
        <w:spacing w:line="440" w:lineRule="exact"/>
        <w:ind w:firstLineChars="200" w:firstLine="480"/>
        <w:jc w:val="left"/>
        <w:rPr>
          <w:rFonts w:ascii="宋体"/>
          <w:sz w:val="24"/>
          <w:szCs w:val="24"/>
        </w:rPr>
      </w:pPr>
      <w:r w:rsidRPr="001E028D">
        <w:rPr>
          <w:rFonts w:ascii="宋体" w:hAnsi="宋体" w:cs="宋体"/>
          <w:kern w:val="0"/>
          <w:sz w:val="24"/>
          <w:szCs w:val="24"/>
        </w:rPr>
        <w:t>1</w:t>
      </w:r>
      <w:r w:rsidRPr="001E028D">
        <w:rPr>
          <w:rFonts w:ascii="宋体" w:cs="宋体"/>
          <w:kern w:val="0"/>
          <w:sz w:val="24"/>
          <w:szCs w:val="24"/>
        </w:rPr>
        <w:t>.</w:t>
      </w:r>
      <w:r w:rsidRPr="001E028D">
        <w:rPr>
          <w:rFonts w:ascii="宋体" w:hAnsi="宋体" w:cs="宋体" w:hint="eastAsia"/>
          <w:kern w:val="0"/>
          <w:sz w:val="24"/>
          <w:szCs w:val="24"/>
        </w:rPr>
        <w:t>经国家工商行政管理机关注册的独立企业法人，</w:t>
      </w:r>
      <w:r w:rsidRPr="001E028D">
        <w:rPr>
          <w:rFonts w:ascii="宋体" w:hAnsi="宋体" w:hint="eastAsia"/>
          <w:sz w:val="24"/>
          <w:szCs w:val="24"/>
        </w:rPr>
        <w:t>企业经营范围与本项目相关；</w:t>
      </w:r>
    </w:p>
    <w:p w:rsidR="004F5C16" w:rsidRPr="001E028D" w:rsidRDefault="004F5C16">
      <w:pPr>
        <w:widowControl/>
        <w:spacing w:line="440" w:lineRule="exact"/>
        <w:ind w:firstLineChars="200" w:firstLine="480"/>
        <w:jc w:val="left"/>
        <w:rPr>
          <w:rFonts w:ascii="宋体"/>
          <w:sz w:val="24"/>
          <w:szCs w:val="24"/>
        </w:rPr>
      </w:pPr>
      <w:r w:rsidRPr="001E028D">
        <w:rPr>
          <w:rFonts w:ascii="宋体" w:hAnsi="宋体"/>
          <w:sz w:val="24"/>
          <w:szCs w:val="24"/>
        </w:rPr>
        <w:t>2.</w:t>
      </w:r>
      <w:r w:rsidRPr="001E028D">
        <w:rPr>
          <w:rFonts w:ascii="宋体" w:hAnsi="宋体" w:hint="eastAsia"/>
          <w:sz w:val="24"/>
          <w:szCs w:val="24"/>
        </w:rPr>
        <w:t>参加本次投标的投标人具有软件企业认定证书；</w:t>
      </w:r>
    </w:p>
    <w:p w:rsidR="004F5C16" w:rsidRPr="001E028D" w:rsidRDefault="004F5C16">
      <w:pPr>
        <w:widowControl/>
        <w:spacing w:line="440" w:lineRule="exact"/>
        <w:ind w:firstLineChars="200" w:firstLine="540"/>
        <w:jc w:val="left"/>
        <w:rPr>
          <w:rFonts w:ascii="宋体" w:cs="Arial"/>
          <w:spacing w:val="15"/>
          <w:kern w:val="0"/>
          <w:sz w:val="24"/>
          <w:szCs w:val="24"/>
        </w:rPr>
      </w:pPr>
      <w:r w:rsidRPr="001E028D">
        <w:rPr>
          <w:rFonts w:ascii="宋体" w:cs="Arial"/>
          <w:spacing w:val="15"/>
          <w:kern w:val="0"/>
          <w:sz w:val="24"/>
          <w:szCs w:val="24"/>
        </w:rPr>
        <w:t>3.</w:t>
      </w:r>
      <w:r w:rsidRPr="001E028D">
        <w:rPr>
          <w:rFonts w:ascii="宋体" w:hAnsi="宋体" w:cs="Arial" w:hint="eastAsia"/>
          <w:spacing w:val="15"/>
          <w:kern w:val="0"/>
          <w:sz w:val="24"/>
          <w:szCs w:val="24"/>
        </w:rPr>
        <w:t>具有良好的经营行为和经营业绩，在招投标活动中无不良记录；</w:t>
      </w:r>
    </w:p>
    <w:p w:rsidR="004F5C16" w:rsidRPr="001E028D" w:rsidRDefault="004F5C16">
      <w:pPr>
        <w:widowControl/>
        <w:spacing w:line="440" w:lineRule="exact"/>
        <w:ind w:firstLineChars="200" w:firstLine="540"/>
        <w:jc w:val="left"/>
        <w:rPr>
          <w:rFonts w:ascii="宋体" w:cs="Arial"/>
          <w:spacing w:val="15"/>
          <w:kern w:val="0"/>
          <w:sz w:val="24"/>
          <w:szCs w:val="24"/>
        </w:rPr>
      </w:pPr>
      <w:r w:rsidRPr="001E028D">
        <w:rPr>
          <w:rFonts w:ascii="宋体" w:hAnsi="宋体" w:cs="Arial"/>
          <w:spacing w:val="15"/>
          <w:kern w:val="0"/>
          <w:sz w:val="24"/>
          <w:szCs w:val="24"/>
        </w:rPr>
        <w:t>4</w:t>
      </w:r>
      <w:r w:rsidRPr="001E028D">
        <w:rPr>
          <w:rFonts w:ascii="宋体" w:cs="Arial"/>
          <w:spacing w:val="15"/>
          <w:kern w:val="0"/>
          <w:sz w:val="24"/>
          <w:szCs w:val="24"/>
        </w:rPr>
        <w:t>.</w:t>
      </w:r>
      <w:r w:rsidRPr="001E028D">
        <w:rPr>
          <w:rFonts w:ascii="宋体" w:hAnsi="宋体" w:cs="Arial" w:hint="eastAsia"/>
          <w:spacing w:val="15"/>
          <w:kern w:val="0"/>
          <w:sz w:val="24"/>
          <w:szCs w:val="24"/>
        </w:rPr>
        <w:t>本次招标不接受联合体供应商参加投标。</w:t>
      </w:r>
    </w:p>
    <w:p w:rsidR="004F5C16" w:rsidRPr="001E028D" w:rsidRDefault="004F5C16">
      <w:pPr>
        <w:widowControl/>
        <w:spacing w:line="440" w:lineRule="exact"/>
        <w:ind w:firstLineChars="200" w:firstLine="480"/>
        <w:jc w:val="left"/>
        <w:rPr>
          <w:rFonts w:ascii="宋体"/>
          <w:sz w:val="24"/>
          <w:szCs w:val="24"/>
        </w:rPr>
      </w:pPr>
      <w:r w:rsidRPr="001E028D">
        <w:rPr>
          <w:rFonts w:ascii="宋体" w:hAnsi="宋体"/>
          <w:sz w:val="24"/>
          <w:szCs w:val="24"/>
        </w:rPr>
        <w:t>5</w:t>
      </w:r>
      <w:r w:rsidRPr="001E028D">
        <w:rPr>
          <w:rFonts w:ascii="宋体"/>
          <w:sz w:val="24"/>
          <w:szCs w:val="24"/>
        </w:rPr>
        <w:t>.</w:t>
      </w:r>
      <w:r w:rsidRPr="001E028D">
        <w:rPr>
          <w:rFonts w:ascii="宋体" w:hAnsi="宋体" w:hint="eastAsia"/>
          <w:sz w:val="24"/>
          <w:szCs w:val="24"/>
        </w:rPr>
        <w:t>投标人需具有软件企业认定证书及</w:t>
      </w:r>
      <w:r w:rsidRPr="001E028D">
        <w:rPr>
          <w:rFonts w:ascii="宋体" w:hAnsi="宋体"/>
          <w:sz w:val="24"/>
          <w:szCs w:val="24"/>
        </w:rPr>
        <w:t>ISO9001</w:t>
      </w:r>
      <w:r w:rsidRPr="001E028D">
        <w:rPr>
          <w:rFonts w:ascii="宋体" w:hAnsi="宋体" w:hint="eastAsia"/>
          <w:sz w:val="24"/>
          <w:szCs w:val="24"/>
        </w:rPr>
        <w:t>质量管理体系认证证书；</w:t>
      </w:r>
    </w:p>
    <w:p w:rsidR="004F5C16" w:rsidRPr="001E028D" w:rsidRDefault="004F5C16">
      <w:pPr>
        <w:widowControl/>
        <w:spacing w:line="440" w:lineRule="exact"/>
        <w:ind w:firstLineChars="200" w:firstLine="480"/>
        <w:jc w:val="left"/>
        <w:rPr>
          <w:rFonts w:ascii="宋体"/>
          <w:sz w:val="24"/>
          <w:szCs w:val="24"/>
        </w:rPr>
      </w:pPr>
      <w:r w:rsidRPr="001E028D">
        <w:rPr>
          <w:rFonts w:ascii="宋体" w:hAnsi="宋体"/>
          <w:sz w:val="24"/>
          <w:szCs w:val="24"/>
        </w:rPr>
        <w:t>6</w:t>
      </w:r>
      <w:r w:rsidRPr="001E028D">
        <w:rPr>
          <w:rFonts w:ascii="宋体"/>
          <w:sz w:val="24"/>
          <w:szCs w:val="24"/>
        </w:rPr>
        <w:t>.</w:t>
      </w:r>
      <w:r w:rsidRPr="001E028D">
        <w:rPr>
          <w:rFonts w:ascii="宋体" w:hAnsi="宋体" w:hint="eastAsia"/>
          <w:sz w:val="24"/>
          <w:szCs w:val="24"/>
        </w:rPr>
        <w:t>投标人需具有</w:t>
      </w:r>
      <w:r w:rsidRPr="001E028D">
        <w:rPr>
          <w:rFonts w:ascii="宋体" w:hAnsi="宋体"/>
          <w:sz w:val="24"/>
          <w:szCs w:val="24"/>
        </w:rPr>
        <w:t>20</w:t>
      </w:r>
      <w:r w:rsidRPr="001E028D">
        <w:rPr>
          <w:rFonts w:ascii="宋体" w:hAnsi="宋体" w:hint="eastAsia"/>
          <w:sz w:val="24"/>
          <w:szCs w:val="24"/>
        </w:rPr>
        <w:t>万以上软件开发合同案例。</w:t>
      </w:r>
    </w:p>
    <w:p w:rsidR="004F5C16" w:rsidRPr="001E028D" w:rsidRDefault="004F5C16">
      <w:pPr>
        <w:widowControl/>
        <w:shd w:val="clear" w:color="auto" w:fill="FFFFFF"/>
        <w:spacing w:line="440" w:lineRule="exact"/>
        <w:ind w:firstLineChars="200" w:firstLine="480"/>
        <w:jc w:val="left"/>
        <w:rPr>
          <w:rFonts w:ascii="宋体" w:cs="宋体"/>
          <w:kern w:val="0"/>
          <w:sz w:val="24"/>
          <w:szCs w:val="24"/>
        </w:rPr>
      </w:pPr>
      <w:r w:rsidRPr="001E028D">
        <w:rPr>
          <w:rFonts w:ascii="宋体" w:hAnsi="宋体" w:cs="宋体"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1E028D">
        <w:rPr>
          <w:rFonts w:ascii="宋体" w:hAnsi="宋体" w:cs="宋体"/>
          <w:kern w:val="0"/>
          <w:sz w:val="24"/>
          <w:szCs w:val="24"/>
        </w:rPr>
        <w:t>1-3</w:t>
      </w:r>
      <w:r w:rsidRPr="001E028D">
        <w:rPr>
          <w:rFonts w:ascii="宋体" w:hAnsi="宋体" w:cs="宋体" w:hint="eastAsia"/>
          <w:kern w:val="0"/>
          <w:sz w:val="24"/>
          <w:szCs w:val="24"/>
        </w:rPr>
        <w:t>年内禁止参加</w:t>
      </w:r>
      <w:r w:rsidRPr="001E028D">
        <w:rPr>
          <w:rFonts w:ascii="宋体" w:hAnsi="宋体" w:cs="Arial" w:hint="eastAsia"/>
          <w:sz w:val="24"/>
          <w:szCs w:val="24"/>
        </w:rPr>
        <w:t>淮阴工学院</w:t>
      </w:r>
      <w:r w:rsidRPr="001E028D">
        <w:rPr>
          <w:rFonts w:ascii="宋体" w:hAnsi="宋体" w:cs="宋体" w:hint="eastAsia"/>
          <w:kern w:val="0"/>
          <w:sz w:val="24"/>
          <w:szCs w:val="24"/>
        </w:rPr>
        <w:t>的采购活动。</w:t>
      </w:r>
    </w:p>
    <w:p w:rsidR="004F5C16" w:rsidRPr="001E028D" w:rsidRDefault="004F5C16">
      <w:pPr>
        <w:spacing w:line="440" w:lineRule="exact"/>
        <w:ind w:firstLineChars="200" w:firstLine="540"/>
        <w:rPr>
          <w:rFonts w:ascii="宋体"/>
          <w:spacing w:val="4"/>
          <w:sz w:val="24"/>
          <w:szCs w:val="24"/>
        </w:rPr>
      </w:pPr>
      <w:r w:rsidRPr="001E028D">
        <w:rPr>
          <w:rFonts w:ascii="宋体" w:hAnsi="宋体" w:cs="Arial" w:hint="eastAsia"/>
          <w:spacing w:val="15"/>
          <w:kern w:val="0"/>
          <w:sz w:val="24"/>
          <w:szCs w:val="24"/>
        </w:rPr>
        <w:t>四、</w:t>
      </w:r>
      <w:r w:rsidRPr="001E028D">
        <w:rPr>
          <w:rFonts w:ascii="宋体" w:hAnsi="宋体" w:hint="eastAsia"/>
          <w:spacing w:val="4"/>
          <w:sz w:val="24"/>
          <w:szCs w:val="24"/>
        </w:rPr>
        <w:t>投标人资格审查方式</w:t>
      </w:r>
    </w:p>
    <w:p w:rsidR="004F5C16" w:rsidRPr="001E028D" w:rsidRDefault="004F5C16">
      <w:pPr>
        <w:spacing w:line="440" w:lineRule="exact"/>
        <w:ind w:firstLineChars="200" w:firstLine="488"/>
        <w:rPr>
          <w:rFonts w:ascii="宋体" w:cs="宋体"/>
          <w:b/>
          <w:spacing w:val="2"/>
          <w:kern w:val="0"/>
          <w:sz w:val="24"/>
          <w:szCs w:val="24"/>
        </w:rPr>
      </w:pPr>
      <w:r w:rsidRPr="001E028D">
        <w:rPr>
          <w:rFonts w:ascii="宋体" w:hAnsi="宋体" w:cs="宋体" w:hint="eastAsia"/>
          <w:spacing w:val="2"/>
          <w:kern w:val="0"/>
          <w:sz w:val="24"/>
          <w:szCs w:val="24"/>
        </w:rPr>
        <w:t>开标时进行资格审核，若中标后发现资格不符合要求，则取消中标资格，不退还投标保证金。</w:t>
      </w:r>
    </w:p>
    <w:p w:rsidR="004F5C16" w:rsidRPr="001E028D" w:rsidRDefault="004F5C16">
      <w:pPr>
        <w:spacing w:line="440" w:lineRule="exact"/>
        <w:ind w:firstLineChars="200" w:firstLine="480"/>
        <w:rPr>
          <w:rFonts w:ascii="宋体" w:cs="仿宋"/>
          <w:sz w:val="24"/>
          <w:szCs w:val="24"/>
        </w:rPr>
      </w:pPr>
      <w:r w:rsidRPr="001E028D">
        <w:rPr>
          <w:rFonts w:ascii="宋体" w:hAnsi="宋体" w:cs="仿宋" w:hint="eastAsia"/>
          <w:sz w:val="24"/>
          <w:szCs w:val="24"/>
        </w:rPr>
        <w:t>五、招标文件</w:t>
      </w:r>
    </w:p>
    <w:p w:rsidR="004F5C16" w:rsidRPr="001E028D" w:rsidRDefault="004F5C16">
      <w:pPr>
        <w:spacing w:line="440" w:lineRule="exact"/>
        <w:ind w:firstLineChars="200" w:firstLine="480"/>
        <w:rPr>
          <w:rFonts w:ascii="宋体" w:cs="仿宋"/>
          <w:sz w:val="24"/>
          <w:szCs w:val="24"/>
        </w:rPr>
      </w:pPr>
      <w:r w:rsidRPr="001E028D">
        <w:rPr>
          <w:rFonts w:ascii="宋体" w:hAnsi="宋体" w:cs="仿宋" w:hint="eastAsia"/>
          <w:sz w:val="24"/>
          <w:szCs w:val="24"/>
        </w:rPr>
        <w:t>投标人可直接在学校网站（</w:t>
      </w:r>
      <w:r w:rsidRPr="001E028D">
        <w:rPr>
          <w:rFonts w:ascii="宋体" w:hAnsi="宋体" w:cs="仿宋"/>
          <w:sz w:val="24"/>
          <w:szCs w:val="24"/>
        </w:rPr>
        <w:t xml:space="preserve"> http://zbb.hyit.edu.cn/</w:t>
      </w:r>
      <w:r w:rsidRPr="001E028D">
        <w:rPr>
          <w:rFonts w:ascii="宋体" w:hAnsi="宋体" w:cs="仿宋" w:hint="eastAsia"/>
          <w:sz w:val="24"/>
          <w:szCs w:val="24"/>
        </w:rPr>
        <w:t>或</w:t>
      </w:r>
      <w:r w:rsidRPr="001E028D">
        <w:rPr>
          <w:rFonts w:ascii="宋体" w:hAnsi="宋体" w:cs="仿宋"/>
          <w:sz w:val="24"/>
          <w:szCs w:val="24"/>
        </w:rPr>
        <w:t>http:// www.hyit.edu.cn/html/zhaobiaogonggao/</w:t>
      </w:r>
      <w:r w:rsidRPr="001E028D">
        <w:rPr>
          <w:rFonts w:ascii="宋体" w:hAnsi="宋体" w:cs="仿宋" w:hint="eastAsia"/>
          <w:sz w:val="24"/>
          <w:szCs w:val="24"/>
        </w:rPr>
        <w:t>）下载招标文件电子文档，招标文件售价：</w:t>
      </w:r>
      <w:r w:rsidRPr="001E028D">
        <w:rPr>
          <w:rFonts w:ascii="宋体" w:hAnsi="宋体" w:cs="仿宋"/>
          <w:sz w:val="24"/>
          <w:szCs w:val="24"/>
        </w:rPr>
        <w:t>100</w:t>
      </w:r>
      <w:r w:rsidRPr="001E028D">
        <w:rPr>
          <w:rFonts w:ascii="宋体" w:hAnsi="宋体" w:cs="仿宋" w:hint="eastAsia"/>
          <w:sz w:val="24"/>
          <w:szCs w:val="24"/>
        </w:rPr>
        <w:t>元</w:t>
      </w:r>
      <w:r w:rsidRPr="001E028D">
        <w:rPr>
          <w:rFonts w:ascii="宋体" w:hAnsi="宋体" w:cs="仿宋"/>
          <w:sz w:val="24"/>
          <w:szCs w:val="24"/>
        </w:rPr>
        <w:t>/</w:t>
      </w:r>
      <w:r w:rsidRPr="001E028D">
        <w:rPr>
          <w:rFonts w:ascii="宋体" w:hAnsi="宋体" w:cs="仿宋" w:hint="eastAsia"/>
          <w:sz w:val="24"/>
          <w:szCs w:val="24"/>
        </w:rPr>
        <w:t>份，投标人在投标前到</w:t>
      </w:r>
      <w:r w:rsidRPr="001E028D">
        <w:rPr>
          <w:rFonts w:ascii="宋体" w:hAnsi="宋体" w:hint="eastAsia"/>
          <w:sz w:val="24"/>
          <w:szCs w:val="24"/>
        </w:rPr>
        <w:t>淮阴工学院</w:t>
      </w:r>
      <w:r w:rsidRPr="001E028D">
        <w:rPr>
          <w:rFonts w:ascii="宋体" w:hAnsi="宋体" w:cs="Arial" w:hint="eastAsia"/>
          <w:sz w:val="24"/>
          <w:szCs w:val="24"/>
        </w:rPr>
        <w:t>财务处（淮安市枚乘东路</w:t>
      </w:r>
      <w:r w:rsidRPr="001E028D">
        <w:rPr>
          <w:rFonts w:ascii="宋体" w:hAnsi="宋体" w:cs="Arial"/>
          <w:sz w:val="24"/>
          <w:szCs w:val="24"/>
        </w:rPr>
        <w:t>1</w:t>
      </w:r>
      <w:r w:rsidRPr="001E028D">
        <w:rPr>
          <w:rFonts w:ascii="宋体" w:hAnsi="宋体" w:cs="Arial" w:hint="eastAsia"/>
          <w:sz w:val="24"/>
          <w:szCs w:val="24"/>
        </w:rPr>
        <w:t>号，淮阴工学院翔宇楼</w:t>
      </w:r>
      <w:r w:rsidRPr="001E028D">
        <w:rPr>
          <w:rFonts w:ascii="宋体" w:hAnsi="宋体" w:cs="Arial"/>
          <w:sz w:val="24"/>
          <w:szCs w:val="24"/>
        </w:rPr>
        <w:t>103</w:t>
      </w:r>
      <w:r w:rsidRPr="001E028D">
        <w:rPr>
          <w:rFonts w:ascii="宋体" w:hAnsi="宋体" w:cs="Arial" w:hint="eastAsia"/>
          <w:sz w:val="24"/>
          <w:szCs w:val="24"/>
        </w:rPr>
        <w:t>室，联系电话是：</w:t>
      </w:r>
      <w:r w:rsidRPr="001E028D">
        <w:rPr>
          <w:rFonts w:ascii="宋体" w:hAnsi="宋体" w:cs="Arial"/>
          <w:sz w:val="24"/>
          <w:szCs w:val="24"/>
        </w:rPr>
        <w:t>0517-83599189</w:t>
      </w:r>
      <w:r w:rsidRPr="001E028D">
        <w:rPr>
          <w:rFonts w:ascii="宋体" w:hAnsi="宋体" w:cs="Arial" w:hint="eastAsia"/>
          <w:sz w:val="24"/>
          <w:szCs w:val="24"/>
        </w:rPr>
        <w:t>）</w:t>
      </w:r>
      <w:r w:rsidRPr="001E028D">
        <w:rPr>
          <w:rFonts w:ascii="宋体" w:hAnsi="宋体" w:cs="仿宋" w:hint="eastAsia"/>
          <w:sz w:val="24"/>
          <w:szCs w:val="24"/>
        </w:rPr>
        <w:t>交纳该费用，交后一律不退。</w:t>
      </w:r>
    </w:p>
    <w:p w:rsidR="004F5C16" w:rsidRPr="001E028D" w:rsidRDefault="004F5C16">
      <w:pPr>
        <w:widowControl/>
        <w:spacing w:line="440" w:lineRule="exact"/>
        <w:ind w:firstLineChars="200" w:firstLine="540"/>
        <w:jc w:val="left"/>
        <w:rPr>
          <w:rFonts w:ascii="宋体" w:cs="Arial"/>
          <w:spacing w:val="15"/>
          <w:kern w:val="0"/>
          <w:sz w:val="24"/>
          <w:szCs w:val="24"/>
        </w:rPr>
      </w:pPr>
      <w:r w:rsidRPr="001E028D">
        <w:rPr>
          <w:rFonts w:ascii="宋体" w:hAnsi="宋体" w:cs="Arial" w:hint="eastAsia"/>
          <w:bCs/>
          <w:spacing w:val="15"/>
          <w:kern w:val="0"/>
          <w:sz w:val="24"/>
          <w:szCs w:val="24"/>
        </w:rPr>
        <w:t>六、投标保证金</w:t>
      </w:r>
    </w:p>
    <w:p w:rsidR="004F5C16" w:rsidRPr="001E028D" w:rsidRDefault="004F5C16">
      <w:pPr>
        <w:spacing w:line="440" w:lineRule="exact"/>
        <w:ind w:firstLineChars="200" w:firstLine="540"/>
        <w:rPr>
          <w:rFonts w:ascii="宋体"/>
          <w:sz w:val="24"/>
          <w:szCs w:val="24"/>
        </w:rPr>
      </w:pPr>
      <w:r w:rsidRPr="001E028D">
        <w:rPr>
          <w:rFonts w:ascii="宋体" w:hAnsi="宋体" w:cs="Arial" w:hint="eastAsia"/>
          <w:spacing w:val="15"/>
          <w:kern w:val="0"/>
          <w:sz w:val="24"/>
          <w:szCs w:val="24"/>
        </w:rPr>
        <w:t>投标保证金金额为</w:t>
      </w:r>
      <w:r w:rsidRPr="001E028D">
        <w:rPr>
          <w:rFonts w:ascii="宋体" w:hAnsi="宋体" w:cs="Arial"/>
          <w:spacing w:val="15"/>
          <w:kern w:val="0"/>
          <w:sz w:val="24"/>
          <w:szCs w:val="24"/>
        </w:rPr>
        <w:t>5000</w:t>
      </w:r>
      <w:r w:rsidRPr="001E028D">
        <w:rPr>
          <w:rFonts w:ascii="宋体" w:hAnsi="宋体" w:cs="Arial" w:hint="eastAsia"/>
          <w:spacing w:val="15"/>
          <w:kern w:val="0"/>
          <w:sz w:val="24"/>
          <w:szCs w:val="24"/>
        </w:rPr>
        <w:t>元整。交纳形式为电汇（保证在投标日前到账，开户名：淮阴工学院；开户行：淮安市建行中北分理处；银行帐号：</w:t>
      </w:r>
      <w:r w:rsidRPr="001E028D">
        <w:rPr>
          <w:rFonts w:ascii="宋体" w:hAnsi="宋体" w:cs="Arial"/>
          <w:spacing w:val="15"/>
          <w:kern w:val="0"/>
          <w:sz w:val="24"/>
          <w:szCs w:val="24"/>
        </w:rPr>
        <w:t>32001724236051451171</w:t>
      </w:r>
      <w:r w:rsidRPr="001E028D">
        <w:rPr>
          <w:rFonts w:ascii="宋体" w:hAnsi="宋体" w:cs="Arial" w:hint="eastAsia"/>
          <w:spacing w:val="15"/>
          <w:kern w:val="0"/>
          <w:sz w:val="24"/>
          <w:szCs w:val="24"/>
        </w:rPr>
        <w:t>），投标前</w:t>
      </w:r>
      <w:r w:rsidRPr="001E028D">
        <w:rPr>
          <w:rFonts w:ascii="宋体" w:hAnsi="宋体" w:cs="Arial" w:hint="eastAsia"/>
          <w:sz w:val="24"/>
          <w:szCs w:val="24"/>
        </w:rPr>
        <w:t>在</w:t>
      </w:r>
      <w:r w:rsidRPr="001E028D">
        <w:rPr>
          <w:rFonts w:ascii="宋体" w:hAnsi="宋体" w:hint="eastAsia"/>
          <w:sz w:val="24"/>
          <w:szCs w:val="24"/>
        </w:rPr>
        <w:t>淮阴工学院</w:t>
      </w:r>
      <w:r w:rsidRPr="001E028D">
        <w:rPr>
          <w:rFonts w:ascii="宋体" w:hAnsi="宋体" w:cs="Arial" w:hint="eastAsia"/>
          <w:sz w:val="24"/>
          <w:szCs w:val="24"/>
        </w:rPr>
        <w:t>财务处缴纳，开据投标保证金收据。</w:t>
      </w:r>
      <w:r w:rsidRPr="001E028D">
        <w:rPr>
          <w:rFonts w:ascii="宋体" w:hAnsi="宋体" w:cs="仿宋" w:hint="eastAsia"/>
          <w:sz w:val="24"/>
          <w:szCs w:val="24"/>
        </w:rPr>
        <w:t>未中标单位在</w:t>
      </w:r>
      <w:r w:rsidRPr="001E028D">
        <w:rPr>
          <w:rFonts w:ascii="宋体" w:hAnsi="宋体" w:cs="仿宋"/>
          <w:sz w:val="24"/>
          <w:szCs w:val="24"/>
        </w:rPr>
        <w:t>9</w:t>
      </w:r>
      <w:r w:rsidRPr="001E028D">
        <w:rPr>
          <w:rFonts w:ascii="宋体" w:hAnsi="宋体" w:cs="仿宋" w:hint="eastAsia"/>
          <w:sz w:val="24"/>
          <w:szCs w:val="24"/>
        </w:rPr>
        <w:t>月初办理保证金退款手续</w:t>
      </w:r>
      <w:r w:rsidRPr="001E028D">
        <w:rPr>
          <w:rFonts w:ascii="宋体" w:hAnsi="宋体" w:cs="Arial" w:hint="eastAsia"/>
          <w:sz w:val="24"/>
          <w:szCs w:val="24"/>
        </w:rPr>
        <w:t>，若延期办理则不计任何相关利息损失。</w:t>
      </w:r>
      <w:r w:rsidRPr="001E028D">
        <w:rPr>
          <w:rFonts w:ascii="宋体" w:hAnsi="宋体" w:cs="宋体" w:hint="eastAsia"/>
          <w:kern w:val="0"/>
          <w:sz w:val="24"/>
          <w:szCs w:val="24"/>
        </w:rPr>
        <w:t>中标单位保证金自动转为履约保证金，在设备供货、验收合格后办理保证金退款。在设备供货、验收合格后联系使用单位办理保证金退款。投标时需同时提交投标文件和投标保证金退款单（见附件）。</w:t>
      </w:r>
    </w:p>
    <w:p w:rsidR="004F5C16" w:rsidRPr="001E028D" w:rsidRDefault="004F5C16">
      <w:pPr>
        <w:spacing w:line="440" w:lineRule="exact"/>
        <w:ind w:firstLineChars="200" w:firstLine="480"/>
        <w:rPr>
          <w:rFonts w:ascii="宋体" w:cs="仿宋"/>
          <w:sz w:val="24"/>
          <w:szCs w:val="24"/>
        </w:rPr>
      </w:pPr>
      <w:r w:rsidRPr="001E028D">
        <w:rPr>
          <w:rFonts w:ascii="宋体" w:hAnsi="宋体" w:cs="仿宋" w:hint="eastAsia"/>
          <w:sz w:val="24"/>
          <w:szCs w:val="24"/>
        </w:rPr>
        <w:t>七、投标文件组成</w:t>
      </w:r>
    </w:p>
    <w:p w:rsidR="004F5C16" w:rsidRPr="001E028D" w:rsidRDefault="004F5C16">
      <w:pPr>
        <w:spacing w:line="440" w:lineRule="exact"/>
        <w:ind w:firstLineChars="200" w:firstLine="480"/>
        <w:rPr>
          <w:rFonts w:ascii="宋体" w:cs="仿宋"/>
          <w:sz w:val="24"/>
          <w:szCs w:val="24"/>
        </w:rPr>
      </w:pPr>
      <w:r w:rsidRPr="001E028D">
        <w:rPr>
          <w:rFonts w:ascii="宋体" w:hAnsi="宋体" w:cs="仿宋"/>
          <w:sz w:val="24"/>
          <w:szCs w:val="24"/>
        </w:rPr>
        <w:t>1.</w:t>
      </w:r>
      <w:r w:rsidRPr="001E028D">
        <w:rPr>
          <w:rFonts w:ascii="宋体" w:hAnsi="宋体" w:cs="仿宋" w:hint="eastAsia"/>
          <w:sz w:val="24"/>
          <w:szCs w:val="24"/>
        </w:rPr>
        <w:t>投标函（见第四章）。</w:t>
      </w:r>
    </w:p>
    <w:p w:rsidR="004F5C16" w:rsidRPr="001E028D" w:rsidRDefault="004F5C16">
      <w:pPr>
        <w:widowControl/>
        <w:shd w:val="clear" w:color="auto" w:fill="FFFFFF"/>
        <w:spacing w:line="440" w:lineRule="exact"/>
        <w:ind w:firstLine="440"/>
        <w:jc w:val="left"/>
        <w:rPr>
          <w:rFonts w:ascii="宋体" w:cs="宋体"/>
          <w:kern w:val="0"/>
          <w:sz w:val="24"/>
          <w:szCs w:val="24"/>
        </w:rPr>
      </w:pPr>
      <w:r w:rsidRPr="001E028D">
        <w:rPr>
          <w:rFonts w:ascii="宋体" w:hAnsi="宋体" w:cs="宋体"/>
          <w:kern w:val="0"/>
          <w:sz w:val="24"/>
          <w:szCs w:val="24"/>
        </w:rPr>
        <w:t>2.</w:t>
      </w:r>
      <w:r w:rsidRPr="001E028D">
        <w:rPr>
          <w:rFonts w:ascii="宋体" w:hAnsi="宋体" w:cs="宋体" w:hint="eastAsia"/>
          <w:kern w:val="0"/>
          <w:sz w:val="24"/>
          <w:szCs w:val="24"/>
        </w:rPr>
        <w:t>投标报价表</w:t>
      </w:r>
      <w:r w:rsidRPr="001E028D">
        <w:rPr>
          <w:rFonts w:ascii="宋体" w:hAnsi="宋体" w:cs="仿宋" w:hint="eastAsia"/>
          <w:sz w:val="24"/>
          <w:szCs w:val="24"/>
        </w:rPr>
        <w:t>（见第四章）</w:t>
      </w:r>
      <w:r w:rsidRPr="001E028D">
        <w:rPr>
          <w:rFonts w:ascii="宋体" w:hAnsi="宋体" w:cs="宋体" w:hint="eastAsia"/>
          <w:kern w:val="0"/>
          <w:sz w:val="24"/>
          <w:szCs w:val="24"/>
        </w:rPr>
        <w:t>：投标商应在投标文件报价表中写明投标设备的单价和总价</w:t>
      </w:r>
      <w:r w:rsidRPr="001E028D">
        <w:rPr>
          <w:rFonts w:ascii="宋体" w:hAnsi="宋体" w:cs="宋体" w:hint="eastAsia"/>
          <w:bCs/>
          <w:kern w:val="0"/>
          <w:sz w:val="24"/>
          <w:szCs w:val="24"/>
        </w:rPr>
        <w:t>（报价顺序不得变更）</w:t>
      </w:r>
      <w:r w:rsidRPr="001E028D">
        <w:rPr>
          <w:rFonts w:ascii="宋体" w:hAnsi="宋体" w:cs="宋体"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w:t>
      </w:r>
    </w:p>
    <w:p w:rsidR="004F5C16" w:rsidRPr="001E028D" w:rsidRDefault="004F5C16">
      <w:pPr>
        <w:widowControl/>
        <w:shd w:val="clear" w:color="auto" w:fill="FFFFFF"/>
        <w:spacing w:line="440" w:lineRule="exact"/>
        <w:ind w:firstLine="440"/>
        <w:jc w:val="left"/>
        <w:rPr>
          <w:rFonts w:ascii="宋体" w:cs="宋体"/>
          <w:kern w:val="0"/>
          <w:sz w:val="24"/>
          <w:szCs w:val="24"/>
        </w:rPr>
      </w:pPr>
      <w:r w:rsidRPr="001E028D">
        <w:rPr>
          <w:rFonts w:ascii="宋体" w:hAnsi="宋体" w:cs="宋体"/>
          <w:kern w:val="0"/>
          <w:sz w:val="24"/>
          <w:szCs w:val="24"/>
        </w:rPr>
        <w:t>3.</w:t>
      </w:r>
      <w:r w:rsidRPr="001E028D">
        <w:rPr>
          <w:rFonts w:ascii="宋体" w:hAnsi="宋体" w:hint="eastAsia"/>
          <w:bCs/>
          <w:sz w:val="24"/>
          <w:szCs w:val="24"/>
        </w:rPr>
        <w:t>资格证明材料：法定代表人资格证明或法人授权委托书（见第四章）、法人身份证（复印件）和受托人身份证（</w:t>
      </w:r>
      <w:r w:rsidRPr="001E028D">
        <w:rPr>
          <w:rFonts w:ascii="宋体" w:hAnsi="宋体" w:cs="宋体" w:hint="eastAsia"/>
          <w:kern w:val="0"/>
          <w:sz w:val="24"/>
          <w:szCs w:val="24"/>
        </w:rPr>
        <w:t>复印件），营业执照（复印件），税务登记证（复印件），软件企业认定证书（复印件）。</w:t>
      </w:r>
    </w:p>
    <w:p w:rsidR="004F5C16" w:rsidRPr="001E028D" w:rsidRDefault="004F5C16">
      <w:pPr>
        <w:widowControl/>
        <w:shd w:val="clear" w:color="auto" w:fill="FFFFFF"/>
        <w:spacing w:line="440" w:lineRule="exact"/>
        <w:ind w:firstLine="440"/>
        <w:jc w:val="left"/>
        <w:rPr>
          <w:rFonts w:ascii="宋体" w:cs="宋体"/>
          <w:kern w:val="0"/>
          <w:sz w:val="24"/>
          <w:szCs w:val="24"/>
        </w:rPr>
      </w:pPr>
      <w:r w:rsidRPr="001E028D">
        <w:rPr>
          <w:rFonts w:ascii="宋体" w:hAnsi="宋体" w:cs="宋体"/>
          <w:kern w:val="0"/>
          <w:sz w:val="24"/>
          <w:szCs w:val="24"/>
        </w:rPr>
        <w:t>4.</w:t>
      </w:r>
      <w:r w:rsidRPr="001E028D">
        <w:rPr>
          <w:rFonts w:ascii="宋体" w:hAnsi="宋体" w:cs="宋体" w:hint="eastAsia"/>
          <w:kern w:val="0"/>
          <w:sz w:val="24"/>
          <w:szCs w:val="24"/>
        </w:rPr>
        <w:t>售后服务、质量保障、质保时间承诺等材料。</w:t>
      </w:r>
    </w:p>
    <w:p w:rsidR="004F5C16" w:rsidRPr="001E028D" w:rsidRDefault="004F5C16">
      <w:pPr>
        <w:widowControl/>
        <w:shd w:val="clear" w:color="auto" w:fill="FFFFFF"/>
        <w:spacing w:line="440" w:lineRule="exact"/>
        <w:ind w:firstLine="440"/>
        <w:jc w:val="left"/>
        <w:rPr>
          <w:rFonts w:ascii="宋体" w:cs="宋体"/>
          <w:kern w:val="0"/>
          <w:sz w:val="24"/>
          <w:szCs w:val="24"/>
        </w:rPr>
      </w:pPr>
      <w:r w:rsidRPr="001E028D">
        <w:rPr>
          <w:rFonts w:ascii="宋体" w:hAnsi="宋体" w:cs="宋体"/>
          <w:kern w:val="0"/>
          <w:sz w:val="24"/>
          <w:szCs w:val="24"/>
        </w:rPr>
        <w:t>5.</w:t>
      </w:r>
      <w:r w:rsidRPr="001E028D">
        <w:rPr>
          <w:rFonts w:ascii="宋体" w:hAnsi="宋体" w:cs="宋体" w:hint="eastAsia"/>
          <w:kern w:val="0"/>
          <w:sz w:val="24"/>
          <w:szCs w:val="24"/>
        </w:rPr>
        <w:t>所投软件</w:t>
      </w:r>
      <w:r w:rsidRPr="001E028D">
        <w:rPr>
          <w:rFonts w:ascii="宋体" w:hAnsi="宋体" w:cs="宋体"/>
          <w:kern w:val="0"/>
          <w:sz w:val="24"/>
          <w:szCs w:val="24"/>
        </w:rPr>
        <w:t>(</w:t>
      </w:r>
      <w:r w:rsidRPr="001E028D">
        <w:rPr>
          <w:rFonts w:ascii="宋体" w:hAnsi="宋体" w:cs="宋体" w:hint="eastAsia"/>
          <w:kern w:val="0"/>
          <w:sz w:val="24"/>
          <w:szCs w:val="24"/>
        </w:rPr>
        <w:t>包括附件</w:t>
      </w:r>
      <w:r w:rsidRPr="001E028D">
        <w:rPr>
          <w:rFonts w:ascii="宋体" w:hAnsi="宋体" w:cs="宋体"/>
          <w:kern w:val="0"/>
          <w:sz w:val="24"/>
          <w:szCs w:val="24"/>
        </w:rPr>
        <w:t>)</w:t>
      </w:r>
      <w:r w:rsidRPr="001E028D">
        <w:rPr>
          <w:rFonts w:ascii="宋体" w:hAnsi="宋体" w:cs="宋体" w:hint="eastAsia"/>
          <w:kern w:val="0"/>
          <w:sz w:val="24"/>
          <w:szCs w:val="24"/>
        </w:rPr>
        <w:t>的技术资料和技术要求响应偏离表（见第四章）。</w:t>
      </w:r>
    </w:p>
    <w:p w:rsidR="004F5C16" w:rsidRPr="001E028D" w:rsidRDefault="004F5C16">
      <w:pPr>
        <w:spacing w:line="440" w:lineRule="exact"/>
        <w:ind w:firstLineChars="200" w:firstLine="480"/>
        <w:rPr>
          <w:rFonts w:ascii="宋体" w:cs="宋体"/>
          <w:kern w:val="0"/>
          <w:sz w:val="24"/>
          <w:szCs w:val="24"/>
        </w:rPr>
      </w:pPr>
      <w:r w:rsidRPr="001E028D">
        <w:rPr>
          <w:rFonts w:ascii="宋体" w:hAnsi="宋体" w:cs="宋体"/>
          <w:kern w:val="0"/>
          <w:sz w:val="24"/>
          <w:szCs w:val="24"/>
        </w:rPr>
        <w:t>6.2016</w:t>
      </w:r>
      <w:r w:rsidRPr="001E028D">
        <w:rPr>
          <w:rFonts w:ascii="宋体" w:hAnsi="宋体" w:cs="宋体" w:hint="eastAsia"/>
          <w:kern w:val="0"/>
          <w:sz w:val="24"/>
          <w:szCs w:val="24"/>
        </w:rPr>
        <w:t>年</w:t>
      </w:r>
      <w:r w:rsidRPr="001E028D">
        <w:rPr>
          <w:rFonts w:ascii="宋体" w:hAnsi="宋体" w:cs="宋体"/>
          <w:kern w:val="0"/>
          <w:sz w:val="24"/>
          <w:szCs w:val="24"/>
        </w:rPr>
        <w:t>1</w:t>
      </w:r>
      <w:r w:rsidRPr="001E028D">
        <w:rPr>
          <w:rFonts w:ascii="宋体" w:hAnsi="宋体" w:cs="宋体" w:hint="eastAsia"/>
          <w:kern w:val="0"/>
          <w:sz w:val="24"/>
          <w:szCs w:val="24"/>
        </w:rPr>
        <w:t>月</w:t>
      </w:r>
      <w:r w:rsidRPr="001E028D">
        <w:rPr>
          <w:rFonts w:ascii="宋体" w:hAnsi="宋体" w:cs="宋体"/>
          <w:kern w:val="0"/>
          <w:sz w:val="24"/>
          <w:szCs w:val="24"/>
        </w:rPr>
        <w:t>1</w:t>
      </w:r>
      <w:r w:rsidRPr="001E028D">
        <w:rPr>
          <w:rFonts w:ascii="宋体" w:hAnsi="宋体" w:cs="宋体" w:hint="eastAsia"/>
          <w:kern w:val="0"/>
          <w:sz w:val="24"/>
          <w:szCs w:val="24"/>
        </w:rPr>
        <w:t>日以后签订实施的</w:t>
      </w:r>
      <w:r w:rsidRPr="001E028D">
        <w:rPr>
          <w:rFonts w:ascii="宋体" w:hAnsi="宋体" w:cs="宋体"/>
          <w:kern w:val="0"/>
          <w:sz w:val="24"/>
          <w:szCs w:val="24"/>
        </w:rPr>
        <w:t>20</w:t>
      </w:r>
      <w:r w:rsidRPr="001E028D">
        <w:rPr>
          <w:rFonts w:ascii="宋体" w:hAnsi="宋体" w:cs="宋体" w:hint="eastAsia"/>
          <w:kern w:val="0"/>
          <w:sz w:val="24"/>
          <w:szCs w:val="24"/>
        </w:rPr>
        <w:t>万以上合同业绩目录及证明材料（目录须包含供货单位、供货时间、金额、主要设备、供货单位联系人姓名及联系电话等信息；提供与本项目需求相关的供货合同复印件，原件带至现场备查）。</w:t>
      </w:r>
    </w:p>
    <w:p w:rsidR="004F5C16" w:rsidRPr="001E028D" w:rsidRDefault="004F5C16">
      <w:pPr>
        <w:widowControl/>
        <w:shd w:val="clear" w:color="auto" w:fill="FFFFFF"/>
        <w:spacing w:line="440" w:lineRule="exact"/>
        <w:ind w:firstLine="440"/>
        <w:jc w:val="left"/>
        <w:rPr>
          <w:rFonts w:ascii="宋体" w:cs="宋体"/>
          <w:kern w:val="0"/>
          <w:sz w:val="24"/>
          <w:szCs w:val="24"/>
        </w:rPr>
      </w:pPr>
      <w:r w:rsidRPr="001E028D">
        <w:rPr>
          <w:rFonts w:ascii="宋体" w:hAnsi="宋体" w:cs="宋体"/>
          <w:kern w:val="0"/>
          <w:sz w:val="24"/>
          <w:szCs w:val="24"/>
        </w:rPr>
        <w:t>7.</w:t>
      </w:r>
      <w:r w:rsidRPr="001E028D">
        <w:rPr>
          <w:rFonts w:ascii="宋体" w:hAnsi="宋体" w:cs="宋体" w:hint="eastAsia"/>
          <w:kern w:val="0"/>
          <w:sz w:val="24"/>
          <w:szCs w:val="24"/>
        </w:rPr>
        <w:t>技术要求和评分标准中要求的相关材料。</w:t>
      </w:r>
    </w:p>
    <w:p w:rsidR="004F5C16" w:rsidRPr="001E028D" w:rsidRDefault="004F5C16">
      <w:pPr>
        <w:widowControl/>
        <w:shd w:val="clear" w:color="auto" w:fill="FFFFFF"/>
        <w:spacing w:line="440" w:lineRule="exact"/>
        <w:ind w:firstLine="440"/>
        <w:jc w:val="left"/>
        <w:rPr>
          <w:sz w:val="24"/>
          <w:szCs w:val="24"/>
        </w:rPr>
      </w:pPr>
      <w:r w:rsidRPr="001E028D">
        <w:rPr>
          <w:sz w:val="24"/>
          <w:szCs w:val="24"/>
        </w:rPr>
        <w:t>1-7</w:t>
      </w:r>
      <w:r w:rsidRPr="001E028D">
        <w:rPr>
          <w:rFonts w:hint="eastAsia"/>
          <w:sz w:val="24"/>
          <w:szCs w:val="24"/>
        </w:rPr>
        <w:t>项材料按顺序装订，原件备查。</w:t>
      </w:r>
    </w:p>
    <w:p w:rsidR="004F5C16" w:rsidRPr="001E028D" w:rsidRDefault="004F5C16">
      <w:pPr>
        <w:widowControl/>
        <w:spacing w:line="440" w:lineRule="exact"/>
        <w:ind w:firstLineChars="200" w:firstLine="540"/>
        <w:jc w:val="left"/>
        <w:rPr>
          <w:rFonts w:ascii="宋体" w:cs="Arial"/>
          <w:spacing w:val="15"/>
          <w:kern w:val="0"/>
          <w:sz w:val="24"/>
          <w:szCs w:val="24"/>
        </w:rPr>
      </w:pPr>
      <w:r w:rsidRPr="001E028D">
        <w:rPr>
          <w:rFonts w:ascii="宋体" w:hAnsi="宋体" w:cs="Arial" w:hint="eastAsia"/>
          <w:bCs/>
          <w:spacing w:val="15"/>
          <w:kern w:val="0"/>
          <w:sz w:val="24"/>
          <w:szCs w:val="24"/>
        </w:rPr>
        <w:t>八、投标文件递交时间、地点</w:t>
      </w:r>
    </w:p>
    <w:p w:rsidR="004F5C16" w:rsidRPr="001E028D" w:rsidRDefault="004F5C16">
      <w:pPr>
        <w:widowControl/>
        <w:spacing w:line="440" w:lineRule="exact"/>
        <w:ind w:firstLineChars="200" w:firstLine="540"/>
        <w:jc w:val="left"/>
        <w:rPr>
          <w:rFonts w:ascii="宋体" w:cs="Arial"/>
          <w:spacing w:val="15"/>
          <w:kern w:val="0"/>
          <w:sz w:val="24"/>
          <w:szCs w:val="24"/>
        </w:rPr>
      </w:pPr>
      <w:r w:rsidRPr="001E028D">
        <w:rPr>
          <w:rFonts w:ascii="宋体" w:hAnsi="宋体" w:cs="Arial"/>
          <w:spacing w:val="15"/>
          <w:kern w:val="0"/>
          <w:sz w:val="24"/>
          <w:szCs w:val="24"/>
        </w:rPr>
        <w:t>1</w:t>
      </w:r>
      <w:r w:rsidRPr="001E028D">
        <w:rPr>
          <w:rFonts w:ascii="宋体" w:cs="Arial"/>
          <w:spacing w:val="15"/>
          <w:kern w:val="0"/>
          <w:sz w:val="24"/>
          <w:szCs w:val="24"/>
        </w:rPr>
        <w:t>.</w:t>
      </w:r>
      <w:r w:rsidRPr="001E028D">
        <w:rPr>
          <w:rFonts w:ascii="宋体" w:hAnsi="宋体" w:cs="Arial" w:hint="eastAsia"/>
          <w:spacing w:val="15"/>
          <w:kern w:val="0"/>
          <w:sz w:val="24"/>
          <w:szCs w:val="24"/>
        </w:rPr>
        <w:t>投标文件递交时间：</w:t>
      </w:r>
      <w:r w:rsidRPr="001E028D">
        <w:rPr>
          <w:rFonts w:ascii="宋体" w:hAnsi="宋体" w:cs="Arial"/>
          <w:spacing w:val="15"/>
          <w:kern w:val="0"/>
          <w:sz w:val="24"/>
          <w:szCs w:val="24"/>
        </w:rPr>
        <w:t>2018</w:t>
      </w:r>
      <w:r w:rsidRPr="001E028D">
        <w:rPr>
          <w:rFonts w:ascii="宋体" w:hAnsi="宋体" w:cs="Arial" w:hint="eastAsia"/>
          <w:spacing w:val="15"/>
          <w:kern w:val="0"/>
          <w:sz w:val="24"/>
          <w:szCs w:val="24"/>
        </w:rPr>
        <w:t>年</w:t>
      </w:r>
      <w:r w:rsidRPr="001E028D">
        <w:rPr>
          <w:rFonts w:ascii="宋体" w:hAnsi="宋体" w:cs="Arial"/>
          <w:spacing w:val="15"/>
          <w:kern w:val="0"/>
          <w:sz w:val="24"/>
          <w:szCs w:val="24"/>
        </w:rPr>
        <w:t>8</w:t>
      </w:r>
      <w:r w:rsidRPr="001E028D">
        <w:rPr>
          <w:rFonts w:ascii="宋体" w:hAnsi="宋体" w:cs="Arial" w:hint="eastAsia"/>
          <w:spacing w:val="15"/>
          <w:kern w:val="0"/>
          <w:sz w:val="24"/>
          <w:szCs w:val="24"/>
        </w:rPr>
        <w:t>月</w:t>
      </w:r>
      <w:r w:rsidRPr="001E028D">
        <w:rPr>
          <w:rFonts w:ascii="宋体" w:hAnsi="宋体" w:cs="Arial"/>
          <w:spacing w:val="15"/>
          <w:kern w:val="0"/>
          <w:sz w:val="24"/>
          <w:szCs w:val="24"/>
        </w:rPr>
        <w:t>13</w:t>
      </w:r>
      <w:r w:rsidRPr="001E028D">
        <w:rPr>
          <w:rFonts w:ascii="宋体" w:hAnsi="宋体" w:cs="Arial" w:hint="eastAsia"/>
          <w:spacing w:val="15"/>
          <w:kern w:val="0"/>
          <w:sz w:val="24"/>
          <w:szCs w:val="24"/>
        </w:rPr>
        <w:t>日上午</w:t>
      </w:r>
      <w:r w:rsidRPr="001E028D">
        <w:rPr>
          <w:rFonts w:ascii="宋体" w:hAnsi="宋体" w:cs="Arial"/>
          <w:spacing w:val="15"/>
          <w:kern w:val="0"/>
          <w:sz w:val="24"/>
          <w:szCs w:val="24"/>
        </w:rPr>
        <w:t>9:</w:t>
      </w:r>
      <w:r w:rsidRPr="001E028D">
        <w:rPr>
          <w:rFonts w:ascii="宋体" w:cs="Arial"/>
          <w:spacing w:val="15"/>
          <w:kern w:val="0"/>
          <w:sz w:val="24"/>
          <w:szCs w:val="24"/>
        </w:rPr>
        <w:t>0</w:t>
      </w:r>
      <w:r w:rsidRPr="001E028D">
        <w:rPr>
          <w:rFonts w:ascii="宋体" w:hAnsi="宋体" w:cs="Arial"/>
          <w:spacing w:val="15"/>
          <w:kern w:val="0"/>
          <w:sz w:val="24"/>
          <w:szCs w:val="24"/>
        </w:rPr>
        <w:t>0-10:30</w:t>
      </w:r>
      <w:r w:rsidRPr="001E028D">
        <w:rPr>
          <w:rFonts w:ascii="宋体" w:hAnsi="宋体" w:cs="Arial" w:hint="eastAsia"/>
          <w:spacing w:val="15"/>
          <w:kern w:val="0"/>
          <w:sz w:val="24"/>
          <w:szCs w:val="24"/>
        </w:rPr>
        <w:t>。</w:t>
      </w:r>
    </w:p>
    <w:p w:rsidR="004F5C16" w:rsidRPr="001E028D" w:rsidRDefault="004F5C16">
      <w:pPr>
        <w:tabs>
          <w:tab w:val="left" w:pos="2820"/>
        </w:tabs>
        <w:spacing w:line="440" w:lineRule="exact"/>
        <w:ind w:firstLineChars="200" w:firstLine="540"/>
        <w:rPr>
          <w:rFonts w:ascii="宋体" w:cs="Arial"/>
          <w:spacing w:val="15"/>
          <w:kern w:val="0"/>
          <w:sz w:val="24"/>
          <w:szCs w:val="24"/>
        </w:rPr>
      </w:pPr>
      <w:r w:rsidRPr="001E028D">
        <w:rPr>
          <w:rFonts w:ascii="宋体" w:hAnsi="宋体" w:cs="Arial"/>
          <w:spacing w:val="15"/>
          <w:kern w:val="0"/>
          <w:sz w:val="24"/>
          <w:szCs w:val="24"/>
        </w:rPr>
        <w:t>2</w:t>
      </w:r>
      <w:r w:rsidRPr="001E028D">
        <w:rPr>
          <w:rFonts w:ascii="宋体" w:cs="Arial"/>
          <w:spacing w:val="15"/>
          <w:kern w:val="0"/>
          <w:sz w:val="24"/>
          <w:szCs w:val="24"/>
        </w:rPr>
        <w:t>.</w:t>
      </w:r>
      <w:r w:rsidRPr="001E028D">
        <w:rPr>
          <w:rFonts w:ascii="宋体" w:hAnsi="宋体" w:cs="Arial" w:hint="eastAsia"/>
          <w:spacing w:val="15"/>
          <w:kern w:val="0"/>
          <w:sz w:val="24"/>
          <w:szCs w:val="24"/>
        </w:rPr>
        <w:t>投标文件接收地点：投标人</w:t>
      </w:r>
      <w:r w:rsidRPr="001E028D">
        <w:rPr>
          <w:rFonts w:ascii="宋体" w:hAnsi="宋体" w:cs="宋体" w:hint="eastAsia"/>
          <w:kern w:val="0"/>
          <w:sz w:val="24"/>
          <w:szCs w:val="24"/>
        </w:rPr>
        <w:t>凭我校</w:t>
      </w:r>
      <w:hyperlink r:id="rId7" w:tgtFrame="_blank" w:history="1">
        <w:r w:rsidRPr="001E028D">
          <w:rPr>
            <w:rFonts w:ascii="宋体" w:hAnsi="宋体" w:cs="宋体" w:hint="eastAsia"/>
            <w:kern w:val="0"/>
            <w:sz w:val="24"/>
            <w:szCs w:val="24"/>
          </w:rPr>
          <w:t>财务处</w:t>
        </w:r>
      </w:hyperlink>
      <w:r w:rsidRPr="001E028D">
        <w:rPr>
          <w:rFonts w:ascii="宋体" w:hAnsi="宋体" w:cs="宋体" w:hint="eastAsia"/>
          <w:kern w:val="0"/>
          <w:sz w:val="24"/>
          <w:szCs w:val="24"/>
        </w:rPr>
        <w:t>开出的投标保证金、标书材料费收据直接送达到我校招标办（</w:t>
      </w:r>
      <w:r w:rsidRPr="001E028D">
        <w:rPr>
          <w:rFonts w:ascii="宋体" w:hAnsi="宋体" w:cs="Arial" w:hint="eastAsia"/>
          <w:spacing w:val="15"/>
          <w:kern w:val="0"/>
          <w:sz w:val="24"/>
          <w:szCs w:val="24"/>
        </w:rPr>
        <w:t>淮阴工学院枚乘路校区翔宇楼</w:t>
      </w:r>
      <w:r w:rsidRPr="001E028D">
        <w:rPr>
          <w:rFonts w:ascii="宋体" w:hAnsi="宋体" w:cs="Arial"/>
          <w:spacing w:val="15"/>
          <w:kern w:val="0"/>
          <w:sz w:val="24"/>
          <w:szCs w:val="24"/>
        </w:rPr>
        <w:t>203</w:t>
      </w:r>
      <w:r w:rsidRPr="001E028D">
        <w:rPr>
          <w:rFonts w:ascii="宋体" w:hAnsi="宋体" w:cs="Arial" w:hint="eastAsia"/>
          <w:spacing w:val="15"/>
          <w:kern w:val="0"/>
          <w:sz w:val="24"/>
          <w:szCs w:val="24"/>
        </w:rPr>
        <w:t>室</w:t>
      </w:r>
      <w:r w:rsidRPr="001E028D">
        <w:rPr>
          <w:rFonts w:ascii="宋体" w:hAnsi="宋体" w:cs="宋体" w:hint="eastAsia"/>
          <w:kern w:val="0"/>
          <w:sz w:val="24"/>
          <w:szCs w:val="24"/>
        </w:rPr>
        <w:t>），送往其它部门无效</w:t>
      </w:r>
      <w:r w:rsidRPr="001E028D">
        <w:rPr>
          <w:rFonts w:ascii="宋体" w:hAnsi="宋体" w:cs="Arial" w:hint="eastAsia"/>
          <w:spacing w:val="15"/>
          <w:kern w:val="0"/>
          <w:sz w:val="24"/>
          <w:szCs w:val="24"/>
        </w:rPr>
        <w:t>。</w:t>
      </w:r>
    </w:p>
    <w:p w:rsidR="004F5C16" w:rsidRPr="001E028D" w:rsidRDefault="004F5C16" w:rsidP="00144BFC">
      <w:pPr>
        <w:tabs>
          <w:tab w:val="left" w:pos="2820"/>
        </w:tabs>
        <w:spacing w:line="440" w:lineRule="exact"/>
        <w:ind w:firstLineChars="200" w:firstLine="480"/>
        <w:rPr>
          <w:rFonts w:ascii="宋体"/>
          <w:i/>
          <w:iCs/>
          <w:sz w:val="24"/>
          <w:szCs w:val="24"/>
        </w:rPr>
      </w:pPr>
      <w:r w:rsidRPr="001E028D">
        <w:rPr>
          <w:rFonts w:ascii="宋体" w:hAnsi="宋体" w:cs="宋体"/>
          <w:color w:val="000000"/>
          <w:kern w:val="0"/>
          <w:sz w:val="24"/>
          <w:szCs w:val="24"/>
        </w:rPr>
        <w:t>3.</w:t>
      </w:r>
      <w:r w:rsidRPr="001E028D">
        <w:rPr>
          <w:rFonts w:ascii="宋体" w:hAnsi="宋体" w:cs="宋体" w:hint="eastAsia"/>
          <w:color w:val="000000"/>
          <w:kern w:val="0"/>
          <w:sz w:val="24"/>
          <w:szCs w:val="24"/>
        </w:rPr>
        <w:t>投标文件要求：编制一式五份投标文件（包括一份正本和四份副本），每份投标文件右上角必须清楚地标明“正本”或“副本”字样，一旦正本和副本不符，以正本为准。</w:t>
      </w:r>
      <w:r w:rsidRPr="001E028D">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1E028D">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1E028D">
        <w:rPr>
          <w:rFonts w:ascii="宋体" w:hAnsi="宋体" w:hint="eastAsia"/>
          <w:i/>
          <w:color w:val="000000"/>
          <w:sz w:val="24"/>
          <w:szCs w:val="24"/>
        </w:rPr>
        <w:t>。</w:t>
      </w:r>
      <w:r w:rsidRPr="001E028D">
        <w:rPr>
          <w:rFonts w:ascii="宋体" w:hAnsi="宋体" w:hint="eastAsia"/>
          <w:color w:val="000000"/>
          <w:sz w:val="24"/>
          <w:szCs w:val="24"/>
        </w:rPr>
        <w:t>投标人应承担其编制投标文件、递交投标文件等所涉及的一切费用，无论评标结果如何，招标人对上述费用均不负任何责任。</w:t>
      </w:r>
      <w:r w:rsidRPr="001E028D">
        <w:rPr>
          <w:rFonts w:ascii="宋体" w:hAnsi="宋体" w:hint="eastAsia"/>
          <w:sz w:val="24"/>
          <w:szCs w:val="24"/>
        </w:rPr>
        <w:t>投标人自行保留投标文件底稿，</w:t>
      </w:r>
      <w:r w:rsidRPr="001E028D">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4F5C16" w:rsidRPr="001E028D" w:rsidRDefault="004F5C16">
      <w:pPr>
        <w:widowControl/>
        <w:spacing w:line="440" w:lineRule="exact"/>
        <w:ind w:firstLineChars="200" w:firstLine="540"/>
        <w:jc w:val="left"/>
        <w:rPr>
          <w:rFonts w:ascii="宋体" w:cs="Arial"/>
          <w:spacing w:val="15"/>
          <w:kern w:val="0"/>
          <w:sz w:val="24"/>
        </w:rPr>
      </w:pPr>
      <w:r w:rsidRPr="001E028D">
        <w:rPr>
          <w:rFonts w:ascii="宋体" w:hAnsi="宋体" w:cs="Arial" w:hint="eastAsia"/>
          <w:bCs/>
          <w:spacing w:val="15"/>
          <w:kern w:val="0"/>
          <w:sz w:val="24"/>
        </w:rPr>
        <w:t>九、开标时间及地点</w:t>
      </w:r>
    </w:p>
    <w:p w:rsidR="004F5C16" w:rsidRPr="001E028D" w:rsidRDefault="004F5C16">
      <w:pPr>
        <w:widowControl/>
        <w:spacing w:line="440" w:lineRule="exact"/>
        <w:ind w:firstLineChars="200" w:firstLine="540"/>
        <w:jc w:val="left"/>
        <w:rPr>
          <w:rFonts w:ascii="宋体" w:cs="Arial"/>
          <w:spacing w:val="15"/>
          <w:kern w:val="0"/>
          <w:sz w:val="24"/>
        </w:rPr>
      </w:pPr>
      <w:r w:rsidRPr="001E028D">
        <w:rPr>
          <w:rFonts w:ascii="宋体" w:hAnsi="宋体" w:cs="Arial"/>
          <w:spacing w:val="15"/>
          <w:kern w:val="0"/>
          <w:sz w:val="24"/>
        </w:rPr>
        <w:t>1</w:t>
      </w:r>
      <w:r w:rsidRPr="001E028D">
        <w:rPr>
          <w:rFonts w:ascii="宋体" w:cs="Arial"/>
          <w:spacing w:val="15"/>
          <w:kern w:val="0"/>
          <w:sz w:val="24"/>
        </w:rPr>
        <w:t>.</w:t>
      </w:r>
      <w:r w:rsidRPr="001E028D">
        <w:rPr>
          <w:rFonts w:ascii="宋体" w:hAnsi="宋体" w:cs="Arial" w:hint="eastAsia"/>
          <w:spacing w:val="15"/>
          <w:kern w:val="0"/>
          <w:sz w:val="24"/>
        </w:rPr>
        <w:t>开标时间：</w:t>
      </w:r>
      <w:r w:rsidRPr="001E028D">
        <w:rPr>
          <w:rFonts w:ascii="宋体" w:hAnsi="宋体" w:cs="Arial"/>
          <w:spacing w:val="15"/>
          <w:kern w:val="0"/>
          <w:sz w:val="24"/>
          <w:szCs w:val="24"/>
        </w:rPr>
        <w:t>2018</w:t>
      </w:r>
      <w:r w:rsidRPr="001E028D">
        <w:rPr>
          <w:rFonts w:ascii="宋体" w:hAnsi="宋体" w:cs="Arial" w:hint="eastAsia"/>
          <w:spacing w:val="15"/>
          <w:kern w:val="0"/>
          <w:sz w:val="24"/>
          <w:szCs w:val="24"/>
        </w:rPr>
        <w:t>年</w:t>
      </w:r>
      <w:r w:rsidRPr="001E028D">
        <w:rPr>
          <w:rFonts w:ascii="宋体" w:hAnsi="宋体" w:cs="Arial"/>
          <w:spacing w:val="15"/>
          <w:kern w:val="0"/>
          <w:sz w:val="24"/>
          <w:szCs w:val="24"/>
        </w:rPr>
        <w:t>8</w:t>
      </w:r>
      <w:r w:rsidRPr="001E028D">
        <w:rPr>
          <w:rFonts w:ascii="宋体" w:hAnsi="宋体" w:cs="Arial" w:hint="eastAsia"/>
          <w:spacing w:val="15"/>
          <w:kern w:val="0"/>
          <w:sz w:val="24"/>
          <w:szCs w:val="24"/>
        </w:rPr>
        <w:t>月</w:t>
      </w:r>
      <w:r w:rsidRPr="001E028D">
        <w:rPr>
          <w:rFonts w:ascii="宋体" w:hAnsi="宋体" w:cs="Arial"/>
          <w:spacing w:val="15"/>
          <w:kern w:val="0"/>
          <w:sz w:val="24"/>
          <w:szCs w:val="24"/>
        </w:rPr>
        <w:t>13</w:t>
      </w:r>
      <w:r w:rsidRPr="001E028D">
        <w:rPr>
          <w:rFonts w:ascii="宋体" w:hAnsi="宋体" w:cs="Arial" w:hint="eastAsia"/>
          <w:spacing w:val="15"/>
          <w:kern w:val="0"/>
          <w:sz w:val="24"/>
          <w:szCs w:val="24"/>
        </w:rPr>
        <w:t>日下午</w:t>
      </w:r>
      <w:r w:rsidRPr="001E028D">
        <w:rPr>
          <w:rFonts w:ascii="宋体" w:hAnsi="宋体" w:cs="Arial" w:hint="eastAsia"/>
          <w:spacing w:val="15"/>
          <w:kern w:val="0"/>
          <w:sz w:val="24"/>
        </w:rPr>
        <w:t>（暂定）；</w:t>
      </w:r>
      <w:r w:rsidRPr="001E028D">
        <w:rPr>
          <w:rFonts w:ascii="宋体" w:cs="Arial"/>
          <w:spacing w:val="15"/>
          <w:kern w:val="0"/>
          <w:sz w:val="24"/>
        </w:rPr>
        <w:t> </w:t>
      </w:r>
    </w:p>
    <w:p w:rsidR="004F5C16" w:rsidRPr="001E028D" w:rsidRDefault="004F5C16">
      <w:pPr>
        <w:widowControl/>
        <w:spacing w:line="440" w:lineRule="exact"/>
        <w:ind w:firstLineChars="200" w:firstLine="540"/>
        <w:jc w:val="left"/>
        <w:rPr>
          <w:rFonts w:ascii="宋体" w:cs="Arial"/>
          <w:spacing w:val="15"/>
          <w:kern w:val="0"/>
          <w:sz w:val="24"/>
        </w:rPr>
      </w:pPr>
      <w:r w:rsidRPr="001E028D">
        <w:rPr>
          <w:rFonts w:ascii="宋体" w:hAnsi="宋体" w:cs="Arial"/>
          <w:spacing w:val="15"/>
          <w:kern w:val="0"/>
          <w:sz w:val="24"/>
        </w:rPr>
        <w:t>2</w:t>
      </w:r>
      <w:r w:rsidRPr="001E028D">
        <w:rPr>
          <w:rFonts w:ascii="宋体" w:cs="Arial"/>
          <w:spacing w:val="15"/>
          <w:kern w:val="0"/>
          <w:sz w:val="24"/>
        </w:rPr>
        <w:t>.</w:t>
      </w:r>
      <w:r w:rsidRPr="001E028D">
        <w:rPr>
          <w:rFonts w:ascii="宋体" w:hAnsi="宋体" w:cs="Arial" w:hint="eastAsia"/>
          <w:spacing w:val="15"/>
          <w:kern w:val="0"/>
          <w:sz w:val="24"/>
        </w:rPr>
        <w:t>开标地点：淮阴工学院枚乘路校区翔宇楼</w:t>
      </w:r>
      <w:r w:rsidRPr="001E028D">
        <w:rPr>
          <w:rFonts w:ascii="宋体" w:hAnsi="宋体" w:cs="Arial"/>
          <w:spacing w:val="15"/>
          <w:kern w:val="0"/>
          <w:sz w:val="24"/>
        </w:rPr>
        <w:t>203</w:t>
      </w:r>
      <w:r w:rsidRPr="001E028D">
        <w:rPr>
          <w:rFonts w:ascii="宋体" w:hAnsi="宋体" w:cs="Arial" w:hint="eastAsia"/>
          <w:spacing w:val="15"/>
          <w:kern w:val="0"/>
          <w:sz w:val="24"/>
        </w:rPr>
        <w:t>室。</w:t>
      </w:r>
    </w:p>
    <w:p w:rsidR="004F5C16" w:rsidRPr="001E028D" w:rsidRDefault="004F5C16" w:rsidP="00EA46D1">
      <w:pPr>
        <w:widowControl/>
        <w:shd w:val="clear" w:color="auto" w:fill="FFFFFF"/>
        <w:spacing w:line="440" w:lineRule="exact"/>
        <w:ind w:firstLineChars="171" w:firstLine="462"/>
        <w:jc w:val="left"/>
        <w:rPr>
          <w:rFonts w:ascii="宋体" w:cs="宋体"/>
          <w:kern w:val="0"/>
          <w:sz w:val="24"/>
        </w:rPr>
      </w:pPr>
      <w:r w:rsidRPr="001E028D">
        <w:rPr>
          <w:rFonts w:ascii="宋体" w:hAnsi="宋体" w:cs="Arial" w:hint="eastAsia"/>
          <w:spacing w:val="15"/>
          <w:kern w:val="0"/>
          <w:sz w:val="24"/>
        </w:rPr>
        <w:t>十</w:t>
      </w:r>
      <w:r w:rsidRPr="001E028D">
        <w:rPr>
          <w:rFonts w:ascii="宋体" w:hAnsi="宋体" w:cs="宋体" w:hint="eastAsia"/>
          <w:kern w:val="0"/>
          <w:sz w:val="24"/>
        </w:rPr>
        <w:t>、评标办法</w:t>
      </w:r>
    </w:p>
    <w:p w:rsidR="004F5C16" w:rsidRPr="001E028D" w:rsidRDefault="004F5C16" w:rsidP="00144BFC">
      <w:pPr>
        <w:widowControl/>
        <w:shd w:val="clear" w:color="auto" w:fill="FFFFFF"/>
        <w:spacing w:line="420" w:lineRule="exact"/>
        <w:ind w:firstLine="440"/>
        <w:jc w:val="left"/>
        <w:rPr>
          <w:rFonts w:ascii="宋体"/>
          <w:sz w:val="24"/>
          <w:szCs w:val="24"/>
        </w:rPr>
      </w:pPr>
      <w:r w:rsidRPr="001E028D">
        <w:rPr>
          <w:rFonts w:ascii="宋体" w:hAnsi="宋体" w:cs="宋体" w:hint="eastAsia"/>
          <w:kern w:val="0"/>
          <w:sz w:val="24"/>
        </w:rPr>
        <w:t>我校评标小组将本着公平、公正、公开原则，对投标人的报价、技术方案、实施方案、资质、服务、业绩、对招标文件的响应程度等方面因素进行综合评分。</w:t>
      </w:r>
      <w:r w:rsidRPr="001E028D">
        <w:rPr>
          <w:rFonts w:ascii="宋体" w:hAnsi="宋体" w:hint="eastAsia"/>
          <w:sz w:val="24"/>
          <w:szCs w:val="24"/>
        </w:rPr>
        <w:t>评分采用综合评分法，总分为</w:t>
      </w:r>
      <w:r w:rsidRPr="001E028D">
        <w:rPr>
          <w:rFonts w:ascii="宋体" w:hAnsi="宋体"/>
          <w:sz w:val="24"/>
          <w:szCs w:val="24"/>
        </w:rPr>
        <w:t>100</w:t>
      </w:r>
      <w:r w:rsidRPr="001E028D">
        <w:rPr>
          <w:rFonts w:ascii="宋体" w:hAnsi="宋体" w:hint="eastAsia"/>
          <w:sz w:val="24"/>
          <w:szCs w:val="24"/>
        </w:rPr>
        <w:t>分，按评审后得分由高到低顺序排列，得分相同的，按投标报价由低到高顺序排列；得分且投标报价相同的，按技术指标优劣顺序排列。得分最高的为第一中标候选人。</w:t>
      </w:r>
    </w:p>
    <w:p w:rsidR="004F5C16" w:rsidRPr="001E028D" w:rsidRDefault="004F5C16" w:rsidP="00144BFC">
      <w:pPr>
        <w:widowControl/>
        <w:shd w:val="clear" w:color="auto" w:fill="FFFFFF"/>
        <w:spacing w:line="420" w:lineRule="exact"/>
        <w:ind w:firstLine="440"/>
        <w:jc w:val="left"/>
        <w:rPr>
          <w:rFonts w:ascii="宋体"/>
          <w:sz w:val="24"/>
          <w:szCs w:val="24"/>
        </w:rPr>
      </w:pPr>
      <w:r w:rsidRPr="001E028D">
        <w:rPr>
          <w:rFonts w:ascii="宋体" w:hAnsi="宋体" w:hint="eastAsia"/>
          <w:sz w:val="24"/>
          <w:szCs w:val="24"/>
        </w:rPr>
        <w:t>若投标不足三家或有效响应不足三家，我校有权宣布流标或采用其他方式确定供货商。</w:t>
      </w:r>
      <w:r w:rsidRPr="001E028D">
        <w:rPr>
          <w:rFonts w:ascii="宋体" w:hAnsi="宋体" w:cs="宋体" w:hint="eastAsia"/>
          <w:kern w:val="0"/>
          <w:sz w:val="24"/>
          <w:szCs w:val="24"/>
        </w:rPr>
        <w:t>评分标准为如下：</w:t>
      </w:r>
    </w:p>
    <w:tbl>
      <w:tblPr>
        <w:tblW w:w="8489"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120"/>
        <w:gridCol w:w="7369"/>
      </w:tblGrid>
      <w:tr w:rsidR="004F5C16" w:rsidRPr="001E028D">
        <w:trPr>
          <w:trHeight w:val="585"/>
        </w:trPr>
        <w:tc>
          <w:tcPr>
            <w:tcW w:w="1120" w:type="dxa"/>
            <w:vAlign w:val="center"/>
          </w:tcPr>
          <w:p w:rsidR="004F5C16" w:rsidRPr="001E028D" w:rsidRDefault="004F5C16">
            <w:pPr>
              <w:widowControl/>
              <w:jc w:val="center"/>
              <w:rPr>
                <w:rFonts w:ascii="宋体" w:cs="宋体"/>
                <w:b/>
                <w:bCs/>
                <w:color w:val="000000"/>
                <w:kern w:val="0"/>
                <w:szCs w:val="21"/>
              </w:rPr>
            </w:pPr>
            <w:r w:rsidRPr="001E028D">
              <w:rPr>
                <w:rFonts w:ascii="宋体" w:hAnsi="宋体" w:cs="宋体" w:hint="eastAsia"/>
                <w:b/>
                <w:bCs/>
                <w:color w:val="000000"/>
                <w:kern w:val="0"/>
                <w:szCs w:val="21"/>
              </w:rPr>
              <w:t>评分</w:t>
            </w:r>
          </w:p>
          <w:p w:rsidR="004F5C16" w:rsidRPr="001E028D" w:rsidRDefault="004F5C16">
            <w:pPr>
              <w:widowControl/>
              <w:jc w:val="center"/>
              <w:rPr>
                <w:rFonts w:ascii="宋体" w:cs="宋体"/>
                <w:b/>
                <w:bCs/>
                <w:color w:val="000000"/>
                <w:kern w:val="0"/>
                <w:szCs w:val="21"/>
              </w:rPr>
            </w:pPr>
            <w:r w:rsidRPr="001E028D">
              <w:rPr>
                <w:rFonts w:ascii="宋体" w:hAnsi="宋体" w:cs="宋体" w:hint="eastAsia"/>
                <w:b/>
                <w:bCs/>
                <w:color w:val="000000"/>
                <w:kern w:val="0"/>
                <w:szCs w:val="21"/>
              </w:rPr>
              <w:t>因素</w:t>
            </w:r>
          </w:p>
        </w:tc>
        <w:tc>
          <w:tcPr>
            <w:tcW w:w="7369" w:type="dxa"/>
            <w:vAlign w:val="center"/>
          </w:tcPr>
          <w:p w:rsidR="004F5C16" w:rsidRPr="001E028D" w:rsidRDefault="004F5C16">
            <w:pPr>
              <w:widowControl/>
              <w:jc w:val="center"/>
              <w:rPr>
                <w:rFonts w:ascii="宋体" w:cs="宋体"/>
                <w:b/>
                <w:bCs/>
                <w:color w:val="000000"/>
                <w:kern w:val="0"/>
                <w:szCs w:val="21"/>
              </w:rPr>
            </w:pPr>
            <w:r w:rsidRPr="001E028D">
              <w:rPr>
                <w:rFonts w:ascii="宋体" w:hAnsi="宋体" w:cs="宋体" w:hint="eastAsia"/>
                <w:b/>
                <w:bCs/>
                <w:color w:val="000000"/>
                <w:kern w:val="0"/>
                <w:szCs w:val="21"/>
              </w:rPr>
              <w:t>评分标准</w:t>
            </w:r>
          </w:p>
        </w:tc>
      </w:tr>
      <w:tr w:rsidR="004F5C16" w:rsidRPr="001E028D">
        <w:trPr>
          <w:trHeight w:val="988"/>
        </w:trPr>
        <w:tc>
          <w:tcPr>
            <w:tcW w:w="1120" w:type="dxa"/>
            <w:vAlign w:val="center"/>
          </w:tcPr>
          <w:p w:rsidR="004F5C16" w:rsidRPr="001E028D" w:rsidRDefault="004F5C16">
            <w:pPr>
              <w:widowControl/>
              <w:jc w:val="left"/>
              <w:rPr>
                <w:rFonts w:ascii="宋体" w:cs="宋体"/>
                <w:b/>
                <w:color w:val="000000"/>
                <w:kern w:val="0"/>
                <w:szCs w:val="21"/>
              </w:rPr>
            </w:pPr>
            <w:r w:rsidRPr="001E028D">
              <w:rPr>
                <w:rFonts w:ascii="宋体" w:hAnsi="宋体" w:cs="宋体" w:hint="eastAsia"/>
                <w:b/>
                <w:color w:val="000000"/>
                <w:kern w:val="0"/>
                <w:szCs w:val="21"/>
              </w:rPr>
              <w:t>价格</w:t>
            </w:r>
            <w:r w:rsidRPr="001E028D">
              <w:rPr>
                <w:rFonts w:ascii="宋体" w:hAnsi="宋体" w:cs="宋体"/>
                <w:b/>
                <w:color w:val="000000"/>
                <w:kern w:val="0"/>
                <w:szCs w:val="21"/>
              </w:rPr>
              <w:t>:39</w:t>
            </w:r>
            <w:r w:rsidRPr="001E028D">
              <w:rPr>
                <w:rFonts w:ascii="宋体" w:hAnsi="宋体" w:cs="宋体" w:hint="eastAsia"/>
                <w:b/>
                <w:color w:val="000000"/>
                <w:kern w:val="0"/>
                <w:szCs w:val="21"/>
              </w:rPr>
              <w:t>分</w:t>
            </w:r>
          </w:p>
        </w:tc>
        <w:tc>
          <w:tcPr>
            <w:tcW w:w="7369" w:type="dxa"/>
          </w:tcPr>
          <w:p w:rsidR="004F5C16" w:rsidRPr="001E028D" w:rsidRDefault="004F5C16">
            <w:pPr>
              <w:rPr>
                <w:rFonts w:ascii="宋体"/>
                <w:szCs w:val="21"/>
              </w:rPr>
            </w:pPr>
            <w:r w:rsidRPr="001E028D">
              <w:rPr>
                <w:rFonts w:ascii="宋体" w:hAnsi="宋体" w:hint="eastAsia"/>
                <w:szCs w:val="21"/>
              </w:rPr>
              <w:t>满足招标文件要求且投标价格最低为评标基准价，其价格分为满分。其他投标人的价格分按照下列公式计算（小数点保留两位）：</w:t>
            </w:r>
          </w:p>
          <w:p w:rsidR="004F5C16" w:rsidRPr="001E028D" w:rsidRDefault="004F5C16">
            <w:pPr>
              <w:rPr>
                <w:rFonts w:ascii="宋体"/>
                <w:szCs w:val="21"/>
              </w:rPr>
            </w:pPr>
            <w:r w:rsidRPr="001E028D">
              <w:rPr>
                <w:rFonts w:ascii="宋体" w:hAnsi="宋体" w:hint="eastAsia"/>
                <w:szCs w:val="21"/>
              </w:rPr>
              <w:t>投标报价得分＝（评标基准价</w:t>
            </w:r>
            <w:r w:rsidRPr="001E028D">
              <w:rPr>
                <w:rFonts w:ascii="宋体" w:hAnsi="宋体"/>
                <w:szCs w:val="21"/>
              </w:rPr>
              <w:t>/</w:t>
            </w:r>
            <w:r w:rsidRPr="001E028D">
              <w:rPr>
                <w:rFonts w:ascii="宋体" w:hAnsi="宋体" w:hint="eastAsia"/>
                <w:szCs w:val="21"/>
              </w:rPr>
              <w:t>投标报价）×</w:t>
            </w:r>
            <w:r w:rsidRPr="001E028D">
              <w:rPr>
                <w:rFonts w:ascii="宋体" w:hAnsi="宋体"/>
                <w:szCs w:val="21"/>
              </w:rPr>
              <w:t>39</w:t>
            </w:r>
            <w:r w:rsidRPr="001E028D">
              <w:rPr>
                <w:rFonts w:ascii="宋体" w:hAnsi="宋体" w:hint="eastAsia"/>
                <w:szCs w:val="21"/>
              </w:rPr>
              <w:t>分</w:t>
            </w:r>
          </w:p>
        </w:tc>
      </w:tr>
      <w:tr w:rsidR="004F5C16" w:rsidRPr="001E028D">
        <w:trPr>
          <w:trHeight w:val="90"/>
        </w:trPr>
        <w:tc>
          <w:tcPr>
            <w:tcW w:w="1120" w:type="dxa"/>
            <w:vMerge w:val="restart"/>
            <w:vAlign w:val="center"/>
          </w:tcPr>
          <w:p w:rsidR="004F5C16" w:rsidRPr="001E028D" w:rsidRDefault="004F5C16">
            <w:pPr>
              <w:widowControl/>
              <w:jc w:val="left"/>
              <w:rPr>
                <w:rFonts w:ascii="宋体" w:cs="宋体"/>
                <w:b/>
                <w:color w:val="000000"/>
                <w:kern w:val="0"/>
                <w:szCs w:val="21"/>
              </w:rPr>
            </w:pPr>
            <w:r w:rsidRPr="001E028D">
              <w:rPr>
                <w:rFonts w:ascii="宋体" w:hAnsi="宋体" w:cs="宋体" w:hint="eastAsia"/>
                <w:b/>
                <w:color w:val="000000"/>
                <w:kern w:val="0"/>
                <w:szCs w:val="21"/>
              </w:rPr>
              <w:t>技术方案：</w:t>
            </w:r>
            <w:r w:rsidRPr="001E028D">
              <w:rPr>
                <w:rFonts w:ascii="宋体" w:hAnsi="宋体" w:cs="宋体"/>
                <w:b/>
                <w:color w:val="000000"/>
                <w:kern w:val="0"/>
                <w:szCs w:val="21"/>
              </w:rPr>
              <w:t>15</w:t>
            </w:r>
            <w:r w:rsidRPr="001E028D">
              <w:rPr>
                <w:rFonts w:ascii="宋体" w:hAnsi="宋体" w:cs="宋体" w:hint="eastAsia"/>
                <w:b/>
                <w:color w:val="000000"/>
                <w:kern w:val="0"/>
                <w:szCs w:val="21"/>
              </w:rPr>
              <w:t>分</w:t>
            </w:r>
          </w:p>
        </w:tc>
        <w:tc>
          <w:tcPr>
            <w:tcW w:w="7369" w:type="dxa"/>
            <w:vAlign w:val="center"/>
          </w:tcPr>
          <w:p w:rsidR="004F5C16" w:rsidRPr="001E028D" w:rsidRDefault="004F5C16">
            <w:pPr>
              <w:jc w:val="left"/>
              <w:rPr>
                <w:rFonts w:ascii="宋体" w:cs="宋体"/>
                <w:color w:val="000000"/>
                <w:kern w:val="0"/>
                <w:szCs w:val="21"/>
              </w:rPr>
            </w:pPr>
            <w:r w:rsidRPr="001E028D">
              <w:rPr>
                <w:rFonts w:ascii="宋体" w:hAnsi="宋体" w:cs="宋体" w:hint="eastAsia"/>
                <w:color w:val="000000"/>
                <w:kern w:val="0"/>
                <w:szCs w:val="21"/>
              </w:rPr>
              <w:t>技术方案中应有如下内容且能详细说明、且方案可行，若无重大偏差每项打分不能低于该项分值的</w:t>
            </w:r>
            <w:r w:rsidRPr="001E028D">
              <w:rPr>
                <w:rFonts w:ascii="宋体" w:hAnsi="宋体" w:cs="宋体"/>
                <w:color w:val="000000"/>
                <w:kern w:val="0"/>
                <w:szCs w:val="21"/>
              </w:rPr>
              <w:t>70%</w:t>
            </w:r>
            <w:r w:rsidRPr="001E028D">
              <w:rPr>
                <w:rFonts w:ascii="宋体" w:hAnsi="宋体" w:cs="宋体" w:hint="eastAsia"/>
                <w:color w:val="000000"/>
                <w:kern w:val="0"/>
                <w:szCs w:val="21"/>
              </w:rPr>
              <w:t>。未提供技术方案的或者经三分之二评委认定方案存在重大偏差的作无效投标处理。</w:t>
            </w:r>
          </w:p>
        </w:tc>
      </w:tr>
      <w:tr w:rsidR="004F5C16" w:rsidRPr="001E028D">
        <w:trPr>
          <w:trHeight w:val="1344"/>
        </w:trPr>
        <w:tc>
          <w:tcPr>
            <w:tcW w:w="1120" w:type="dxa"/>
            <w:vMerge/>
            <w:vAlign w:val="center"/>
          </w:tcPr>
          <w:p w:rsidR="004F5C16" w:rsidRPr="001E028D" w:rsidRDefault="004F5C16">
            <w:pPr>
              <w:widowControl/>
              <w:jc w:val="left"/>
              <w:rPr>
                <w:rFonts w:ascii="宋体" w:cs="宋体"/>
                <w:b/>
                <w:color w:val="000000"/>
                <w:kern w:val="0"/>
                <w:szCs w:val="21"/>
              </w:rPr>
            </w:pPr>
          </w:p>
        </w:tc>
        <w:tc>
          <w:tcPr>
            <w:tcW w:w="7369" w:type="dxa"/>
            <w:vAlign w:val="center"/>
          </w:tcPr>
          <w:p w:rsidR="004F5C16" w:rsidRPr="001E028D" w:rsidRDefault="004F5C16">
            <w:pPr>
              <w:jc w:val="left"/>
              <w:rPr>
                <w:rFonts w:ascii="宋体" w:cs="宋体"/>
                <w:color w:val="000000"/>
                <w:kern w:val="0"/>
                <w:szCs w:val="21"/>
              </w:rPr>
            </w:pPr>
            <w:r w:rsidRPr="001E028D">
              <w:rPr>
                <w:rFonts w:ascii="宋体" w:hAnsi="宋体" w:cs="宋体"/>
                <w:color w:val="000000"/>
                <w:kern w:val="0"/>
                <w:szCs w:val="21"/>
              </w:rPr>
              <w:t>1</w:t>
            </w:r>
            <w:r w:rsidRPr="001E028D">
              <w:rPr>
                <w:rFonts w:ascii="宋体" w:hAnsi="宋体" w:cs="宋体" w:hint="eastAsia"/>
                <w:color w:val="000000"/>
                <w:kern w:val="0"/>
                <w:szCs w:val="21"/>
              </w:rPr>
              <w:t>、总体方案需从项目的现状出发，对业务需求、特点难点、技术规划、系统管理、架构体系等方面做出应对措施。具体到功能模块，软件功能划分细致合理准确，系统功能整合合理，系统安全有保障，并具有良好的兼容性。最优者得</w:t>
            </w:r>
            <w:r w:rsidRPr="001E028D">
              <w:rPr>
                <w:rFonts w:ascii="宋体" w:hAnsi="宋体" w:cs="宋体"/>
                <w:color w:val="000000"/>
                <w:kern w:val="0"/>
                <w:szCs w:val="21"/>
              </w:rPr>
              <w:t>4</w:t>
            </w:r>
            <w:r w:rsidRPr="001E028D">
              <w:rPr>
                <w:rFonts w:ascii="宋体" w:hAnsi="宋体" w:cs="宋体" w:hint="eastAsia"/>
                <w:color w:val="000000"/>
                <w:kern w:val="0"/>
                <w:szCs w:val="21"/>
              </w:rPr>
              <w:t>分，良好者得</w:t>
            </w:r>
            <w:r w:rsidRPr="001E028D">
              <w:rPr>
                <w:rFonts w:ascii="宋体" w:hAnsi="宋体" w:cs="宋体"/>
                <w:color w:val="000000"/>
                <w:kern w:val="0"/>
                <w:szCs w:val="21"/>
              </w:rPr>
              <w:t>2</w:t>
            </w:r>
            <w:r w:rsidRPr="001E028D">
              <w:rPr>
                <w:rFonts w:ascii="宋体" w:hAnsi="宋体" w:cs="宋体" w:hint="eastAsia"/>
                <w:color w:val="000000"/>
                <w:kern w:val="0"/>
                <w:szCs w:val="21"/>
              </w:rPr>
              <w:t>分，合格者得</w:t>
            </w:r>
            <w:r w:rsidRPr="001E028D">
              <w:rPr>
                <w:rFonts w:ascii="宋体" w:hAnsi="宋体" w:cs="宋体"/>
                <w:color w:val="000000"/>
                <w:kern w:val="0"/>
                <w:szCs w:val="21"/>
              </w:rPr>
              <w:t>1</w:t>
            </w:r>
            <w:r w:rsidRPr="001E028D">
              <w:rPr>
                <w:rFonts w:ascii="宋体" w:hAnsi="宋体" w:cs="宋体" w:hint="eastAsia"/>
                <w:color w:val="000000"/>
                <w:kern w:val="0"/>
                <w:szCs w:val="21"/>
              </w:rPr>
              <w:t>分。</w:t>
            </w:r>
          </w:p>
        </w:tc>
      </w:tr>
      <w:tr w:rsidR="004F5C16" w:rsidRPr="001E028D">
        <w:trPr>
          <w:trHeight w:val="600"/>
        </w:trPr>
        <w:tc>
          <w:tcPr>
            <w:tcW w:w="1120" w:type="dxa"/>
            <w:vMerge/>
            <w:vAlign w:val="center"/>
          </w:tcPr>
          <w:p w:rsidR="004F5C16" w:rsidRPr="001E028D" w:rsidRDefault="004F5C16">
            <w:pPr>
              <w:widowControl/>
              <w:jc w:val="left"/>
              <w:rPr>
                <w:rFonts w:ascii="宋体" w:cs="宋体"/>
                <w:b/>
                <w:color w:val="000000"/>
                <w:kern w:val="0"/>
                <w:szCs w:val="21"/>
              </w:rPr>
            </w:pPr>
          </w:p>
        </w:tc>
        <w:tc>
          <w:tcPr>
            <w:tcW w:w="7369" w:type="dxa"/>
            <w:vAlign w:val="center"/>
          </w:tcPr>
          <w:p w:rsidR="004F5C16" w:rsidRPr="001E028D" w:rsidRDefault="004F5C16">
            <w:pPr>
              <w:jc w:val="left"/>
              <w:rPr>
                <w:rFonts w:ascii="宋体" w:cs="宋体"/>
                <w:color w:val="000000"/>
                <w:kern w:val="0"/>
                <w:szCs w:val="21"/>
              </w:rPr>
            </w:pPr>
            <w:r w:rsidRPr="001E028D">
              <w:rPr>
                <w:rFonts w:ascii="宋体" w:hAnsi="宋体" w:cs="宋体"/>
                <w:color w:val="000000"/>
                <w:kern w:val="0"/>
                <w:szCs w:val="21"/>
              </w:rPr>
              <w:t>2</w:t>
            </w:r>
            <w:r w:rsidRPr="001E028D">
              <w:rPr>
                <w:rFonts w:ascii="宋体" w:hAnsi="宋体" w:cs="宋体" w:hint="eastAsia"/>
                <w:color w:val="000000"/>
                <w:kern w:val="0"/>
                <w:szCs w:val="21"/>
              </w:rPr>
              <w:t>、结合本项目特点制定合理的项目实施计划，项目管理方案和项目管理工具是否具备可行性和合理性。最优者得</w:t>
            </w:r>
            <w:r w:rsidRPr="001E028D">
              <w:rPr>
                <w:rFonts w:ascii="宋体" w:hAnsi="宋体" w:cs="宋体"/>
                <w:color w:val="000000"/>
                <w:kern w:val="0"/>
                <w:szCs w:val="21"/>
              </w:rPr>
              <w:t>3</w:t>
            </w:r>
            <w:r w:rsidRPr="001E028D">
              <w:rPr>
                <w:rFonts w:ascii="宋体" w:hAnsi="宋体" w:cs="宋体" w:hint="eastAsia"/>
                <w:color w:val="000000"/>
                <w:kern w:val="0"/>
                <w:szCs w:val="21"/>
              </w:rPr>
              <w:t>分，良好者得</w:t>
            </w:r>
            <w:r w:rsidRPr="001E028D">
              <w:rPr>
                <w:rFonts w:ascii="宋体" w:hAnsi="宋体" w:cs="宋体"/>
                <w:color w:val="000000"/>
                <w:kern w:val="0"/>
                <w:szCs w:val="21"/>
              </w:rPr>
              <w:t>2</w:t>
            </w:r>
            <w:r w:rsidRPr="001E028D">
              <w:rPr>
                <w:rFonts w:ascii="宋体" w:hAnsi="宋体" w:cs="宋体" w:hint="eastAsia"/>
                <w:color w:val="000000"/>
                <w:kern w:val="0"/>
                <w:szCs w:val="21"/>
              </w:rPr>
              <w:t>分，合格者得</w:t>
            </w:r>
            <w:r w:rsidRPr="001E028D">
              <w:rPr>
                <w:rFonts w:ascii="宋体" w:hAnsi="宋体" w:cs="宋体"/>
                <w:color w:val="000000"/>
                <w:kern w:val="0"/>
                <w:szCs w:val="21"/>
              </w:rPr>
              <w:t>1</w:t>
            </w:r>
            <w:r w:rsidRPr="001E028D">
              <w:rPr>
                <w:rFonts w:ascii="宋体" w:hAnsi="宋体" w:cs="宋体" w:hint="eastAsia"/>
                <w:color w:val="000000"/>
                <w:kern w:val="0"/>
                <w:szCs w:val="21"/>
              </w:rPr>
              <w:t>分。</w:t>
            </w:r>
          </w:p>
        </w:tc>
      </w:tr>
      <w:tr w:rsidR="004F5C16" w:rsidRPr="001E028D">
        <w:trPr>
          <w:trHeight w:val="1284"/>
        </w:trPr>
        <w:tc>
          <w:tcPr>
            <w:tcW w:w="1120" w:type="dxa"/>
            <w:vMerge/>
            <w:vAlign w:val="center"/>
          </w:tcPr>
          <w:p w:rsidR="004F5C16" w:rsidRPr="001E028D" w:rsidRDefault="004F5C16">
            <w:pPr>
              <w:widowControl/>
              <w:jc w:val="left"/>
              <w:rPr>
                <w:rFonts w:ascii="宋体" w:cs="宋体"/>
                <w:b/>
                <w:color w:val="000000"/>
                <w:kern w:val="0"/>
                <w:szCs w:val="21"/>
              </w:rPr>
            </w:pPr>
          </w:p>
        </w:tc>
        <w:tc>
          <w:tcPr>
            <w:tcW w:w="7369" w:type="dxa"/>
            <w:vAlign w:val="center"/>
          </w:tcPr>
          <w:p w:rsidR="004F5C16" w:rsidRPr="001E028D" w:rsidRDefault="004F5C16">
            <w:pPr>
              <w:jc w:val="left"/>
              <w:rPr>
                <w:rFonts w:ascii="宋体" w:cs="宋体"/>
                <w:color w:val="000000"/>
                <w:kern w:val="0"/>
                <w:szCs w:val="21"/>
              </w:rPr>
            </w:pPr>
            <w:r w:rsidRPr="001E028D">
              <w:rPr>
                <w:rFonts w:ascii="宋体" w:hAnsi="宋体" w:cs="宋体"/>
                <w:color w:val="000000"/>
                <w:kern w:val="0"/>
                <w:szCs w:val="21"/>
              </w:rPr>
              <w:t>3</w:t>
            </w:r>
            <w:r w:rsidRPr="001E028D">
              <w:rPr>
                <w:rFonts w:ascii="宋体" w:hAnsi="宋体" w:cs="宋体" w:hint="eastAsia"/>
                <w:color w:val="000000"/>
                <w:kern w:val="0"/>
                <w:szCs w:val="21"/>
              </w:rPr>
              <w:t>、项目组织结构合理、人员分工明确、职责清晰，项目沟通计划、项目过程控制方案合理。具有明确的风险控制方案。从风险管理组织、风险计划等方面阐述项目的风险控制方法，提出了本项目实施的主要风险以及降低风险的策略与措施。最优者得</w:t>
            </w:r>
            <w:r w:rsidRPr="001E028D">
              <w:rPr>
                <w:rFonts w:ascii="宋体" w:hAnsi="宋体" w:cs="宋体"/>
                <w:color w:val="000000"/>
                <w:kern w:val="0"/>
                <w:szCs w:val="21"/>
              </w:rPr>
              <w:t>4</w:t>
            </w:r>
            <w:r w:rsidRPr="001E028D">
              <w:rPr>
                <w:rFonts w:ascii="宋体" w:hAnsi="宋体" w:cs="宋体" w:hint="eastAsia"/>
                <w:color w:val="000000"/>
                <w:kern w:val="0"/>
                <w:szCs w:val="21"/>
              </w:rPr>
              <w:t>分，良好者得</w:t>
            </w:r>
            <w:r w:rsidRPr="001E028D">
              <w:rPr>
                <w:rFonts w:ascii="宋体" w:hAnsi="宋体" w:cs="宋体"/>
                <w:color w:val="000000"/>
                <w:kern w:val="0"/>
                <w:szCs w:val="21"/>
              </w:rPr>
              <w:t>2</w:t>
            </w:r>
            <w:r w:rsidRPr="001E028D">
              <w:rPr>
                <w:rFonts w:ascii="宋体" w:hAnsi="宋体" w:cs="宋体" w:hint="eastAsia"/>
                <w:color w:val="000000"/>
                <w:kern w:val="0"/>
                <w:szCs w:val="21"/>
              </w:rPr>
              <w:t>分，合格者得</w:t>
            </w:r>
            <w:r w:rsidRPr="001E028D">
              <w:rPr>
                <w:rFonts w:ascii="宋体" w:hAnsi="宋体" w:cs="宋体"/>
                <w:color w:val="000000"/>
                <w:kern w:val="0"/>
                <w:szCs w:val="21"/>
              </w:rPr>
              <w:t>1</w:t>
            </w:r>
            <w:r w:rsidRPr="001E028D">
              <w:rPr>
                <w:rFonts w:ascii="宋体" w:hAnsi="宋体" w:cs="宋体" w:hint="eastAsia"/>
                <w:color w:val="000000"/>
                <w:kern w:val="0"/>
                <w:szCs w:val="21"/>
              </w:rPr>
              <w:t>分。</w:t>
            </w:r>
          </w:p>
        </w:tc>
      </w:tr>
      <w:tr w:rsidR="004F5C16" w:rsidRPr="001E028D">
        <w:trPr>
          <w:trHeight w:val="816"/>
        </w:trPr>
        <w:tc>
          <w:tcPr>
            <w:tcW w:w="1120" w:type="dxa"/>
            <w:vMerge/>
            <w:vAlign w:val="center"/>
          </w:tcPr>
          <w:p w:rsidR="004F5C16" w:rsidRPr="001E028D" w:rsidRDefault="004F5C16">
            <w:pPr>
              <w:widowControl/>
              <w:jc w:val="left"/>
              <w:rPr>
                <w:rFonts w:ascii="宋体" w:cs="宋体"/>
                <w:b/>
                <w:color w:val="000000"/>
                <w:kern w:val="0"/>
                <w:szCs w:val="21"/>
              </w:rPr>
            </w:pPr>
          </w:p>
        </w:tc>
        <w:tc>
          <w:tcPr>
            <w:tcW w:w="7369" w:type="dxa"/>
            <w:vAlign w:val="center"/>
          </w:tcPr>
          <w:p w:rsidR="004F5C16" w:rsidRPr="001E028D" w:rsidRDefault="004F5C16">
            <w:pPr>
              <w:jc w:val="left"/>
              <w:rPr>
                <w:rFonts w:ascii="宋体" w:cs="宋体"/>
                <w:color w:val="000000"/>
                <w:kern w:val="0"/>
                <w:szCs w:val="21"/>
              </w:rPr>
            </w:pPr>
            <w:r w:rsidRPr="001E028D">
              <w:rPr>
                <w:rFonts w:ascii="宋体" w:hAnsi="宋体" w:cs="宋体"/>
                <w:color w:val="000000"/>
                <w:kern w:val="0"/>
                <w:szCs w:val="21"/>
              </w:rPr>
              <w:t>4</w:t>
            </w:r>
            <w:r w:rsidRPr="001E028D">
              <w:rPr>
                <w:rFonts w:ascii="宋体" w:hAnsi="宋体" w:cs="宋体" w:hint="eastAsia"/>
                <w:color w:val="000000"/>
                <w:kern w:val="0"/>
                <w:szCs w:val="21"/>
              </w:rPr>
              <w:t>、具有全面的测试与验收方案，主要针对应用系统功能及性能测试。从测试环境、测试方法、测试工具几个方面进行了很完整的描述。最优者得</w:t>
            </w:r>
            <w:r w:rsidRPr="001E028D">
              <w:rPr>
                <w:rFonts w:ascii="宋体" w:hAnsi="宋体" w:cs="宋体"/>
                <w:color w:val="000000"/>
                <w:kern w:val="0"/>
                <w:szCs w:val="21"/>
              </w:rPr>
              <w:t>4</w:t>
            </w:r>
            <w:r w:rsidRPr="001E028D">
              <w:rPr>
                <w:rFonts w:ascii="宋体" w:hAnsi="宋体" w:cs="宋体" w:hint="eastAsia"/>
                <w:color w:val="000000"/>
                <w:kern w:val="0"/>
                <w:szCs w:val="21"/>
              </w:rPr>
              <w:t>分，良好者得</w:t>
            </w:r>
            <w:r w:rsidRPr="001E028D">
              <w:rPr>
                <w:rFonts w:ascii="宋体" w:hAnsi="宋体" w:cs="宋体"/>
                <w:color w:val="000000"/>
                <w:kern w:val="0"/>
                <w:szCs w:val="21"/>
              </w:rPr>
              <w:t>2</w:t>
            </w:r>
            <w:r w:rsidRPr="001E028D">
              <w:rPr>
                <w:rFonts w:ascii="宋体" w:hAnsi="宋体" w:cs="宋体" w:hint="eastAsia"/>
                <w:color w:val="000000"/>
                <w:kern w:val="0"/>
                <w:szCs w:val="21"/>
              </w:rPr>
              <w:t>分，合格者得</w:t>
            </w:r>
            <w:r w:rsidRPr="001E028D">
              <w:rPr>
                <w:rFonts w:ascii="宋体" w:hAnsi="宋体" w:cs="宋体"/>
                <w:color w:val="000000"/>
                <w:kern w:val="0"/>
                <w:szCs w:val="21"/>
              </w:rPr>
              <w:t>1</w:t>
            </w:r>
            <w:r w:rsidRPr="001E028D">
              <w:rPr>
                <w:rFonts w:ascii="宋体" w:hAnsi="宋体" w:cs="宋体" w:hint="eastAsia"/>
                <w:color w:val="000000"/>
                <w:kern w:val="0"/>
                <w:szCs w:val="21"/>
              </w:rPr>
              <w:t>分。</w:t>
            </w:r>
          </w:p>
        </w:tc>
      </w:tr>
      <w:tr w:rsidR="004F5C16" w:rsidRPr="001E028D">
        <w:trPr>
          <w:trHeight w:val="300"/>
        </w:trPr>
        <w:tc>
          <w:tcPr>
            <w:tcW w:w="1120" w:type="dxa"/>
            <w:vMerge w:val="restart"/>
            <w:vAlign w:val="center"/>
          </w:tcPr>
          <w:p w:rsidR="004F5C16" w:rsidRPr="001E028D" w:rsidRDefault="004F5C16">
            <w:pPr>
              <w:widowControl/>
              <w:jc w:val="left"/>
              <w:rPr>
                <w:rFonts w:ascii="宋体" w:cs="宋体"/>
                <w:b/>
                <w:color w:val="000000"/>
                <w:kern w:val="0"/>
                <w:szCs w:val="21"/>
              </w:rPr>
            </w:pPr>
            <w:r w:rsidRPr="001E028D">
              <w:rPr>
                <w:rFonts w:ascii="宋体" w:hAnsi="宋体" w:cs="宋体" w:hint="eastAsia"/>
                <w:b/>
                <w:color w:val="000000"/>
                <w:kern w:val="0"/>
                <w:szCs w:val="21"/>
              </w:rPr>
              <w:t>商务部分</w:t>
            </w:r>
            <w:r w:rsidRPr="001E028D">
              <w:rPr>
                <w:rFonts w:ascii="宋体" w:hAnsi="宋体" w:cs="宋体"/>
                <w:b/>
                <w:color w:val="000000"/>
                <w:kern w:val="0"/>
                <w:szCs w:val="21"/>
              </w:rPr>
              <w:t>:10</w:t>
            </w:r>
            <w:r w:rsidRPr="001E028D">
              <w:rPr>
                <w:rFonts w:ascii="宋体" w:hAnsi="宋体" w:cs="宋体" w:hint="eastAsia"/>
                <w:b/>
                <w:color w:val="000000"/>
                <w:kern w:val="0"/>
                <w:szCs w:val="21"/>
              </w:rPr>
              <w:t>分</w:t>
            </w:r>
          </w:p>
        </w:tc>
        <w:tc>
          <w:tcPr>
            <w:tcW w:w="7369" w:type="dxa"/>
          </w:tcPr>
          <w:p w:rsidR="004F5C16" w:rsidRPr="001E028D" w:rsidRDefault="004F5C16">
            <w:pPr>
              <w:spacing w:line="460" w:lineRule="exact"/>
              <w:rPr>
                <w:rFonts w:ascii="宋体" w:cs="宋体"/>
                <w:color w:val="000000"/>
                <w:kern w:val="0"/>
                <w:szCs w:val="21"/>
              </w:rPr>
            </w:pPr>
            <w:r w:rsidRPr="001E028D">
              <w:rPr>
                <w:rFonts w:ascii="宋体" w:hAnsi="宋体" w:cs="宋体"/>
                <w:color w:val="000000"/>
                <w:kern w:val="0"/>
                <w:szCs w:val="21"/>
              </w:rPr>
              <w:t>1</w:t>
            </w:r>
            <w:r w:rsidRPr="001E028D">
              <w:rPr>
                <w:rFonts w:ascii="宋体" w:hAnsi="宋体" w:cs="宋体" w:hint="eastAsia"/>
                <w:color w:val="000000"/>
                <w:kern w:val="0"/>
                <w:szCs w:val="21"/>
              </w:rPr>
              <w:t>、投标人获得过省级高新企业证书的得</w:t>
            </w:r>
            <w:r w:rsidRPr="001E028D">
              <w:rPr>
                <w:rFonts w:ascii="宋体" w:hAnsi="宋体" w:cs="宋体"/>
                <w:color w:val="000000"/>
                <w:kern w:val="0"/>
                <w:szCs w:val="21"/>
              </w:rPr>
              <w:t>2</w:t>
            </w:r>
            <w:r w:rsidRPr="001E028D">
              <w:rPr>
                <w:rFonts w:ascii="宋体" w:hAnsi="宋体" w:cs="宋体" w:hint="eastAsia"/>
                <w:color w:val="000000"/>
                <w:kern w:val="0"/>
                <w:szCs w:val="21"/>
              </w:rPr>
              <w:t>分；获得过国家级高新企业证书的得</w:t>
            </w:r>
            <w:r w:rsidRPr="001E028D">
              <w:rPr>
                <w:rFonts w:ascii="宋体" w:hAnsi="宋体" w:cs="宋体"/>
                <w:color w:val="000000"/>
                <w:kern w:val="0"/>
                <w:szCs w:val="21"/>
              </w:rPr>
              <w:t>4</w:t>
            </w:r>
            <w:r w:rsidRPr="001E028D">
              <w:rPr>
                <w:rFonts w:ascii="宋体" w:hAnsi="宋体" w:cs="宋体" w:hint="eastAsia"/>
                <w:color w:val="000000"/>
                <w:kern w:val="0"/>
                <w:szCs w:val="21"/>
              </w:rPr>
              <w:t>分；不提供不得分。</w:t>
            </w:r>
          </w:p>
        </w:tc>
      </w:tr>
      <w:tr w:rsidR="004F5C16" w:rsidRPr="001E028D">
        <w:trPr>
          <w:trHeight w:val="416"/>
        </w:trPr>
        <w:tc>
          <w:tcPr>
            <w:tcW w:w="1120" w:type="dxa"/>
            <w:vMerge/>
            <w:vAlign w:val="center"/>
          </w:tcPr>
          <w:p w:rsidR="004F5C16" w:rsidRPr="001E028D" w:rsidRDefault="004F5C16">
            <w:pPr>
              <w:widowControl/>
              <w:jc w:val="left"/>
              <w:rPr>
                <w:rFonts w:ascii="宋体" w:cs="宋体"/>
                <w:b/>
                <w:color w:val="000000"/>
                <w:kern w:val="0"/>
                <w:szCs w:val="21"/>
              </w:rPr>
            </w:pPr>
          </w:p>
        </w:tc>
        <w:tc>
          <w:tcPr>
            <w:tcW w:w="7369" w:type="dxa"/>
          </w:tcPr>
          <w:p w:rsidR="004F5C16" w:rsidRPr="001E028D" w:rsidRDefault="004F5C16">
            <w:pPr>
              <w:spacing w:line="460" w:lineRule="exact"/>
              <w:rPr>
                <w:rFonts w:ascii="宋体" w:cs="宋体"/>
                <w:color w:val="000000"/>
                <w:kern w:val="0"/>
                <w:szCs w:val="21"/>
              </w:rPr>
            </w:pPr>
            <w:r w:rsidRPr="001E028D">
              <w:rPr>
                <w:rFonts w:ascii="宋体" w:hAnsi="宋体" w:cs="宋体"/>
                <w:color w:val="000000"/>
                <w:kern w:val="0"/>
                <w:szCs w:val="21"/>
              </w:rPr>
              <w:t>2</w:t>
            </w:r>
            <w:r w:rsidRPr="001E028D">
              <w:rPr>
                <w:rFonts w:ascii="宋体" w:hAnsi="宋体" w:cs="宋体" w:hint="eastAsia"/>
                <w:color w:val="000000"/>
                <w:kern w:val="0"/>
                <w:szCs w:val="21"/>
              </w:rPr>
              <w:t>、投标人具有</w:t>
            </w:r>
            <w:r w:rsidRPr="001E028D">
              <w:rPr>
                <w:rFonts w:ascii="宋体" w:hAnsi="宋体" w:cs="宋体"/>
                <w:color w:val="000000"/>
                <w:kern w:val="0"/>
                <w:szCs w:val="21"/>
              </w:rPr>
              <w:t>ISO9001</w:t>
            </w:r>
            <w:r w:rsidRPr="001E028D">
              <w:rPr>
                <w:rFonts w:ascii="宋体" w:hAnsi="宋体" w:cs="宋体" w:hint="eastAsia"/>
                <w:color w:val="000000"/>
                <w:kern w:val="0"/>
                <w:szCs w:val="21"/>
              </w:rPr>
              <w:t>质量管理体系认证证书的得</w:t>
            </w:r>
            <w:r w:rsidRPr="001E028D">
              <w:rPr>
                <w:rFonts w:ascii="宋体" w:hAnsi="宋体" w:cs="宋体"/>
                <w:color w:val="000000"/>
                <w:kern w:val="0"/>
                <w:szCs w:val="21"/>
              </w:rPr>
              <w:t>2</w:t>
            </w:r>
            <w:r w:rsidRPr="001E028D">
              <w:rPr>
                <w:rFonts w:ascii="宋体" w:hAnsi="宋体" w:cs="宋体" w:hint="eastAsia"/>
                <w:color w:val="000000"/>
                <w:kern w:val="0"/>
                <w:szCs w:val="21"/>
              </w:rPr>
              <w:t>分</w:t>
            </w:r>
          </w:p>
        </w:tc>
      </w:tr>
      <w:tr w:rsidR="004F5C16" w:rsidRPr="001E028D">
        <w:trPr>
          <w:trHeight w:val="977"/>
        </w:trPr>
        <w:tc>
          <w:tcPr>
            <w:tcW w:w="1120" w:type="dxa"/>
            <w:vMerge/>
            <w:vAlign w:val="center"/>
          </w:tcPr>
          <w:p w:rsidR="004F5C16" w:rsidRPr="001E028D" w:rsidRDefault="004F5C16">
            <w:pPr>
              <w:widowControl/>
              <w:jc w:val="left"/>
              <w:rPr>
                <w:rFonts w:ascii="宋体" w:cs="宋体"/>
                <w:b/>
                <w:color w:val="000000"/>
                <w:kern w:val="0"/>
                <w:szCs w:val="21"/>
              </w:rPr>
            </w:pPr>
          </w:p>
        </w:tc>
        <w:tc>
          <w:tcPr>
            <w:tcW w:w="7369" w:type="dxa"/>
          </w:tcPr>
          <w:p w:rsidR="004F5C16" w:rsidRPr="001E028D" w:rsidRDefault="004F5C16">
            <w:pPr>
              <w:spacing w:line="460" w:lineRule="exact"/>
              <w:rPr>
                <w:rFonts w:ascii="宋体" w:cs="宋体"/>
                <w:color w:val="000000"/>
                <w:kern w:val="0"/>
                <w:szCs w:val="21"/>
              </w:rPr>
            </w:pPr>
            <w:r w:rsidRPr="001E028D">
              <w:rPr>
                <w:rFonts w:ascii="宋体" w:hAnsi="宋体" w:cs="宋体"/>
                <w:color w:val="000000"/>
                <w:kern w:val="0"/>
                <w:szCs w:val="21"/>
              </w:rPr>
              <w:t>3</w:t>
            </w:r>
            <w:r w:rsidRPr="001E028D">
              <w:rPr>
                <w:rFonts w:ascii="宋体" w:hAnsi="宋体" w:cs="宋体" w:hint="eastAsia"/>
                <w:color w:val="000000"/>
                <w:kern w:val="0"/>
                <w:szCs w:val="21"/>
              </w:rPr>
              <w:t>、投标人的拟派驻项目管理人员具有</w:t>
            </w:r>
            <w:r w:rsidRPr="001E028D">
              <w:rPr>
                <w:rFonts w:ascii="宋体" w:hAnsi="宋体" w:cs="宋体"/>
                <w:color w:val="000000"/>
                <w:kern w:val="0"/>
                <w:szCs w:val="21"/>
              </w:rPr>
              <w:t>PMP</w:t>
            </w:r>
            <w:r w:rsidRPr="001E028D">
              <w:rPr>
                <w:rFonts w:ascii="宋体" w:hAnsi="宋体" w:cs="宋体" w:hint="eastAsia"/>
                <w:color w:val="000000"/>
                <w:kern w:val="0"/>
                <w:szCs w:val="21"/>
              </w:rPr>
              <w:t>项目管理专业人员资格认证证书的得</w:t>
            </w:r>
            <w:r w:rsidRPr="001E028D">
              <w:rPr>
                <w:rFonts w:ascii="宋体" w:hAnsi="宋体" w:cs="宋体"/>
                <w:color w:val="000000"/>
                <w:kern w:val="0"/>
                <w:szCs w:val="21"/>
              </w:rPr>
              <w:t>4</w:t>
            </w:r>
            <w:r w:rsidRPr="001E028D">
              <w:rPr>
                <w:rFonts w:ascii="宋体" w:hAnsi="宋体" w:cs="宋体" w:hint="eastAsia"/>
                <w:color w:val="000000"/>
                <w:kern w:val="0"/>
                <w:szCs w:val="21"/>
              </w:rPr>
              <w:t>分。需提供社保证明，不提供不得分。</w:t>
            </w:r>
          </w:p>
        </w:tc>
      </w:tr>
      <w:tr w:rsidR="004F5C16" w:rsidRPr="001E028D">
        <w:trPr>
          <w:trHeight w:val="888"/>
        </w:trPr>
        <w:tc>
          <w:tcPr>
            <w:tcW w:w="1120" w:type="dxa"/>
            <w:vMerge w:val="restart"/>
            <w:vAlign w:val="center"/>
          </w:tcPr>
          <w:p w:rsidR="004F5C16" w:rsidRPr="001E028D" w:rsidRDefault="004F5C16">
            <w:pPr>
              <w:widowControl/>
              <w:jc w:val="left"/>
              <w:rPr>
                <w:rFonts w:ascii="宋体" w:cs="宋体"/>
                <w:b/>
                <w:color w:val="000000"/>
                <w:kern w:val="0"/>
                <w:szCs w:val="21"/>
              </w:rPr>
            </w:pPr>
            <w:r w:rsidRPr="001E028D">
              <w:rPr>
                <w:rFonts w:ascii="宋体" w:hAnsi="宋体" w:cs="宋体" w:hint="eastAsia"/>
                <w:b/>
                <w:color w:val="000000"/>
                <w:kern w:val="0"/>
                <w:szCs w:val="21"/>
              </w:rPr>
              <w:t>企业实力</w:t>
            </w:r>
            <w:r w:rsidRPr="001E028D">
              <w:rPr>
                <w:rFonts w:ascii="宋体" w:hAnsi="宋体" w:cs="宋体"/>
                <w:b/>
                <w:color w:val="000000"/>
                <w:kern w:val="0"/>
                <w:szCs w:val="21"/>
              </w:rPr>
              <w:t>:7</w:t>
            </w:r>
            <w:r w:rsidRPr="001E028D">
              <w:rPr>
                <w:rFonts w:ascii="宋体" w:hAnsi="宋体" w:cs="宋体" w:hint="eastAsia"/>
                <w:b/>
                <w:color w:val="000000"/>
                <w:kern w:val="0"/>
                <w:szCs w:val="21"/>
              </w:rPr>
              <w:t>分</w:t>
            </w:r>
          </w:p>
        </w:tc>
        <w:tc>
          <w:tcPr>
            <w:tcW w:w="7369" w:type="dxa"/>
          </w:tcPr>
          <w:p w:rsidR="004F5C16" w:rsidRPr="001E028D" w:rsidRDefault="004F5C16">
            <w:pPr>
              <w:spacing w:line="460" w:lineRule="exact"/>
              <w:rPr>
                <w:rFonts w:ascii="宋体" w:cs="宋体"/>
                <w:color w:val="000000"/>
                <w:kern w:val="0"/>
                <w:szCs w:val="21"/>
              </w:rPr>
            </w:pPr>
            <w:r w:rsidRPr="001E028D">
              <w:rPr>
                <w:rFonts w:ascii="宋体" w:hAnsi="宋体" w:cs="宋体"/>
                <w:color w:val="000000"/>
                <w:kern w:val="0"/>
                <w:szCs w:val="21"/>
              </w:rPr>
              <w:t>1</w:t>
            </w:r>
            <w:r w:rsidRPr="001E028D">
              <w:rPr>
                <w:rFonts w:ascii="宋体" w:hAnsi="宋体" w:cs="宋体" w:hint="eastAsia"/>
                <w:color w:val="000000"/>
                <w:kern w:val="0"/>
                <w:szCs w:val="21"/>
              </w:rPr>
              <w:t>、投标人近两年内</w:t>
            </w:r>
            <w:r w:rsidRPr="001E028D">
              <w:rPr>
                <w:rFonts w:ascii="宋体" w:hAnsi="宋体" w:cs="宋体"/>
                <w:color w:val="000000"/>
                <w:kern w:val="0"/>
                <w:szCs w:val="21"/>
              </w:rPr>
              <w:t>20</w:t>
            </w:r>
            <w:r w:rsidRPr="001E028D">
              <w:rPr>
                <w:rFonts w:ascii="宋体" w:hAnsi="宋体" w:cs="宋体" w:hint="eastAsia"/>
                <w:color w:val="000000"/>
                <w:kern w:val="0"/>
                <w:szCs w:val="21"/>
              </w:rPr>
              <w:t>万元以上的软件项目成功案例的，有一个得</w:t>
            </w:r>
            <w:r w:rsidRPr="001E028D">
              <w:rPr>
                <w:rFonts w:ascii="宋体" w:hAnsi="宋体" w:cs="宋体"/>
                <w:color w:val="000000"/>
                <w:kern w:val="0"/>
                <w:szCs w:val="21"/>
              </w:rPr>
              <w:t>1</w:t>
            </w:r>
            <w:r w:rsidRPr="001E028D">
              <w:rPr>
                <w:rFonts w:ascii="宋体" w:hAnsi="宋体" w:cs="宋体" w:hint="eastAsia"/>
                <w:color w:val="000000"/>
                <w:kern w:val="0"/>
                <w:szCs w:val="21"/>
              </w:rPr>
              <w:t>分，最多得</w:t>
            </w:r>
            <w:r w:rsidRPr="001E028D">
              <w:rPr>
                <w:rFonts w:ascii="宋体" w:hAnsi="宋体" w:cs="宋体"/>
                <w:color w:val="000000"/>
                <w:kern w:val="0"/>
                <w:szCs w:val="21"/>
              </w:rPr>
              <w:t>5</w:t>
            </w:r>
            <w:r w:rsidRPr="001E028D">
              <w:rPr>
                <w:rFonts w:ascii="宋体" w:hAnsi="宋体" w:cs="宋体" w:hint="eastAsia"/>
                <w:color w:val="000000"/>
                <w:kern w:val="0"/>
                <w:szCs w:val="21"/>
              </w:rPr>
              <w:t>分，不提供的不得分。</w:t>
            </w:r>
          </w:p>
        </w:tc>
      </w:tr>
      <w:tr w:rsidR="004F5C16" w:rsidRPr="001E028D">
        <w:trPr>
          <w:trHeight w:val="478"/>
        </w:trPr>
        <w:tc>
          <w:tcPr>
            <w:tcW w:w="1120" w:type="dxa"/>
            <w:vMerge/>
            <w:vAlign w:val="center"/>
          </w:tcPr>
          <w:p w:rsidR="004F5C16" w:rsidRPr="001E028D" w:rsidRDefault="004F5C16">
            <w:pPr>
              <w:widowControl/>
              <w:jc w:val="left"/>
              <w:rPr>
                <w:rFonts w:ascii="宋体" w:cs="宋体"/>
                <w:b/>
                <w:color w:val="000000"/>
                <w:kern w:val="0"/>
                <w:szCs w:val="21"/>
              </w:rPr>
            </w:pPr>
          </w:p>
        </w:tc>
        <w:tc>
          <w:tcPr>
            <w:tcW w:w="7369" w:type="dxa"/>
          </w:tcPr>
          <w:p w:rsidR="004F5C16" w:rsidRPr="001E028D" w:rsidRDefault="004F5C16">
            <w:pPr>
              <w:spacing w:line="460" w:lineRule="exact"/>
              <w:rPr>
                <w:rFonts w:ascii="宋体" w:cs="宋体"/>
                <w:color w:val="000000"/>
                <w:kern w:val="0"/>
                <w:szCs w:val="21"/>
              </w:rPr>
            </w:pPr>
            <w:r w:rsidRPr="001E028D">
              <w:rPr>
                <w:rFonts w:ascii="宋体" w:hAnsi="宋体" w:cs="宋体"/>
                <w:color w:val="000000"/>
                <w:kern w:val="0"/>
                <w:szCs w:val="21"/>
              </w:rPr>
              <w:t>2</w:t>
            </w:r>
            <w:r w:rsidRPr="001E028D">
              <w:rPr>
                <w:rFonts w:ascii="宋体" w:hAnsi="宋体" w:cs="宋体" w:hint="eastAsia"/>
                <w:color w:val="000000"/>
                <w:kern w:val="0"/>
                <w:szCs w:val="21"/>
              </w:rPr>
              <w:t>、投标人具有</w:t>
            </w:r>
            <w:r w:rsidRPr="001E028D">
              <w:rPr>
                <w:rFonts w:ascii="宋体" w:hAnsi="宋体" w:cs="宋体"/>
                <w:color w:val="000000"/>
                <w:kern w:val="0"/>
                <w:szCs w:val="21"/>
              </w:rPr>
              <w:t>CMMI3</w:t>
            </w:r>
            <w:r w:rsidRPr="001E028D">
              <w:rPr>
                <w:rFonts w:ascii="宋体" w:hAnsi="宋体" w:cs="宋体" w:hint="eastAsia"/>
                <w:color w:val="000000"/>
                <w:kern w:val="0"/>
                <w:szCs w:val="21"/>
              </w:rPr>
              <w:t>软件成熟度模型证书的得</w:t>
            </w:r>
            <w:r w:rsidRPr="001E028D">
              <w:rPr>
                <w:rFonts w:ascii="宋体" w:hAnsi="宋体" w:cs="宋体"/>
                <w:color w:val="000000"/>
                <w:kern w:val="0"/>
                <w:szCs w:val="21"/>
              </w:rPr>
              <w:t>2</w:t>
            </w:r>
            <w:r w:rsidRPr="001E028D">
              <w:rPr>
                <w:rFonts w:ascii="宋体" w:hAnsi="宋体" w:cs="宋体" w:hint="eastAsia"/>
                <w:color w:val="000000"/>
                <w:kern w:val="0"/>
                <w:szCs w:val="21"/>
              </w:rPr>
              <w:t>分。</w:t>
            </w:r>
          </w:p>
        </w:tc>
      </w:tr>
      <w:tr w:rsidR="004F5C16" w:rsidRPr="001E028D">
        <w:trPr>
          <w:trHeight w:val="551"/>
        </w:trPr>
        <w:tc>
          <w:tcPr>
            <w:tcW w:w="1120" w:type="dxa"/>
            <w:vMerge w:val="restart"/>
            <w:vAlign w:val="center"/>
          </w:tcPr>
          <w:p w:rsidR="004F5C16" w:rsidRPr="001E028D" w:rsidRDefault="004F5C16">
            <w:pPr>
              <w:jc w:val="left"/>
              <w:rPr>
                <w:rFonts w:ascii="宋体" w:cs="宋体"/>
                <w:b/>
                <w:color w:val="000000"/>
                <w:kern w:val="0"/>
                <w:szCs w:val="21"/>
              </w:rPr>
            </w:pPr>
            <w:r w:rsidRPr="001E028D">
              <w:rPr>
                <w:rFonts w:ascii="宋体" w:hAnsi="宋体" w:cs="宋体" w:hint="eastAsia"/>
                <w:b/>
                <w:color w:val="000000"/>
                <w:kern w:val="0"/>
                <w:szCs w:val="21"/>
              </w:rPr>
              <w:t>软件功能演示：</w:t>
            </w:r>
            <w:r w:rsidRPr="001E028D">
              <w:rPr>
                <w:rFonts w:ascii="宋体" w:hAnsi="宋体" w:cs="宋体"/>
                <w:b/>
                <w:color w:val="000000"/>
                <w:kern w:val="0"/>
                <w:szCs w:val="21"/>
              </w:rPr>
              <w:t>20</w:t>
            </w:r>
            <w:r w:rsidRPr="001E028D">
              <w:rPr>
                <w:rFonts w:ascii="宋体" w:hAnsi="宋体" w:cs="宋体" w:hint="eastAsia"/>
                <w:b/>
                <w:color w:val="000000"/>
                <w:kern w:val="0"/>
                <w:szCs w:val="21"/>
              </w:rPr>
              <w:t>分</w:t>
            </w:r>
          </w:p>
        </w:tc>
        <w:tc>
          <w:tcPr>
            <w:tcW w:w="7369" w:type="dxa"/>
          </w:tcPr>
          <w:p w:rsidR="004F5C16" w:rsidRPr="001E028D" w:rsidRDefault="004F5C16">
            <w:pPr>
              <w:spacing w:line="460" w:lineRule="exact"/>
              <w:rPr>
                <w:rFonts w:ascii="宋体" w:cs="宋体"/>
                <w:color w:val="000000"/>
                <w:kern w:val="0"/>
                <w:szCs w:val="21"/>
              </w:rPr>
            </w:pPr>
            <w:r w:rsidRPr="001E028D">
              <w:rPr>
                <w:rFonts w:ascii="宋体" w:hAnsi="宋体" w:cs="宋体"/>
                <w:color w:val="000000"/>
                <w:kern w:val="0"/>
                <w:szCs w:val="21"/>
              </w:rPr>
              <w:t>1</w:t>
            </w:r>
            <w:r w:rsidRPr="001E028D">
              <w:rPr>
                <w:rFonts w:ascii="宋体" w:hAnsi="宋体" w:cs="宋体" w:hint="eastAsia"/>
                <w:color w:val="000000"/>
                <w:kern w:val="0"/>
                <w:szCs w:val="21"/>
              </w:rPr>
              <w:t>、角色登录：投标人现场能够实现不同角色用户登录的界面与功能不同，根据演示的完整度以及切合度进行评分，三个角色以上的演示得</w:t>
            </w:r>
            <w:r w:rsidRPr="001E028D">
              <w:rPr>
                <w:rFonts w:ascii="宋体" w:hAnsi="宋体" w:cs="宋体"/>
                <w:color w:val="000000"/>
                <w:kern w:val="0"/>
                <w:szCs w:val="21"/>
              </w:rPr>
              <w:t>5</w:t>
            </w:r>
            <w:r w:rsidRPr="001E028D">
              <w:rPr>
                <w:rFonts w:ascii="宋体" w:hAnsi="宋体" w:cs="宋体" w:hint="eastAsia"/>
                <w:color w:val="000000"/>
                <w:kern w:val="0"/>
                <w:szCs w:val="21"/>
              </w:rPr>
              <w:t>分；二或三个角色的的演示得</w:t>
            </w:r>
            <w:r w:rsidRPr="001E028D">
              <w:rPr>
                <w:rFonts w:ascii="宋体" w:hAnsi="宋体" w:cs="宋体"/>
                <w:color w:val="000000"/>
                <w:kern w:val="0"/>
                <w:szCs w:val="21"/>
              </w:rPr>
              <w:t>3</w:t>
            </w:r>
            <w:r w:rsidRPr="001E028D">
              <w:rPr>
                <w:rFonts w:ascii="宋体" w:hAnsi="宋体" w:cs="宋体" w:hint="eastAsia"/>
                <w:color w:val="000000"/>
                <w:kern w:val="0"/>
                <w:szCs w:val="21"/>
              </w:rPr>
              <w:t>分；一个角色的演示得</w:t>
            </w:r>
            <w:r w:rsidRPr="001E028D">
              <w:rPr>
                <w:rFonts w:ascii="宋体" w:hAnsi="宋体" w:cs="宋体"/>
                <w:color w:val="000000"/>
                <w:kern w:val="0"/>
                <w:szCs w:val="21"/>
              </w:rPr>
              <w:t>1</w:t>
            </w:r>
            <w:r w:rsidRPr="001E028D">
              <w:rPr>
                <w:rFonts w:ascii="宋体" w:hAnsi="宋体" w:cs="宋体" w:hint="eastAsia"/>
                <w:color w:val="000000"/>
                <w:kern w:val="0"/>
                <w:szCs w:val="21"/>
              </w:rPr>
              <w:t>分。</w:t>
            </w:r>
          </w:p>
        </w:tc>
      </w:tr>
      <w:tr w:rsidR="004F5C16" w:rsidRPr="001E028D">
        <w:trPr>
          <w:trHeight w:val="551"/>
        </w:trPr>
        <w:tc>
          <w:tcPr>
            <w:tcW w:w="1120" w:type="dxa"/>
            <w:vMerge/>
            <w:vAlign w:val="center"/>
          </w:tcPr>
          <w:p w:rsidR="004F5C16" w:rsidRPr="001E028D" w:rsidRDefault="004F5C16">
            <w:pPr>
              <w:jc w:val="left"/>
              <w:rPr>
                <w:rFonts w:ascii="宋体" w:cs="宋体"/>
                <w:b/>
                <w:color w:val="000000"/>
                <w:kern w:val="0"/>
                <w:szCs w:val="21"/>
              </w:rPr>
            </w:pPr>
          </w:p>
        </w:tc>
        <w:tc>
          <w:tcPr>
            <w:tcW w:w="7369" w:type="dxa"/>
          </w:tcPr>
          <w:p w:rsidR="004F5C16" w:rsidRPr="001E028D" w:rsidRDefault="004F5C16">
            <w:pPr>
              <w:spacing w:line="460" w:lineRule="exact"/>
              <w:rPr>
                <w:rFonts w:ascii="宋体" w:cs="宋体"/>
                <w:color w:val="000000"/>
                <w:kern w:val="0"/>
                <w:szCs w:val="21"/>
              </w:rPr>
            </w:pPr>
            <w:r w:rsidRPr="001E028D">
              <w:rPr>
                <w:rFonts w:ascii="宋体" w:hAnsi="宋体" w:cs="宋体"/>
                <w:color w:val="000000"/>
                <w:kern w:val="0"/>
                <w:szCs w:val="21"/>
              </w:rPr>
              <w:t>2</w:t>
            </w:r>
            <w:r w:rsidRPr="001E028D">
              <w:rPr>
                <w:rFonts w:ascii="宋体" w:hAnsi="宋体" w:cs="宋体" w:hint="eastAsia"/>
                <w:color w:val="000000"/>
                <w:kern w:val="0"/>
                <w:szCs w:val="21"/>
              </w:rPr>
              <w:t>、项目管理：投标人现场能够实现项目管理流程，根据演示的完整度以及切合度进行评分，三个功能的演示得</w:t>
            </w:r>
            <w:r w:rsidRPr="001E028D">
              <w:rPr>
                <w:rFonts w:ascii="宋体" w:hAnsi="宋体" w:cs="宋体"/>
                <w:color w:val="000000"/>
                <w:kern w:val="0"/>
                <w:szCs w:val="21"/>
              </w:rPr>
              <w:t>5</w:t>
            </w:r>
            <w:r w:rsidRPr="001E028D">
              <w:rPr>
                <w:rFonts w:ascii="宋体" w:hAnsi="宋体" w:cs="宋体" w:hint="eastAsia"/>
                <w:color w:val="000000"/>
                <w:kern w:val="0"/>
                <w:szCs w:val="21"/>
              </w:rPr>
              <w:t>分；二或三个功能的演示得</w:t>
            </w:r>
            <w:r w:rsidRPr="001E028D">
              <w:rPr>
                <w:rFonts w:ascii="宋体" w:hAnsi="宋体" w:cs="宋体"/>
                <w:color w:val="000000"/>
                <w:kern w:val="0"/>
                <w:szCs w:val="21"/>
              </w:rPr>
              <w:t>3</w:t>
            </w:r>
            <w:r w:rsidRPr="001E028D">
              <w:rPr>
                <w:rFonts w:ascii="宋体" w:hAnsi="宋体" w:cs="宋体" w:hint="eastAsia"/>
                <w:color w:val="000000"/>
                <w:kern w:val="0"/>
                <w:szCs w:val="21"/>
              </w:rPr>
              <w:t>分；一个功能的演示得</w:t>
            </w:r>
            <w:r w:rsidRPr="001E028D">
              <w:rPr>
                <w:rFonts w:ascii="宋体" w:hAnsi="宋体" w:cs="宋体"/>
                <w:color w:val="000000"/>
                <w:kern w:val="0"/>
                <w:szCs w:val="21"/>
              </w:rPr>
              <w:t>1</w:t>
            </w:r>
            <w:r w:rsidRPr="001E028D">
              <w:rPr>
                <w:rFonts w:ascii="宋体" w:hAnsi="宋体" w:cs="宋体" w:hint="eastAsia"/>
                <w:color w:val="000000"/>
                <w:kern w:val="0"/>
                <w:szCs w:val="21"/>
              </w:rPr>
              <w:t>分。</w:t>
            </w:r>
          </w:p>
        </w:tc>
      </w:tr>
      <w:tr w:rsidR="004F5C16" w:rsidRPr="001E028D">
        <w:trPr>
          <w:trHeight w:val="551"/>
        </w:trPr>
        <w:tc>
          <w:tcPr>
            <w:tcW w:w="1120" w:type="dxa"/>
            <w:vMerge/>
            <w:vAlign w:val="center"/>
          </w:tcPr>
          <w:p w:rsidR="004F5C16" w:rsidRPr="001E028D" w:rsidRDefault="004F5C16">
            <w:pPr>
              <w:jc w:val="left"/>
              <w:rPr>
                <w:rFonts w:ascii="宋体" w:cs="宋体"/>
                <w:b/>
                <w:color w:val="000000"/>
                <w:kern w:val="0"/>
                <w:szCs w:val="21"/>
              </w:rPr>
            </w:pPr>
          </w:p>
        </w:tc>
        <w:tc>
          <w:tcPr>
            <w:tcW w:w="7369" w:type="dxa"/>
          </w:tcPr>
          <w:p w:rsidR="004F5C16" w:rsidRPr="001E028D" w:rsidRDefault="004F5C16">
            <w:pPr>
              <w:spacing w:line="460" w:lineRule="exact"/>
              <w:rPr>
                <w:rFonts w:ascii="宋体" w:cs="宋体"/>
                <w:color w:val="000000"/>
                <w:kern w:val="0"/>
                <w:szCs w:val="21"/>
              </w:rPr>
            </w:pPr>
            <w:r w:rsidRPr="001E028D">
              <w:rPr>
                <w:rFonts w:ascii="宋体" w:hAnsi="宋体" w:cs="宋体"/>
                <w:color w:val="000000"/>
                <w:kern w:val="0"/>
                <w:szCs w:val="21"/>
              </w:rPr>
              <w:t>3</w:t>
            </w:r>
            <w:r w:rsidRPr="001E028D">
              <w:rPr>
                <w:rFonts w:ascii="宋体" w:hAnsi="宋体" w:cs="宋体" w:hint="eastAsia"/>
                <w:color w:val="000000"/>
                <w:kern w:val="0"/>
                <w:szCs w:val="21"/>
              </w:rPr>
              <w:t>、辅导班管理演示：投标人现场能够演示辅导班管理流程，根据演示的完整度以及切合度进行评分，三个功能的演示得</w:t>
            </w:r>
            <w:r w:rsidRPr="001E028D">
              <w:rPr>
                <w:rFonts w:ascii="宋体" w:hAnsi="宋体" w:cs="宋体"/>
                <w:color w:val="000000"/>
                <w:kern w:val="0"/>
                <w:szCs w:val="21"/>
              </w:rPr>
              <w:t>5</w:t>
            </w:r>
            <w:r w:rsidRPr="001E028D">
              <w:rPr>
                <w:rFonts w:ascii="宋体" w:hAnsi="宋体" w:cs="宋体" w:hint="eastAsia"/>
                <w:color w:val="000000"/>
                <w:kern w:val="0"/>
                <w:szCs w:val="21"/>
              </w:rPr>
              <w:t>分；二或三个功能的演示得</w:t>
            </w:r>
            <w:r w:rsidRPr="001E028D">
              <w:rPr>
                <w:rFonts w:ascii="宋体" w:hAnsi="宋体" w:cs="宋体"/>
                <w:color w:val="000000"/>
                <w:kern w:val="0"/>
                <w:szCs w:val="21"/>
              </w:rPr>
              <w:t>3</w:t>
            </w:r>
            <w:r w:rsidRPr="001E028D">
              <w:rPr>
                <w:rFonts w:ascii="宋体" w:hAnsi="宋体" w:cs="宋体" w:hint="eastAsia"/>
                <w:color w:val="000000"/>
                <w:kern w:val="0"/>
                <w:szCs w:val="21"/>
              </w:rPr>
              <w:t>分；一个功能的演示得</w:t>
            </w:r>
            <w:r w:rsidRPr="001E028D">
              <w:rPr>
                <w:rFonts w:ascii="宋体" w:hAnsi="宋体" w:cs="宋体"/>
                <w:color w:val="000000"/>
                <w:kern w:val="0"/>
                <w:szCs w:val="21"/>
              </w:rPr>
              <w:t>1</w:t>
            </w:r>
            <w:r w:rsidRPr="001E028D">
              <w:rPr>
                <w:rFonts w:ascii="宋体" w:hAnsi="宋体" w:cs="宋体" w:hint="eastAsia"/>
                <w:color w:val="000000"/>
                <w:kern w:val="0"/>
                <w:szCs w:val="21"/>
              </w:rPr>
              <w:t>分。</w:t>
            </w:r>
          </w:p>
        </w:tc>
      </w:tr>
      <w:tr w:rsidR="004F5C16" w:rsidRPr="001E028D">
        <w:trPr>
          <w:trHeight w:val="551"/>
        </w:trPr>
        <w:tc>
          <w:tcPr>
            <w:tcW w:w="1120" w:type="dxa"/>
            <w:vMerge/>
            <w:vAlign w:val="center"/>
          </w:tcPr>
          <w:p w:rsidR="004F5C16" w:rsidRPr="001E028D" w:rsidRDefault="004F5C16">
            <w:pPr>
              <w:widowControl/>
              <w:jc w:val="left"/>
              <w:rPr>
                <w:rFonts w:ascii="宋体" w:cs="宋体"/>
                <w:b/>
                <w:color w:val="000000"/>
                <w:kern w:val="0"/>
                <w:szCs w:val="21"/>
              </w:rPr>
            </w:pPr>
          </w:p>
        </w:tc>
        <w:tc>
          <w:tcPr>
            <w:tcW w:w="7369" w:type="dxa"/>
          </w:tcPr>
          <w:p w:rsidR="004F5C16" w:rsidRPr="001E028D" w:rsidRDefault="004F5C16">
            <w:pPr>
              <w:spacing w:line="460" w:lineRule="exact"/>
              <w:rPr>
                <w:rFonts w:ascii="宋体" w:cs="宋体"/>
                <w:color w:val="000000"/>
                <w:kern w:val="0"/>
                <w:szCs w:val="21"/>
              </w:rPr>
            </w:pPr>
            <w:r w:rsidRPr="001E028D">
              <w:rPr>
                <w:rFonts w:ascii="宋体" w:hAnsi="宋体" w:cs="宋体"/>
                <w:color w:val="000000"/>
                <w:kern w:val="0"/>
                <w:szCs w:val="21"/>
              </w:rPr>
              <w:t>4</w:t>
            </w:r>
            <w:r w:rsidRPr="001E028D">
              <w:rPr>
                <w:rFonts w:ascii="宋体" w:hAnsi="宋体" w:cs="宋体" w:hint="eastAsia"/>
                <w:color w:val="000000"/>
                <w:kern w:val="0"/>
                <w:szCs w:val="21"/>
              </w:rPr>
              <w:t>、赛事管理演示：投标人现场能够演示赛事管理流程，根据演示的完整度以及切合度进行评分，三个功能的演示得</w:t>
            </w:r>
            <w:r w:rsidRPr="001E028D">
              <w:rPr>
                <w:rFonts w:ascii="宋体" w:hAnsi="宋体" w:cs="宋体"/>
                <w:color w:val="000000"/>
                <w:kern w:val="0"/>
                <w:szCs w:val="21"/>
              </w:rPr>
              <w:t>5</w:t>
            </w:r>
            <w:r w:rsidRPr="001E028D">
              <w:rPr>
                <w:rFonts w:ascii="宋体" w:hAnsi="宋体" w:cs="宋体" w:hint="eastAsia"/>
                <w:color w:val="000000"/>
                <w:kern w:val="0"/>
                <w:szCs w:val="21"/>
              </w:rPr>
              <w:t>分；二或三个功能的演示得</w:t>
            </w:r>
            <w:r w:rsidRPr="001E028D">
              <w:rPr>
                <w:rFonts w:ascii="宋体" w:hAnsi="宋体" w:cs="宋体"/>
                <w:color w:val="000000"/>
                <w:kern w:val="0"/>
                <w:szCs w:val="21"/>
              </w:rPr>
              <w:t>3</w:t>
            </w:r>
            <w:r w:rsidRPr="001E028D">
              <w:rPr>
                <w:rFonts w:ascii="宋体" w:hAnsi="宋体" w:cs="宋体" w:hint="eastAsia"/>
                <w:color w:val="000000"/>
                <w:kern w:val="0"/>
                <w:szCs w:val="21"/>
              </w:rPr>
              <w:t>分；一个功能的演示得</w:t>
            </w:r>
            <w:r w:rsidRPr="001E028D">
              <w:rPr>
                <w:rFonts w:ascii="宋体" w:hAnsi="宋体" w:cs="宋体"/>
                <w:color w:val="000000"/>
                <w:kern w:val="0"/>
                <w:szCs w:val="21"/>
              </w:rPr>
              <w:t>1</w:t>
            </w:r>
            <w:r w:rsidRPr="001E028D">
              <w:rPr>
                <w:rFonts w:ascii="宋体" w:hAnsi="宋体" w:cs="宋体" w:hint="eastAsia"/>
                <w:color w:val="000000"/>
                <w:kern w:val="0"/>
                <w:szCs w:val="21"/>
              </w:rPr>
              <w:t>分。</w:t>
            </w:r>
          </w:p>
        </w:tc>
      </w:tr>
      <w:tr w:rsidR="004F5C16" w:rsidRPr="001E028D">
        <w:trPr>
          <w:trHeight w:val="495"/>
        </w:trPr>
        <w:tc>
          <w:tcPr>
            <w:tcW w:w="1120" w:type="dxa"/>
            <w:vMerge w:val="restart"/>
            <w:vAlign w:val="center"/>
          </w:tcPr>
          <w:p w:rsidR="004F5C16" w:rsidRPr="001E028D" w:rsidRDefault="004F5C16">
            <w:pPr>
              <w:widowControl/>
              <w:jc w:val="left"/>
              <w:rPr>
                <w:rFonts w:ascii="宋体" w:cs="宋体"/>
                <w:b/>
                <w:color w:val="000000"/>
                <w:kern w:val="0"/>
                <w:szCs w:val="21"/>
              </w:rPr>
            </w:pPr>
            <w:r w:rsidRPr="001E028D">
              <w:rPr>
                <w:rFonts w:ascii="宋体" w:hAnsi="宋体" w:cs="宋体" w:hint="eastAsia"/>
                <w:b/>
                <w:color w:val="000000"/>
                <w:kern w:val="0"/>
                <w:szCs w:val="21"/>
              </w:rPr>
              <w:t>培训和售后服务</w:t>
            </w:r>
            <w:r w:rsidRPr="001E028D">
              <w:rPr>
                <w:rFonts w:ascii="宋体" w:hAnsi="宋体" w:cs="宋体"/>
                <w:b/>
                <w:color w:val="000000"/>
                <w:kern w:val="0"/>
                <w:szCs w:val="21"/>
              </w:rPr>
              <w:t>:7</w:t>
            </w:r>
            <w:r w:rsidRPr="001E028D">
              <w:rPr>
                <w:rFonts w:ascii="宋体" w:hAnsi="宋体" w:cs="宋体" w:hint="eastAsia"/>
                <w:b/>
                <w:color w:val="000000"/>
                <w:kern w:val="0"/>
                <w:szCs w:val="21"/>
              </w:rPr>
              <w:t>分</w:t>
            </w:r>
          </w:p>
          <w:p w:rsidR="004F5C16" w:rsidRPr="001E028D" w:rsidRDefault="004F5C16">
            <w:pPr>
              <w:jc w:val="left"/>
              <w:rPr>
                <w:rFonts w:ascii="宋体" w:cs="宋体"/>
                <w:b/>
                <w:color w:val="000000"/>
                <w:kern w:val="0"/>
                <w:szCs w:val="21"/>
              </w:rPr>
            </w:pPr>
          </w:p>
        </w:tc>
        <w:tc>
          <w:tcPr>
            <w:tcW w:w="7369" w:type="dxa"/>
          </w:tcPr>
          <w:p w:rsidR="004F5C16" w:rsidRPr="001E028D" w:rsidRDefault="004F5C16">
            <w:pPr>
              <w:spacing w:line="460" w:lineRule="exact"/>
              <w:rPr>
                <w:rFonts w:ascii="宋体"/>
                <w:color w:val="000000"/>
                <w:szCs w:val="21"/>
              </w:rPr>
            </w:pPr>
            <w:r w:rsidRPr="001E028D">
              <w:rPr>
                <w:rFonts w:ascii="宋体" w:hAnsi="宋体"/>
                <w:color w:val="000000"/>
                <w:szCs w:val="21"/>
              </w:rPr>
              <w:t>1</w:t>
            </w:r>
            <w:r w:rsidRPr="001E028D">
              <w:rPr>
                <w:rFonts w:ascii="宋体" w:hAnsi="宋体" w:hint="eastAsia"/>
                <w:color w:val="000000"/>
                <w:szCs w:val="21"/>
              </w:rPr>
              <w:t>、招标人在已完成且不低于本次投标金额的软件项目案例中售后服务部分得到用户较高评价的（提供原件证明材料），每个得</w:t>
            </w:r>
            <w:r w:rsidRPr="001E028D">
              <w:rPr>
                <w:rFonts w:ascii="宋体" w:hAnsi="宋体"/>
                <w:color w:val="000000"/>
                <w:szCs w:val="21"/>
              </w:rPr>
              <w:t>1</w:t>
            </w:r>
            <w:r w:rsidRPr="001E028D">
              <w:rPr>
                <w:rFonts w:ascii="宋体" w:hAnsi="宋体" w:hint="eastAsia"/>
                <w:color w:val="000000"/>
                <w:szCs w:val="21"/>
              </w:rPr>
              <w:t>分，本项最多得</w:t>
            </w:r>
            <w:r w:rsidRPr="001E028D">
              <w:rPr>
                <w:rFonts w:ascii="宋体" w:hAnsi="宋体"/>
                <w:color w:val="000000"/>
                <w:szCs w:val="21"/>
              </w:rPr>
              <w:t>2</w:t>
            </w:r>
            <w:r w:rsidRPr="001E028D">
              <w:rPr>
                <w:rFonts w:ascii="宋体" w:hAnsi="宋体" w:hint="eastAsia"/>
                <w:color w:val="000000"/>
                <w:szCs w:val="21"/>
              </w:rPr>
              <w:t>分，不提供不得分。</w:t>
            </w:r>
          </w:p>
        </w:tc>
      </w:tr>
      <w:tr w:rsidR="004F5C16" w:rsidRPr="001E028D">
        <w:trPr>
          <w:trHeight w:val="495"/>
        </w:trPr>
        <w:tc>
          <w:tcPr>
            <w:tcW w:w="1120" w:type="dxa"/>
            <w:vMerge/>
            <w:vAlign w:val="center"/>
          </w:tcPr>
          <w:p w:rsidR="004F5C16" w:rsidRPr="001E028D" w:rsidRDefault="004F5C16">
            <w:pPr>
              <w:jc w:val="left"/>
              <w:rPr>
                <w:rFonts w:ascii="宋体" w:cs="宋体"/>
                <w:b/>
                <w:color w:val="000000"/>
                <w:kern w:val="0"/>
                <w:szCs w:val="21"/>
              </w:rPr>
            </w:pPr>
          </w:p>
        </w:tc>
        <w:tc>
          <w:tcPr>
            <w:tcW w:w="7369" w:type="dxa"/>
          </w:tcPr>
          <w:p w:rsidR="004F5C16" w:rsidRPr="001E028D" w:rsidRDefault="004F5C16">
            <w:pPr>
              <w:spacing w:line="460" w:lineRule="exact"/>
              <w:rPr>
                <w:rFonts w:ascii="宋体"/>
                <w:color w:val="000000"/>
                <w:szCs w:val="21"/>
              </w:rPr>
            </w:pPr>
            <w:r w:rsidRPr="001E028D">
              <w:rPr>
                <w:rFonts w:ascii="宋体" w:hAnsi="宋体"/>
                <w:color w:val="000000"/>
                <w:szCs w:val="21"/>
              </w:rPr>
              <w:t>2</w:t>
            </w:r>
            <w:r w:rsidRPr="001E028D">
              <w:rPr>
                <w:rFonts w:ascii="宋体" w:hAnsi="宋体" w:hint="eastAsia"/>
                <w:color w:val="000000"/>
                <w:szCs w:val="21"/>
              </w:rPr>
              <w:t>、提供相应完善的培训、实施计划，得</w:t>
            </w:r>
            <w:r w:rsidRPr="001E028D">
              <w:rPr>
                <w:rFonts w:ascii="宋体" w:hAnsi="宋体"/>
                <w:color w:val="000000"/>
                <w:szCs w:val="21"/>
              </w:rPr>
              <w:t>2</w:t>
            </w:r>
            <w:r w:rsidRPr="001E028D">
              <w:rPr>
                <w:rFonts w:ascii="宋体" w:hAnsi="宋体" w:hint="eastAsia"/>
                <w:color w:val="000000"/>
                <w:szCs w:val="21"/>
              </w:rPr>
              <w:t>分；没有明确的计划或不能提供计划，不得分。</w:t>
            </w:r>
          </w:p>
        </w:tc>
      </w:tr>
      <w:tr w:rsidR="004F5C16" w:rsidRPr="001E028D">
        <w:trPr>
          <w:trHeight w:val="300"/>
        </w:trPr>
        <w:tc>
          <w:tcPr>
            <w:tcW w:w="1120" w:type="dxa"/>
            <w:vMerge/>
            <w:vAlign w:val="center"/>
          </w:tcPr>
          <w:p w:rsidR="004F5C16" w:rsidRPr="001E028D" w:rsidRDefault="004F5C16">
            <w:pPr>
              <w:jc w:val="left"/>
              <w:rPr>
                <w:rFonts w:ascii="宋体" w:cs="宋体"/>
                <w:b/>
                <w:color w:val="000000"/>
                <w:kern w:val="0"/>
                <w:szCs w:val="21"/>
              </w:rPr>
            </w:pPr>
          </w:p>
        </w:tc>
        <w:tc>
          <w:tcPr>
            <w:tcW w:w="7369" w:type="dxa"/>
          </w:tcPr>
          <w:p w:rsidR="004F5C16" w:rsidRPr="001E028D" w:rsidRDefault="004F5C16">
            <w:pPr>
              <w:spacing w:line="460" w:lineRule="exact"/>
              <w:rPr>
                <w:rFonts w:ascii="宋体"/>
                <w:color w:val="000000"/>
                <w:szCs w:val="21"/>
              </w:rPr>
            </w:pPr>
            <w:r w:rsidRPr="001E028D">
              <w:rPr>
                <w:rFonts w:ascii="宋体" w:hAnsi="宋体"/>
                <w:color w:val="000000"/>
                <w:szCs w:val="21"/>
              </w:rPr>
              <w:t>3</w:t>
            </w:r>
            <w:r w:rsidRPr="001E028D">
              <w:rPr>
                <w:rFonts w:ascii="宋体" w:hAnsi="宋体" w:hint="eastAsia"/>
                <w:color w:val="000000"/>
                <w:szCs w:val="21"/>
              </w:rPr>
              <w:t>、投标人在淮安市行政区域内有工商机构登记注册的公司、分公司或相关机构的得</w:t>
            </w:r>
            <w:r w:rsidRPr="001E028D">
              <w:rPr>
                <w:rFonts w:ascii="宋体" w:hAnsi="宋体"/>
                <w:color w:val="000000"/>
                <w:szCs w:val="21"/>
              </w:rPr>
              <w:t>2</w:t>
            </w:r>
            <w:r w:rsidRPr="001E028D">
              <w:rPr>
                <w:rFonts w:ascii="宋体" w:hAnsi="宋体" w:hint="eastAsia"/>
                <w:color w:val="000000"/>
                <w:szCs w:val="21"/>
              </w:rPr>
              <w:t>分，在江苏省内有工商机构登记注册的公司、分公司或相关机构的得</w:t>
            </w:r>
            <w:r w:rsidRPr="001E028D">
              <w:rPr>
                <w:rFonts w:ascii="宋体" w:hAnsi="宋体"/>
                <w:color w:val="000000"/>
                <w:szCs w:val="21"/>
              </w:rPr>
              <w:t>1</w:t>
            </w:r>
            <w:r w:rsidRPr="001E028D">
              <w:rPr>
                <w:rFonts w:ascii="宋体" w:hAnsi="宋体" w:hint="eastAsia"/>
                <w:color w:val="000000"/>
                <w:szCs w:val="21"/>
              </w:rPr>
              <w:t>分。本项最多得</w:t>
            </w:r>
            <w:r w:rsidRPr="001E028D">
              <w:rPr>
                <w:rFonts w:ascii="宋体" w:hAnsi="宋体"/>
                <w:color w:val="000000"/>
                <w:szCs w:val="21"/>
              </w:rPr>
              <w:t>2</w:t>
            </w:r>
            <w:r w:rsidRPr="001E028D">
              <w:rPr>
                <w:rFonts w:ascii="宋体" w:hAnsi="宋体" w:hint="eastAsia"/>
                <w:color w:val="000000"/>
                <w:szCs w:val="21"/>
              </w:rPr>
              <w:t>分。</w:t>
            </w:r>
          </w:p>
        </w:tc>
      </w:tr>
      <w:tr w:rsidR="004F5C16" w:rsidRPr="001E028D">
        <w:trPr>
          <w:trHeight w:val="300"/>
        </w:trPr>
        <w:tc>
          <w:tcPr>
            <w:tcW w:w="1120" w:type="dxa"/>
            <w:vMerge/>
            <w:vAlign w:val="center"/>
          </w:tcPr>
          <w:p w:rsidR="004F5C16" w:rsidRPr="001E028D" w:rsidRDefault="004F5C16">
            <w:pPr>
              <w:widowControl/>
              <w:jc w:val="left"/>
              <w:rPr>
                <w:rFonts w:ascii="宋体" w:cs="宋体"/>
                <w:b/>
                <w:color w:val="000000"/>
                <w:kern w:val="0"/>
                <w:szCs w:val="21"/>
              </w:rPr>
            </w:pPr>
          </w:p>
        </w:tc>
        <w:tc>
          <w:tcPr>
            <w:tcW w:w="7369" w:type="dxa"/>
          </w:tcPr>
          <w:p w:rsidR="004F5C16" w:rsidRPr="001E028D" w:rsidRDefault="004F5C16">
            <w:pPr>
              <w:spacing w:line="460" w:lineRule="exact"/>
              <w:rPr>
                <w:rFonts w:ascii="宋体"/>
                <w:color w:val="000000"/>
                <w:szCs w:val="21"/>
              </w:rPr>
            </w:pPr>
            <w:r w:rsidRPr="001E028D">
              <w:rPr>
                <w:rFonts w:ascii="宋体" w:hAnsi="宋体"/>
                <w:color w:val="000000"/>
                <w:szCs w:val="21"/>
              </w:rPr>
              <w:t>4</w:t>
            </w:r>
            <w:r w:rsidRPr="001E028D">
              <w:rPr>
                <w:rFonts w:ascii="宋体" w:hAnsi="宋体" w:hint="eastAsia"/>
                <w:color w:val="000000"/>
                <w:szCs w:val="21"/>
              </w:rPr>
              <w:t>、投标人承诺在系统发生故障时</w:t>
            </w:r>
            <w:r w:rsidRPr="001E028D">
              <w:rPr>
                <w:rFonts w:ascii="宋体" w:hAnsi="宋体"/>
                <w:color w:val="000000"/>
                <w:szCs w:val="21"/>
              </w:rPr>
              <w:t>1</w:t>
            </w:r>
            <w:r w:rsidRPr="001E028D">
              <w:rPr>
                <w:rFonts w:ascii="宋体" w:hAnsi="宋体" w:hint="eastAsia"/>
                <w:color w:val="000000"/>
                <w:szCs w:val="21"/>
              </w:rPr>
              <w:t>小时内能够到达现场的得</w:t>
            </w:r>
            <w:r w:rsidRPr="001E028D">
              <w:rPr>
                <w:rFonts w:ascii="宋体" w:hAnsi="宋体"/>
                <w:color w:val="000000"/>
                <w:szCs w:val="21"/>
              </w:rPr>
              <w:t>1</w:t>
            </w:r>
            <w:r w:rsidRPr="001E028D">
              <w:rPr>
                <w:rFonts w:ascii="宋体" w:hAnsi="宋体" w:hint="eastAsia"/>
                <w:color w:val="000000"/>
                <w:szCs w:val="21"/>
              </w:rPr>
              <w:t>分，</w:t>
            </w:r>
            <w:r w:rsidRPr="001E028D">
              <w:rPr>
                <w:rFonts w:ascii="宋体" w:hAnsi="宋体"/>
                <w:color w:val="000000"/>
                <w:szCs w:val="21"/>
              </w:rPr>
              <w:t>3</w:t>
            </w:r>
            <w:r w:rsidRPr="001E028D">
              <w:rPr>
                <w:rFonts w:ascii="宋体" w:hAnsi="宋体" w:hint="eastAsia"/>
                <w:color w:val="000000"/>
                <w:szCs w:val="21"/>
              </w:rPr>
              <w:t>小时之内到达现场的得</w:t>
            </w:r>
            <w:r w:rsidRPr="001E028D">
              <w:rPr>
                <w:rFonts w:ascii="宋体" w:hAnsi="宋体"/>
                <w:color w:val="000000"/>
                <w:szCs w:val="21"/>
              </w:rPr>
              <w:t>0.5</w:t>
            </w:r>
            <w:r w:rsidRPr="001E028D">
              <w:rPr>
                <w:rFonts w:ascii="宋体" w:hAnsi="宋体" w:hint="eastAsia"/>
                <w:color w:val="000000"/>
                <w:szCs w:val="21"/>
              </w:rPr>
              <w:t>分，其它不得分。</w:t>
            </w:r>
          </w:p>
        </w:tc>
      </w:tr>
      <w:tr w:rsidR="004F5C16" w:rsidRPr="001E028D">
        <w:trPr>
          <w:trHeight w:val="951"/>
        </w:trPr>
        <w:tc>
          <w:tcPr>
            <w:tcW w:w="1120" w:type="dxa"/>
            <w:vAlign w:val="center"/>
          </w:tcPr>
          <w:p w:rsidR="004F5C16" w:rsidRPr="001E028D" w:rsidRDefault="004F5C16">
            <w:pPr>
              <w:widowControl/>
              <w:jc w:val="left"/>
              <w:rPr>
                <w:rFonts w:ascii="宋体" w:cs="宋体"/>
                <w:b/>
                <w:kern w:val="0"/>
                <w:szCs w:val="21"/>
              </w:rPr>
            </w:pPr>
            <w:bookmarkStart w:id="0" w:name="_GoBack" w:colFirst="0" w:colLast="1"/>
            <w:r w:rsidRPr="001E028D">
              <w:rPr>
                <w:rFonts w:ascii="宋体" w:hAnsi="宋体" w:cs="宋体" w:hint="eastAsia"/>
                <w:b/>
                <w:kern w:val="0"/>
                <w:szCs w:val="21"/>
              </w:rPr>
              <w:t>综合评价：</w:t>
            </w:r>
            <w:r w:rsidRPr="001E028D">
              <w:rPr>
                <w:rFonts w:ascii="宋体" w:hAnsi="宋体" w:cs="宋体"/>
                <w:b/>
                <w:kern w:val="0"/>
                <w:szCs w:val="21"/>
              </w:rPr>
              <w:t>2</w:t>
            </w:r>
            <w:r w:rsidRPr="001E028D">
              <w:rPr>
                <w:rFonts w:ascii="宋体" w:hAnsi="宋体" w:cs="宋体" w:hint="eastAsia"/>
                <w:b/>
                <w:kern w:val="0"/>
                <w:szCs w:val="21"/>
              </w:rPr>
              <w:t>分</w:t>
            </w:r>
          </w:p>
        </w:tc>
        <w:tc>
          <w:tcPr>
            <w:tcW w:w="7369" w:type="dxa"/>
          </w:tcPr>
          <w:p w:rsidR="004F5C16" w:rsidRPr="001E028D" w:rsidRDefault="004F5C16">
            <w:pPr>
              <w:spacing w:line="460" w:lineRule="exact"/>
              <w:rPr>
                <w:rFonts w:ascii="宋体"/>
                <w:szCs w:val="21"/>
              </w:rPr>
            </w:pPr>
            <w:r w:rsidRPr="001E028D">
              <w:rPr>
                <w:rFonts w:ascii="宋体" w:hAnsi="宋体" w:hint="eastAsia"/>
                <w:szCs w:val="21"/>
              </w:rPr>
              <w:t>根据投标文件响应情况、规范性、合理性酌情打分。</w:t>
            </w:r>
          </w:p>
        </w:tc>
      </w:tr>
      <w:bookmarkEnd w:id="0"/>
    </w:tbl>
    <w:p w:rsidR="004F5C16" w:rsidRPr="001E028D" w:rsidRDefault="004F5C16">
      <w:pPr>
        <w:spacing w:line="400" w:lineRule="exact"/>
        <w:ind w:firstLineChars="200" w:firstLine="480"/>
        <w:rPr>
          <w:rFonts w:ascii="宋体"/>
          <w:sz w:val="24"/>
          <w:szCs w:val="24"/>
        </w:rPr>
      </w:pPr>
    </w:p>
    <w:p w:rsidR="004F5C16" w:rsidRPr="001E028D" w:rsidRDefault="004F5C16">
      <w:pPr>
        <w:spacing w:line="400" w:lineRule="exact"/>
        <w:ind w:firstLineChars="200" w:firstLine="480"/>
        <w:rPr>
          <w:rFonts w:ascii="宋体"/>
          <w:sz w:val="24"/>
          <w:szCs w:val="24"/>
        </w:rPr>
      </w:pPr>
      <w:r w:rsidRPr="001E028D">
        <w:rPr>
          <w:rFonts w:ascii="宋体" w:hAnsi="宋体" w:hint="eastAsia"/>
          <w:sz w:val="24"/>
          <w:szCs w:val="24"/>
        </w:rPr>
        <w:t>备注：投标文件中提供评分标准中涉及的所有证明、支撑材料复印件，原件备查。</w:t>
      </w:r>
    </w:p>
    <w:p w:rsidR="004F5C16" w:rsidRPr="001E028D" w:rsidRDefault="004F5C16">
      <w:pPr>
        <w:spacing w:line="400" w:lineRule="exact"/>
        <w:ind w:firstLineChars="200" w:firstLine="480"/>
        <w:rPr>
          <w:rFonts w:ascii="宋体"/>
          <w:sz w:val="24"/>
          <w:szCs w:val="24"/>
        </w:rPr>
      </w:pPr>
      <w:r w:rsidRPr="001E028D">
        <w:rPr>
          <w:rFonts w:ascii="宋体" w:hAnsi="宋体" w:hint="eastAsia"/>
          <w:sz w:val="24"/>
          <w:szCs w:val="24"/>
        </w:rPr>
        <w:t>十一、无效投标与废标</w:t>
      </w:r>
    </w:p>
    <w:p w:rsidR="004F5C16" w:rsidRPr="001E028D" w:rsidRDefault="004F5C16">
      <w:pPr>
        <w:spacing w:line="400" w:lineRule="exact"/>
        <w:ind w:firstLineChars="200" w:firstLine="480"/>
        <w:rPr>
          <w:rFonts w:ascii="宋体"/>
          <w:sz w:val="24"/>
          <w:szCs w:val="24"/>
        </w:rPr>
      </w:pPr>
      <w:r w:rsidRPr="001E028D">
        <w:rPr>
          <w:rFonts w:ascii="宋体" w:hAnsi="宋体" w:hint="eastAsia"/>
          <w:sz w:val="24"/>
          <w:szCs w:val="24"/>
        </w:rPr>
        <w:t>有下列情形之一者，招标人均可宣布其为无效投标：</w:t>
      </w:r>
    </w:p>
    <w:p w:rsidR="004F5C16" w:rsidRPr="001E028D" w:rsidRDefault="004F5C16">
      <w:pPr>
        <w:tabs>
          <w:tab w:val="left" w:pos="0"/>
          <w:tab w:val="left" w:pos="1134"/>
        </w:tabs>
        <w:adjustRightInd w:val="0"/>
        <w:snapToGrid w:val="0"/>
        <w:spacing w:line="400" w:lineRule="exact"/>
        <w:ind w:firstLine="561"/>
        <w:rPr>
          <w:rFonts w:ascii="宋体"/>
          <w:snapToGrid w:val="0"/>
          <w:sz w:val="24"/>
          <w:szCs w:val="24"/>
        </w:rPr>
      </w:pPr>
      <w:r w:rsidRPr="001E028D">
        <w:rPr>
          <w:rFonts w:ascii="宋体" w:hAnsi="宋体" w:cs="宋体"/>
          <w:kern w:val="0"/>
          <w:sz w:val="24"/>
          <w:szCs w:val="24"/>
        </w:rPr>
        <w:t>1</w:t>
      </w:r>
      <w:r w:rsidRPr="001E028D">
        <w:rPr>
          <w:rFonts w:ascii="宋体" w:cs="宋体"/>
          <w:kern w:val="0"/>
          <w:sz w:val="24"/>
          <w:szCs w:val="24"/>
        </w:rPr>
        <w:t>.</w:t>
      </w:r>
      <w:r w:rsidRPr="001E028D">
        <w:rPr>
          <w:rFonts w:ascii="宋体" w:hAnsi="宋体" w:cs="宋体" w:hint="eastAsia"/>
          <w:kern w:val="0"/>
          <w:sz w:val="24"/>
          <w:szCs w:val="24"/>
        </w:rPr>
        <w:t>未按招标文件要求交纳投标保证金的；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2.</w:t>
      </w:r>
      <w:r w:rsidRPr="001E028D">
        <w:rPr>
          <w:rFonts w:ascii="宋体" w:hAnsi="宋体" w:cs="宋体" w:hint="eastAsia"/>
          <w:kern w:val="0"/>
          <w:sz w:val="24"/>
          <w:szCs w:val="24"/>
        </w:rPr>
        <w:t>未按照要求密封、盖章的；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3</w:t>
      </w:r>
      <w:r w:rsidRPr="001E028D">
        <w:rPr>
          <w:rFonts w:ascii="宋体" w:cs="宋体"/>
          <w:kern w:val="0"/>
          <w:sz w:val="24"/>
          <w:szCs w:val="24"/>
        </w:rPr>
        <w:t>.</w:t>
      </w:r>
      <w:r w:rsidRPr="001E028D">
        <w:rPr>
          <w:rFonts w:ascii="宋体" w:hAnsi="宋体" w:cs="宋体" w:hint="eastAsia"/>
          <w:kern w:val="0"/>
          <w:sz w:val="24"/>
          <w:szCs w:val="24"/>
        </w:rPr>
        <w:t>不符合招标文件规定的资格要求的；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4.</w:t>
      </w:r>
      <w:r w:rsidRPr="001E028D">
        <w:rPr>
          <w:rFonts w:ascii="宋体" w:hAnsi="宋体" w:cs="宋体" w:hint="eastAsia"/>
          <w:kern w:val="0"/>
          <w:sz w:val="24"/>
          <w:szCs w:val="24"/>
        </w:rPr>
        <w:t>投标报价低于成本，或显著高于市场价格的；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5.</w:t>
      </w:r>
      <w:r w:rsidRPr="001E028D">
        <w:rPr>
          <w:rFonts w:ascii="宋体" w:hAnsi="宋体" w:cs="宋体" w:hint="eastAsia"/>
          <w:kern w:val="0"/>
          <w:sz w:val="24"/>
          <w:szCs w:val="24"/>
        </w:rPr>
        <w:t>投标文件没有对招标文件进行实质性响应的；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6.</w:t>
      </w:r>
      <w:r w:rsidRPr="001E028D">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7</w:t>
      </w:r>
      <w:r w:rsidRPr="001E028D">
        <w:rPr>
          <w:rFonts w:ascii="宋体" w:cs="宋体"/>
          <w:kern w:val="0"/>
          <w:sz w:val="24"/>
          <w:szCs w:val="24"/>
        </w:rPr>
        <w:t>.</w:t>
      </w:r>
      <w:r w:rsidRPr="001E028D">
        <w:rPr>
          <w:rFonts w:ascii="宋体" w:hAnsi="宋体" w:cs="宋体" w:hint="eastAsia"/>
          <w:kern w:val="0"/>
          <w:sz w:val="24"/>
          <w:szCs w:val="24"/>
        </w:rPr>
        <w:t>不同投标人的投标文件出现了明显雷同情况的；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8</w:t>
      </w:r>
      <w:r w:rsidRPr="001E028D">
        <w:rPr>
          <w:rFonts w:ascii="宋体" w:cs="宋体"/>
          <w:kern w:val="0"/>
          <w:sz w:val="24"/>
          <w:szCs w:val="24"/>
        </w:rPr>
        <w:t>.</w:t>
      </w:r>
      <w:r w:rsidRPr="001E028D">
        <w:rPr>
          <w:rFonts w:ascii="宋体" w:hAnsi="宋体" w:cs="宋体" w:hint="eastAsia"/>
          <w:kern w:val="0"/>
          <w:sz w:val="24"/>
          <w:szCs w:val="24"/>
        </w:rPr>
        <w:t>未按招标文件规定的格式填写，内容不全或关键字迹模糊、无法辨认的；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9.</w:t>
      </w:r>
      <w:r w:rsidRPr="001E028D">
        <w:rPr>
          <w:rFonts w:ascii="宋体" w:hAnsi="宋体" w:cs="宋体" w:hint="eastAsia"/>
          <w:kern w:val="0"/>
          <w:sz w:val="24"/>
          <w:szCs w:val="24"/>
        </w:rPr>
        <w:t>以他人的名义投标、串通投标、以行贿手段谋取中标或者以其他弄虚作假方式投标的；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10.</w:t>
      </w:r>
      <w:r w:rsidRPr="001E028D">
        <w:rPr>
          <w:rFonts w:ascii="宋体" w:hAnsi="宋体" w:cs="宋体" w:hint="eastAsia"/>
          <w:color w:val="000000"/>
          <w:kern w:val="0"/>
          <w:szCs w:val="21"/>
        </w:rPr>
        <w:t>未提供技术方案的或者经三分之二评委认定方案存在重大偏差的；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kern w:val="0"/>
          <w:sz w:val="24"/>
          <w:szCs w:val="24"/>
        </w:rPr>
        <w:t>11.</w:t>
      </w:r>
      <w:r w:rsidRPr="001E028D">
        <w:rPr>
          <w:rFonts w:ascii="宋体" w:hAnsi="宋体" w:cs="宋体" w:hint="eastAsia"/>
          <w:kern w:val="0"/>
          <w:sz w:val="24"/>
          <w:szCs w:val="24"/>
        </w:rPr>
        <w:t>不符合法律、法规、学校规章制度和招标文件规定的其他实质性的要求的。</w:t>
      </w:r>
    </w:p>
    <w:p w:rsidR="004F5C16" w:rsidRPr="001E028D" w:rsidRDefault="004F5C16">
      <w:pPr>
        <w:spacing w:line="400" w:lineRule="exact"/>
        <w:ind w:firstLineChars="200" w:firstLine="480"/>
        <w:rPr>
          <w:rFonts w:ascii="宋体"/>
          <w:sz w:val="24"/>
          <w:szCs w:val="24"/>
        </w:rPr>
      </w:pPr>
      <w:r w:rsidRPr="001E028D">
        <w:rPr>
          <w:rFonts w:ascii="宋体" w:hAnsi="宋体" w:hint="eastAsia"/>
          <w:sz w:val="24"/>
          <w:szCs w:val="24"/>
        </w:rPr>
        <w:t>有下列情形之一者，招标人均可宣布项目废标：</w:t>
      </w:r>
    </w:p>
    <w:p w:rsidR="004F5C16" w:rsidRPr="001E028D" w:rsidRDefault="004F5C16">
      <w:pPr>
        <w:widowControl/>
        <w:spacing w:line="400" w:lineRule="exact"/>
        <w:ind w:firstLine="561"/>
        <w:jc w:val="left"/>
        <w:rPr>
          <w:rFonts w:ascii="????z? ????" w:hAnsi="????z? ????" w:cs="宋体"/>
          <w:kern w:val="0"/>
          <w:sz w:val="24"/>
          <w:szCs w:val="24"/>
        </w:rPr>
      </w:pPr>
      <w:r w:rsidRPr="001E028D">
        <w:rPr>
          <w:rFonts w:ascii="????z? ????" w:hAnsi="????z? ????" w:cs="宋体"/>
          <w:kern w:val="0"/>
          <w:sz w:val="24"/>
          <w:szCs w:val="24"/>
        </w:rPr>
        <w:t>1.</w:t>
      </w:r>
      <w:r w:rsidRPr="001E028D">
        <w:rPr>
          <w:rFonts w:ascii="????z? ????" w:hAnsi="????z? ????" w:cs="宋体" w:hint="eastAsia"/>
          <w:kern w:val="0"/>
          <w:sz w:val="24"/>
          <w:szCs w:val="24"/>
        </w:rPr>
        <w:t>符合专业条件的供应商或者对招标文件作实质响应的供应商不足三家的；</w:t>
      </w:r>
      <w:r w:rsidRPr="001E028D">
        <w:rPr>
          <w:rFonts w:ascii="????z? ????" w:hAnsi="????z? ????" w:cs="宋体"/>
          <w:kern w:val="0"/>
          <w:sz w:val="24"/>
          <w:szCs w:val="24"/>
        </w:rPr>
        <w:br/>
      </w:r>
      <w:r w:rsidRPr="001E028D">
        <w:rPr>
          <w:rFonts w:ascii="????z? ????" w:hAnsi="????z? ????" w:cs="宋体" w:hint="eastAsia"/>
          <w:kern w:val="0"/>
          <w:sz w:val="24"/>
          <w:szCs w:val="24"/>
        </w:rPr>
        <w:t xml:space="preserve">　　</w:t>
      </w:r>
      <w:r w:rsidRPr="001E028D">
        <w:rPr>
          <w:rFonts w:ascii="????z? ????" w:hAnsi="????z? ????" w:cs="宋体"/>
          <w:kern w:val="0"/>
          <w:sz w:val="24"/>
          <w:szCs w:val="24"/>
        </w:rPr>
        <w:t>2.</w:t>
      </w:r>
      <w:r w:rsidRPr="001E028D">
        <w:rPr>
          <w:rFonts w:ascii="????z? ????" w:hAnsi="????z? ????" w:cs="宋体" w:hint="eastAsia"/>
          <w:kern w:val="0"/>
          <w:sz w:val="24"/>
          <w:szCs w:val="24"/>
        </w:rPr>
        <w:t>出现影响采购公正的违法、违规行为的；</w:t>
      </w:r>
      <w:r w:rsidRPr="001E028D">
        <w:rPr>
          <w:rFonts w:ascii="????z? ????" w:hAnsi="????z? ????" w:cs="宋体"/>
          <w:kern w:val="0"/>
          <w:sz w:val="24"/>
          <w:szCs w:val="24"/>
        </w:rPr>
        <w:br/>
      </w:r>
      <w:r w:rsidRPr="001E028D">
        <w:rPr>
          <w:rFonts w:ascii="????z? ????" w:hAnsi="????z? ????" w:cs="宋体" w:hint="eastAsia"/>
          <w:kern w:val="0"/>
          <w:sz w:val="24"/>
          <w:szCs w:val="24"/>
        </w:rPr>
        <w:t xml:space="preserve">　　</w:t>
      </w:r>
      <w:r w:rsidRPr="001E028D">
        <w:rPr>
          <w:rFonts w:ascii="????z? ????" w:hAnsi="????z? ????" w:cs="宋体"/>
          <w:kern w:val="0"/>
          <w:sz w:val="24"/>
          <w:szCs w:val="24"/>
        </w:rPr>
        <w:t>3.</w:t>
      </w:r>
      <w:r w:rsidRPr="001E028D">
        <w:rPr>
          <w:rFonts w:ascii="????z? ????" w:hAnsi="????z? ????" w:cs="宋体" w:hint="eastAsia"/>
          <w:kern w:val="0"/>
          <w:sz w:val="24"/>
          <w:szCs w:val="24"/>
        </w:rPr>
        <w:t>投标人的报价均超过了采购预算，学校不能支付的；</w:t>
      </w:r>
      <w:r w:rsidRPr="001E028D">
        <w:rPr>
          <w:rFonts w:ascii="????z? ????" w:hAnsi="????z? ????" w:cs="宋体"/>
          <w:kern w:val="0"/>
          <w:sz w:val="24"/>
          <w:szCs w:val="24"/>
        </w:rPr>
        <w:br/>
      </w:r>
      <w:r w:rsidRPr="001E028D">
        <w:rPr>
          <w:rFonts w:ascii="????z? ????" w:hAnsi="????z? ????" w:cs="宋体" w:hint="eastAsia"/>
          <w:kern w:val="0"/>
          <w:sz w:val="24"/>
          <w:szCs w:val="24"/>
        </w:rPr>
        <w:t xml:space="preserve">　　</w:t>
      </w:r>
      <w:r w:rsidRPr="001E028D">
        <w:rPr>
          <w:rFonts w:ascii="????z? ????" w:hAnsi="????z? ????" w:cs="宋体"/>
          <w:kern w:val="0"/>
          <w:sz w:val="24"/>
          <w:szCs w:val="24"/>
        </w:rPr>
        <w:t>4.</w:t>
      </w:r>
      <w:r w:rsidRPr="001E028D">
        <w:rPr>
          <w:rFonts w:ascii="????z? ????" w:hAnsi="????z? ????" w:cs="宋体" w:hint="eastAsia"/>
          <w:kern w:val="0"/>
          <w:sz w:val="24"/>
          <w:szCs w:val="24"/>
        </w:rPr>
        <w:t>因重要变故，采购任务取消的；</w:t>
      </w:r>
    </w:p>
    <w:p w:rsidR="004F5C16" w:rsidRPr="001E028D" w:rsidRDefault="004F5C16">
      <w:pPr>
        <w:widowControl/>
        <w:spacing w:line="400" w:lineRule="exact"/>
        <w:ind w:firstLineChars="200" w:firstLine="480"/>
        <w:jc w:val="left"/>
        <w:rPr>
          <w:rFonts w:ascii="宋体" w:cs="宋体"/>
          <w:kern w:val="0"/>
          <w:sz w:val="24"/>
          <w:szCs w:val="24"/>
        </w:rPr>
      </w:pPr>
      <w:r w:rsidRPr="001E028D">
        <w:rPr>
          <w:rFonts w:ascii="????z? ????" w:hAnsi="????z? ????" w:cs="宋体"/>
          <w:kern w:val="0"/>
          <w:sz w:val="24"/>
          <w:szCs w:val="24"/>
        </w:rPr>
        <w:t>5.</w:t>
      </w:r>
      <w:r w:rsidRPr="001E028D">
        <w:rPr>
          <w:rFonts w:ascii="????z? ????" w:hAnsi="????z? ????" w:cs="宋体" w:hint="eastAsia"/>
          <w:kern w:val="0"/>
          <w:sz w:val="24"/>
          <w:szCs w:val="24"/>
        </w:rPr>
        <w:t>其他</w:t>
      </w:r>
      <w:r w:rsidRPr="001E028D">
        <w:rPr>
          <w:rFonts w:ascii="宋体" w:hAnsi="宋体" w:cs="宋体" w:hint="eastAsia"/>
          <w:kern w:val="0"/>
          <w:sz w:val="24"/>
          <w:szCs w:val="24"/>
        </w:rPr>
        <w:t>法律、法规、学校规章制度规定可以为废标的。</w:t>
      </w:r>
    </w:p>
    <w:p w:rsidR="004F5C16" w:rsidRPr="001E028D" w:rsidRDefault="004F5C16">
      <w:pPr>
        <w:widowControl/>
        <w:spacing w:line="400" w:lineRule="exact"/>
        <w:ind w:firstLine="561"/>
        <w:jc w:val="left"/>
        <w:rPr>
          <w:rFonts w:ascii="宋体" w:cs="宋体"/>
          <w:kern w:val="0"/>
          <w:sz w:val="24"/>
          <w:szCs w:val="24"/>
        </w:rPr>
      </w:pPr>
      <w:r w:rsidRPr="001E028D">
        <w:rPr>
          <w:rFonts w:ascii="宋体" w:hAnsi="宋体" w:cs="宋体" w:hint="eastAsia"/>
          <w:kern w:val="0"/>
          <w:sz w:val="24"/>
          <w:szCs w:val="24"/>
        </w:rPr>
        <w:t>十二、定标与签约</w:t>
      </w:r>
    </w:p>
    <w:p w:rsidR="004F5C16" w:rsidRPr="001E028D" w:rsidRDefault="004F5C16">
      <w:pPr>
        <w:pStyle w:val="NormalWeb"/>
        <w:shd w:val="clear" w:color="auto" w:fill="FFFFFF"/>
        <w:spacing w:before="0" w:beforeAutospacing="0" w:after="0" w:afterAutospacing="0" w:line="400" w:lineRule="exact"/>
        <w:ind w:firstLine="435"/>
        <w:rPr>
          <w:rFonts w:cs="Arial"/>
          <w:color w:val="auto"/>
        </w:rPr>
      </w:pPr>
      <w:r w:rsidRPr="001E028D">
        <w:rPr>
          <w:rFonts w:cs="宋体"/>
          <w:color w:val="auto"/>
        </w:rPr>
        <w:t>1.</w:t>
      </w:r>
      <w:r w:rsidRPr="001E028D">
        <w:rPr>
          <w:rFonts w:hint="eastAsia"/>
          <w:color w:val="auto"/>
        </w:rPr>
        <w:t>招标项目评审结果确定后，本校将在学校网站第一时间公示评审结果，公示时间为</w:t>
      </w:r>
      <w:r w:rsidRPr="001E028D">
        <w:rPr>
          <w:color w:val="auto"/>
        </w:rPr>
        <w:t>1</w:t>
      </w:r>
      <w:r w:rsidRPr="001E028D">
        <w:rPr>
          <w:rFonts w:hint="eastAsia"/>
          <w:color w:val="auto"/>
        </w:rPr>
        <w:t>个工作日，</w:t>
      </w:r>
      <w:r w:rsidRPr="001E028D">
        <w:rPr>
          <w:rFonts w:cs="宋体" w:hint="eastAsia"/>
          <w:color w:val="auto"/>
          <w:shd w:val="clear" w:color="auto" w:fill="FFFFFF"/>
        </w:rPr>
        <w:t>请注意及时查询</w:t>
      </w:r>
      <w:r w:rsidRPr="001E028D">
        <w:rPr>
          <w:rFonts w:hint="eastAsia"/>
          <w:color w:val="auto"/>
        </w:rPr>
        <w:t>，</w:t>
      </w:r>
      <w:r w:rsidRPr="001E028D">
        <w:rPr>
          <w:rFonts w:cs="宋体" w:hint="eastAsia"/>
          <w:color w:val="auto"/>
        </w:rPr>
        <w:t>对其它未中标单位将不单独通知，未中标的原因不进行解释。</w:t>
      </w:r>
    </w:p>
    <w:p w:rsidR="004F5C16" w:rsidRPr="001E028D" w:rsidRDefault="004F5C16">
      <w:pPr>
        <w:widowControl/>
        <w:shd w:val="clear" w:color="auto" w:fill="FFFFFF"/>
        <w:spacing w:line="400" w:lineRule="exact"/>
        <w:ind w:firstLine="440"/>
        <w:jc w:val="left"/>
        <w:rPr>
          <w:rFonts w:ascii="宋体" w:cs="宋体"/>
          <w:kern w:val="0"/>
          <w:sz w:val="24"/>
          <w:szCs w:val="24"/>
        </w:rPr>
      </w:pPr>
      <w:r w:rsidRPr="001E028D">
        <w:rPr>
          <w:rFonts w:ascii="宋体" w:hAnsi="宋体" w:cs="宋体"/>
          <w:kern w:val="0"/>
          <w:sz w:val="24"/>
          <w:szCs w:val="24"/>
        </w:rPr>
        <w:t>2.</w:t>
      </w:r>
      <w:r w:rsidRPr="001E028D">
        <w:rPr>
          <w:rFonts w:cs="宋体" w:hint="eastAsia"/>
          <w:sz w:val="24"/>
          <w:szCs w:val="24"/>
        </w:rPr>
        <w:t>公示期满无异议，</w:t>
      </w:r>
      <w:r w:rsidRPr="001E028D">
        <w:rPr>
          <w:rFonts w:ascii="宋体" w:hAnsi="宋体" w:cs="宋体" w:hint="eastAsia"/>
          <w:kern w:val="0"/>
          <w:sz w:val="24"/>
          <w:szCs w:val="24"/>
        </w:rPr>
        <w:t>中标单位三日内来校</w:t>
      </w:r>
      <w:r w:rsidRPr="001E028D">
        <w:rPr>
          <w:rFonts w:cs="宋体" w:hint="eastAsia"/>
          <w:sz w:val="24"/>
          <w:szCs w:val="24"/>
        </w:rPr>
        <w:t>领取</w:t>
      </w:r>
      <w:r w:rsidRPr="001E028D">
        <w:rPr>
          <w:rFonts w:ascii="宋体" w:hAnsi="宋体" w:cs="宋体" w:hint="eastAsia"/>
          <w:kern w:val="0"/>
          <w:sz w:val="24"/>
          <w:szCs w:val="24"/>
        </w:rPr>
        <w:t>中标通知</w:t>
      </w:r>
      <w:r w:rsidRPr="001E028D">
        <w:rPr>
          <w:rFonts w:cs="宋体" w:hint="eastAsia"/>
          <w:sz w:val="24"/>
          <w:szCs w:val="24"/>
        </w:rPr>
        <w:t>书</w:t>
      </w:r>
      <w:r w:rsidRPr="001E028D">
        <w:rPr>
          <w:rFonts w:cs="宋体" w:hint="eastAsia"/>
        </w:rPr>
        <w:t>。</w:t>
      </w:r>
      <w:r w:rsidRPr="001E028D">
        <w:rPr>
          <w:rFonts w:ascii="宋体" w:hAnsi="宋体" w:cs="宋体" w:hint="eastAsia"/>
          <w:kern w:val="0"/>
          <w:sz w:val="24"/>
          <w:szCs w:val="24"/>
        </w:rPr>
        <w:t>中标单位接到中标通知后须在七个工作日内前来我校签订合同，若发生中标商拒绝按规定时间签订合同，我校将视该中标商放弃此次中标权，该中标商所交纳的投标保证金不予退还，我校有权决定第二中标单位或重新组织招标。供货时间在签订合同后</w:t>
      </w:r>
      <w:r w:rsidRPr="001E028D">
        <w:rPr>
          <w:rFonts w:ascii="宋体" w:hAnsi="宋体" w:cs="宋体"/>
          <w:kern w:val="0"/>
          <w:sz w:val="24"/>
          <w:szCs w:val="24"/>
        </w:rPr>
        <w:t>60</w:t>
      </w:r>
      <w:r w:rsidRPr="001E028D">
        <w:rPr>
          <w:rFonts w:ascii="宋体" w:hAnsi="宋体" w:cs="宋体" w:hint="eastAsia"/>
          <w:kern w:val="0"/>
          <w:sz w:val="24"/>
          <w:szCs w:val="24"/>
        </w:rPr>
        <w:t>天内。</w:t>
      </w:r>
    </w:p>
    <w:p w:rsidR="004F5C16" w:rsidRPr="001E028D" w:rsidRDefault="004F5C16">
      <w:pPr>
        <w:spacing w:line="400" w:lineRule="exact"/>
        <w:ind w:firstLineChars="200" w:firstLine="480"/>
        <w:rPr>
          <w:b/>
          <w:sz w:val="24"/>
        </w:rPr>
      </w:pPr>
      <w:r w:rsidRPr="001E028D">
        <w:rPr>
          <w:sz w:val="24"/>
        </w:rPr>
        <w:t>3.</w:t>
      </w:r>
      <w:r w:rsidRPr="001E028D">
        <w:rPr>
          <w:rFonts w:ascii="宋体" w:hAnsi="宋体" w:cs="宋体" w:hint="eastAsia"/>
          <w:kern w:val="0"/>
          <w:sz w:val="24"/>
        </w:rPr>
        <w:t>本招标文件和中标人的投标文件包括中标人所做出的各种书面承诺将作为招标人与中标人双方签订合同的依据，并作为合同的附件与合同具有同等法律效力。</w:t>
      </w:r>
    </w:p>
    <w:p w:rsidR="004F5C16" w:rsidRPr="001E028D" w:rsidRDefault="004F5C16">
      <w:pPr>
        <w:spacing w:line="400" w:lineRule="exact"/>
        <w:ind w:firstLineChars="200" w:firstLine="480"/>
        <w:rPr>
          <w:rFonts w:ascii="宋体" w:cs="宋体"/>
          <w:kern w:val="0"/>
          <w:sz w:val="24"/>
          <w:szCs w:val="24"/>
        </w:rPr>
      </w:pPr>
      <w:r w:rsidRPr="001E028D">
        <w:rPr>
          <w:rFonts w:ascii="宋体" w:hAnsi="宋体"/>
          <w:bCs/>
          <w:sz w:val="24"/>
          <w:szCs w:val="24"/>
        </w:rPr>
        <w:t>4</w:t>
      </w:r>
      <w:r w:rsidRPr="001E028D">
        <w:rPr>
          <w:rFonts w:ascii="宋体"/>
          <w:bCs/>
          <w:sz w:val="24"/>
          <w:szCs w:val="24"/>
        </w:rPr>
        <w:t>.</w:t>
      </w:r>
      <w:r w:rsidRPr="001E028D">
        <w:rPr>
          <w:rFonts w:ascii="宋体" w:hAnsi="宋体" w:hint="eastAsia"/>
          <w:sz w:val="24"/>
          <w:szCs w:val="24"/>
        </w:rPr>
        <w:t>投标人中标后，招标人发现其</w:t>
      </w:r>
      <w:r w:rsidRPr="001E028D">
        <w:rPr>
          <w:rFonts w:ascii="宋体" w:hAnsi="宋体" w:hint="eastAsia"/>
          <w:bCs/>
          <w:sz w:val="24"/>
          <w:szCs w:val="24"/>
        </w:rPr>
        <w:t>投标文件中有与招标文件相抵触之处、或投标文件中附有超出有关规定的条款，则仍以</w:t>
      </w:r>
      <w:r w:rsidRPr="001E028D">
        <w:rPr>
          <w:rFonts w:ascii="宋体" w:hAnsi="宋体" w:hint="eastAsia"/>
          <w:sz w:val="24"/>
          <w:szCs w:val="24"/>
        </w:rPr>
        <w:t>招标</w:t>
      </w:r>
      <w:r w:rsidRPr="001E028D">
        <w:rPr>
          <w:rFonts w:ascii="宋体" w:hAnsi="宋体" w:hint="eastAsia"/>
          <w:bCs/>
          <w:sz w:val="24"/>
          <w:szCs w:val="24"/>
        </w:rPr>
        <w:t>文件</w:t>
      </w:r>
      <w:r w:rsidRPr="001E028D">
        <w:rPr>
          <w:rFonts w:ascii="宋体" w:hAnsi="宋体" w:hint="eastAsia"/>
          <w:sz w:val="24"/>
          <w:szCs w:val="24"/>
        </w:rPr>
        <w:t>为准</w:t>
      </w:r>
      <w:r w:rsidRPr="001E028D">
        <w:rPr>
          <w:rFonts w:ascii="宋体" w:hAnsi="宋体" w:hint="eastAsia"/>
          <w:bCs/>
          <w:sz w:val="24"/>
          <w:szCs w:val="24"/>
        </w:rPr>
        <w:t>或以</w:t>
      </w:r>
      <w:r w:rsidRPr="001E028D">
        <w:rPr>
          <w:rFonts w:ascii="宋体" w:hAnsi="宋体" w:hint="eastAsia"/>
          <w:sz w:val="24"/>
          <w:szCs w:val="24"/>
        </w:rPr>
        <w:t>招标人解释为准。若投标人</w:t>
      </w:r>
      <w:r w:rsidRPr="001E028D">
        <w:rPr>
          <w:rFonts w:ascii="宋体" w:hAnsi="宋体" w:hint="eastAsia"/>
          <w:bCs/>
          <w:sz w:val="24"/>
          <w:szCs w:val="24"/>
        </w:rPr>
        <w:t>仍</w:t>
      </w:r>
      <w:r w:rsidRPr="001E028D">
        <w:rPr>
          <w:rFonts w:ascii="宋体" w:hAnsi="宋体" w:hint="eastAsia"/>
          <w:sz w:val="24"/>
          <w:szCs w:val="24"/>
        </w:rPr>
        <w:t>拒绝接受招标</w:t>
      </w:r>
      <w:r w:rsidRPr="001E028D">
        <w:rPr>
          <w:rFonts w:ascii="宋体" w:hAnsi="宋体" w:hint="eastAsia"/>
          <w:bCs/>
          <w:sz w:val="24"/>
          <w:szCs w:val="24"/>
        </w:rPr>
        <w:t>文件的规定或</w:t>
      </w:r>
      <w:r w:rsidRPr="001E028D">
        <w:rPr>
          <w:rFonts w:ascii="宋体" w:hAnsi="宋体" w:hint="eastAsia"/>
          <w:sz w:val="24"/>
          <w:szCs w:val="24"/>
        </w:rPr>
        <w:t>招标人的解释，招标人将解除对投标人做出的一切决定，由此造成的一切损失均由投标人承担。</w:t>
      </w:r>
      <w:r w:rsidRPr="001E028D">
        <w:rPr>
          <w:rFonts w:ascii="宋体" w:hAnsi="宋体" w:cs="宋体" w:hint="eastAsia"/>
          <w:kern w:val="0"/>
          <w:sz w:val="24"/>
          <w:szCs w:val="24"/>
        </w:rPr>
        <w:t>若发现弄虚作假或串标等违法违规行为取得中标资格，我校将</w:t>
      </w:r>
      <w:r w:rsidRPr="001E028D">
        <w:rPr>
          <w:rFonts w:ascii="宋体" w:hAnsi="宋体" w:hint="eastAsia"/>
          <w:sz w:val="24"/>
          <w:szCs w:val="24"/>
        </w:rPr>
        <w:t>依法依规处以取消中标资格、不退投标保证金、禁止</w:t>
      </w:r>
      <w:r w:rsidRPr="001E028D">
        <w:rPr>
          <w:rFonts w:ascii="宋体" w:hAnsi="宋体"/>
          <w:sz w:val="24"/>
          <w:szCs w:val="24"/>
        </w:rPr>
        <w:t>1-3</w:t>
      </w:r>
      <w:r w:rsidRPr="001E028D">
        <w:rPr>
          <w:rFonts w:ascii="宋体" w:hAnsi="宋体" w:hint="eastAsia"/>
          <w:sz w:val="24"/>
          <w:szCs w:val="24"/>
        </w:rPr>
        <w:t>年内的投标资格等处罚</w:t>
      </w:r>
      <w:r w:rsidRPr="001E028D">
        <w:rPr>
          <w:rFonts w:ascii="宋体" w:hAnsi="宋体" w:cs="宋体" w:hint="eastAsia"/>
          <w:kern w:val="0"/>
          <w:sz w:val="24"/>
          <w:szCs w:val="24"/>
        </w:rPr>
        <w:t>，并列入不诚信名单。</w:t>
      </w:r>
    </w:p>
    <w:p w:rsidR="004F5C16" w:rsidRPr="001E028D" w:rsidRDefault="004F5C16">
      <w:pPr>
        <w:widowControl/>
        <w:shd w:val="clear" w:color="auto" w:fill="FFFFFF"/>
        <w:spacing w:line="400" w:lineRule="exact"/>
        <w:ind w:firstLine="440"/>
        <w:jc w:val="left"/>
        <w:rPr>
          <w:rFonts w:ascii="宋体" w:cs="宋体"/>
          <w:kern w:val="0"/>
          <w:sz w:val="24"/>
        </w:rPr>
      </w:pPr>
      <w:r w:rsidRPr="001E028D">
        <w:rPr>
          <w:rFonts w:ascii="宋体" w:hAnsi="宋体" w:cs="宋体" w:hint="eastAsia"/>
          <w:kern w:val="0"/>
          <w:sz w:val="24"/>
        </w:rPr>
        <w:t>十三、本次招标工作接受我校监察处监督，各投标人如对我校招标工作的公正性有异议，可向我校监察处投诉，投诉电话：</w:t>
      </w:r>
      <w:r w:rsidRPr="001E028D">
        <w:rPr>
          <w:rFonts w:ascii="宋体" w:hAnsi="宋体" w:cs="宋体"/>
          <w:kern w:val="0"/>
          <w:sz w:val="24"/>
        </w:rPr>
        <w:t>0517-83559156</w:t>
      </w:r>
      <w:r w:rsidRPr="001E028D">
        <w:rPr>
          <w:rFonts w:ascii="宋体" w:hAnsi="宋体" w:cs="宋体" w:hint="eastAsia"/>
          <w:kern w:val="0"/>
          <w:sz w:val="24"/>
        </w:rPr>
        <w:t>、</w:t>
      </w:r>
      <w:r w:rsidRPr="001E028D">
        <w:rPr>
          <w:rFonts w:ascii="宋体" w:hAnsi="宋体" w:cs="宋体"/>
          <w:kern w:val="0"/>
          <w:sz w:val="24"/>
        </w:rPr>
        <w:t>83591013</w:t>
      </w:r>
      <w:r w:rsidRPr="001E028D">
        <w:rPr>
          <w:rFonts w:ascii="宋体" w:hAnsi="宋体" w:cs="宋体" w:hint="eastAsia"/>
          <w:kern w:val="0"/>
          <w:sz w:val="24"/>
        </w:rPr>
        <w:t>。</w:t>
      </w:r>
    </w:p>
    <w:p w:rsidR="004F5C16" w:rsidRPr="001E028D" w:rsidRDefault="004F5C16">
      <w:pPr>
        <w:widowControl/>
        <w:shd w:val="clear" w:color="auto" w:fill="FFFFFF"/>
        <w:spacing w:line="400" w:lineRule="exact"/>
        <w:ind w:firstLine="440"/>
        <w:jc w:val="left"/>
        <w:rPr>
          <w:rFonts w:ascii="宋体" w:cs="宋体"/>
          <w:kern w:val="0"/>
          <w:sz w:val="24"/>
        </w:rPr>
      </w:pPr>
      <w:r w:rsidRPr="001E028D">
        <w:rPr>
          <w:rFonts w:ascii="宋体" w:hAnsi="宋体" w:cs="宋体" w:hint="eastAsia"/>
          <w:kern w:val="0"/>
          <w:sz w:val="24"/>
        </w:rPr>
        <w:t>十四、本标书可能会有改动，请在投标前仔细上网核查，恕不单独通知；本标书的解释权归淮阴工学院招标办。</w:t>
      </w:r>
    </w:p>
    <w:p w:rsidR="004F5C16" w:rsidRPr="001E028D" w:rsidRDefault="004F5C16">
      <w:pPr>
        <w:spacing w:line="400" w:lineRule="exact"/>
        <w:ind w:firstLineChars="200" w:firstLine="480"/>
        <w:rPr>
          <w:rFonts w:ascii="宋体" w:cs="仿宋"/>
          <w:sz w:val="24"/>
        </w:rPr>
      </w:pPr>
      <w:r w:rsidRPr="001E028D">
        <w:rPr>
          <w:rFonts w:ascii="宋体" w:hAnsi="宋体" w:cs="仿宋" w:hint="eastAsia"/>
          <w:sz w:val="24"/>
        </w:rPr>
        <w:t>技术咨询联系人：于老师，联系电话：</w:t>
      </w:r>
      <w:r w:rsidRPr="001E028D">
        <w:rPr>
          <w:rFonts w:ascii="宋体" w:hAnsi="宋体" w:cs="仿宋"/>
          <w:sz w:val="24"/>
        </w:rPr>
        <w:t>0517-83591151</w:t>
      </w:r>
      <w:r w:rsidRPr="001E028D">
        <w:rPr>
          <w:rFonts w:ascii="宋体" w:hAnsi="宋体" w:cs="仿宋" w:hint="eastAsia"/>
          <w:sz w:val="24"/>
        </w:rPr>
        <w:t>，</w:t>
      </w:r>
      <w:r w:rsidRPr="001E028D">
        <w:rPr>
          <w:rFonts w:ascii="宋体" w:hAnsi="宋体" w:cs="仿宋"/>
          <w:sz w:val="24"/>
        </w:rPr>
        <w:t>13952335633</w:t>
      </w:r>
      <w:r w:rsidRPr="001E028D">
        <w:rPr>
          <w:rFonts w:ascii="宋体" w:hAnsi="宋体" w:cs="仿宋" w:hint="eastAsia"/>
          <w:sz w:val="24"/>
        </w:rPr>
        <w:t>。</w:t>
      </w:r>
    </w:p>
    <w:p w:rsidR="004F5C16" w:rsidRPr="001E028D" w:rsidRDefault="004F5C16">
      <w:pPr>
        <w:spacing w:line="400" w:lineRule="exact"/>
        <w:ind w:firstLineChars="200" w:firstLine="480"/>
        <w:rPr>
          <w:rFonts w:ascii="宋体" w:cs="仿宋"/>
          <w:sz w:val="24"/>
        </w:rPr>
      </w:pPr>
      <w:r w:rsidRPr="001E028D">
        <w:rPr>
          <w:rFonts w:ascii="宋体" w:hAnsi="宋体" w:cs="仿宋" w:hint="eastAsia"/>
          <w:sz w:val="24"/>
        </w:rPr>
        <w:t>招标文件咨询联系人：王老师、董老师，联系电话：</w:t>
      </w:r>
      <w:r w:rsidRPr="001E028D">
        <w:rPr>
          <w:rFonts w:ascii="宋体" w:hAnsi="宋体" w:cs="仿宋"/>
          <w:sz w:val="24"/>
        </w:rPr>
        <w:t>0517-83559069</w:t>
      </w:r>
      <w:r w:rsidRPr="001E028D">
        <w:rPr>
          <w:rFonts w:ascii="宋体" w:hAnsi="宋体" w:cs="仿宋" w:hint="eastAsia"/>
          <w:sz w:val="24"/>
        </w:rPr>
        <w:t>、</w:t>
      </w:r>
      <w:r w:rsidRPr="001E028D">
        <w:rPr>
          <w:rFonts w:ascii="宋体" w:hAnsi="宋体" w:cs="仿宋"/>
          <w:sz w:val="24"/>
        </w:rPr>
        <w:t>83559815</w:t>
      </w:r>
      <w:r w:rsidRPr="001E028D">
        <w:rPr>
          <w:rFonts w:ascii="宋体" w:hAnsi="宋体" w:cs="仿宋" w:hint="eastAsia"/>
          <w:sz w:val="24"/>
        </w:rPr>
        <w:t>；</w:t>
      </w:r>
    </w:p>
    <w:p w:rsidR="004F5C16" w:rsidRPr="001E028D" w:rsidRDefault="004F5C16">
      <w:pPr>
        <w:spacing w:line="400" w:lineRule="exact"/>
        <w:ind w:firstLineChars="200" w:firstLine="480"/>
        <w:rPr>
          <w:rFonts w:ascii="宋体" w:cs="仿宋"/>
          <w:sz w:val="24"/>
        </w:rPr>
      </w:pPr>
      <w:r w:rsidRPr="001E028D">
        <w:rPr>
          <w:rFonts w:ascii="宋体" w:hAnsi="宋体" w:cs="仿宋" w:hint="eastAsia"/>
          <w:sz w:val="24"/>
        </w:rPr>
        <w:t>联系地址：淮安市</w:t>
      </w:r>
      <w:r w:rsidRPr="001E028D">
        <w:rPr>
          <w:rFonts w:ascii="宋体" w:hAnsi="宋体" w:cs="Arial" w:hint="eastAsia"/>
          <w:sz w:val="24"/>
        </w:rPr>
        <w:t>枚乘东路</w:t>
      </w:r>
      <w:r w:rsidRPr="001E028D">
        <w:rPr>
          <w:rFonts w:ascii="宋体" w:hAnsi="宋体" w:cs="Arial"/>
          <w:sz w:val="24"/>
        </w:rPr>
        <w:t>1</w:t>
      </w:r>
      <w:r w:rsidRPr="001E028D">
        <w:rPr>
          <w:rFonts w:ascii="宋体" w:hAnsi="宋体" w:cs="Arial" w:hint="eastAsia"/>
          <w:sz w:val="24"/>
        </w:rPr>
        <w:t>号，淮阴工学院翔宇楼</w:t>
      </w:r>
      <w:r w:rsidRPr="001E028D">
        <w:rPr>
          <w:rFonts w:ascii="宋体" w:hAnsi="宋体" w:cs="仿宋"/>
          <w:sz w:val="24"/>
        </w:rPr>
        <w:t>203</w:t>
      </w:r>
      <w:r w:rsidRPr="001E028D">
        <w:rPr>
          <w:rFonts w:ascii="宋体" w:hAnsi="宋体" w:cs="仿宋" w:hint="eastAsia"/>
          <w:sz w:val="24"/>
        </w:rPr>
        <w:t>室。</w:t>
      </w:r>
    </w:p>
    <w:p w:rsidR="004F5C16" w:rsidRPr="001E028D" w:rsidRDefault="004F5C16">
      <w:pPr>
        <w:widowControl/>
        <w:spacing w:line="400" w:lineRule="exact"/>
        <w:ind w:firstLineChars="200" w:firstLine="480"/>
        <w:jc w:val="left"/>
        <w:rPr>
          <w:rFonts w:ascii="宋体" w:cs="仿宋"/>
          <w:sz w:val="24"/>
        </w:rPr>
      </w:pPr>
    </w:p>
    <w:p w:rsidR="004F5C16" w:rsidRPr="001E028D" w:rsidRDefault="004F5C16">
      <w:pPr>
        <w:widowControl/>
        <w:spacing w:line="400" w:lineRule="exact"/>
        <w:jc w:val="left"/>
        <w:rPr>
          <w:rFonts w:ascii="宋体" w:cs="Arial"/>
          <w:spacing w:val="15"/>
          <w:kern w:val="0"/>
          <w:sz w:val="24"/>
        </w:rPr>
      </w:pPr>
    </w:p>
    <w:p w:rsidR="004F5C16" w:rsidRPr="001E028D" w:rsidRDefault="004F5C16">
      <w:pPr>
        <w:widowControl/>
        <w:spacing w:line="400" w:lineRule="exact"/>
        <w:ind w:firstLineChars="200" w:firstLine="540"/>
        <w:jc w:val="left"/>
        <w:rPr>
          <w:rFonts w:ascii="宋体" w:cs="Arial"/>
          <w:spacing w:val="15"/>
          <w:kern w:val="0"/>
          <w:sz w:val="24"/>
        </w:rPr>
      </w:pPr>
    </w:p>
    <w:p w:rsidR="004F5C16" w:rsidRPr="001E028D" w:rsidRDefault="004F5C16">
      <w:pPr>
        <w:widowControl/>
        <w:spacing w:line="400" w:lineRule="exact"/>
        <w:ind w:firstLineChars="1850" w:firstLine="4995"/>
        <w:jc w:val="left"/>
        <w:rPr>
          <w:rFonts w:ascii="宋体" w:cs="Arial"/>
          <w:spacing w:val="15"/>
          <w:kern w:val="0"/>
          <w:sz w:val="24"/>
        </w:rPr>
      </w:pPr>
      <w:r w:rsidRPr="001E028D">
        <w:rPr>
          <w:rFonts w:ascii="宋体" w:cs="Arial" w:hint="eastAsia"/>
          <w:spacing w:val="15"/>
          <w:kern w:val="0"/>
          <w:sz w:val="24"/>
        </w:rPr>
        <w:t>淮阴工学院招投标办公室</w:t>
      </w:r>
    </w:p>
    <w:p w:rsidR="004F5C16" w:rsidRPr="001E028D" w:rsidRDefault="004F5C16">
      <w:pPr>
        <w:widowControl/>
        <w:spacing w:line="400" w:lineRule="exact"/>
        <w:ind w:firstLineChars="2050" w:firstLine="5535"/>
        <w:jc w:val="left"/>
        <w:rPr>
          <w:rFonts w:ascii="宋体" w:cs="Arial"/>
          <w:spacing w:val="15"/>
          <w:kern w:val="0"/>
          <w:sz w:val="24"/>
        </w:rPr>
      </w:pPr>
      <w:r w:rsidRPr="001E028D">
        <w:rPr>
          <w:rFonts w:ascii="宋体" w:cs="Arial"/>
          <w:spacing w:val="15"/>
          <w:kern w:val="0"/>
          <w:sz w:val="24"/>
        </w:rPr>
        <w:t>2018</w:t>
      </w:r>
      <w:r w:rsidRPr="001E028D">
        <w:rPr>
          <w:rFonts w:ascii="宋体" w:cs="Arial" w:hint="eastAsia"/>
          <w:spacing w:val="15"/>
          <w:kern w:val="0"/>
          <w:sz w:val="24"/>
        </w:rPr>
        <w:t>年</w:t>
      </w:r>
      <w:r w:rsidRPr="001E028D">
        <w:rPr>
          <w:rFonts w:ascii="宋体" w:cs="Arial"/>
          <w:spacing w:val="15"/>
          <w:kern w:val="0"/>
          <w:sz w:val="24"/>
        </w:rPr>
        <w:t>7</w:t>
      </w:r>
      <w:r w:rsidRPr="001E028D">
        <w:rPr>
          <w:rFonts w:ascii="宋体" w:cs="Arial" w:hint="eastAsia"/>
          <w:spacing w:val="15"/>
          <w:kern w:val="0"/>
          <w:sz w:val="24"/>
        </w:rPr>
        <w:t>月</w:t>
      </w:r>
      <w:r w:rsidRPr="001E028D">
        <w:rPr>
          <w:rFonts w:ascii="宋体" w:cs="Arial"/>
          <w:spacing w:val="15"/>
          <w:kern w:val="0"/>
          <w:sz w:val="24"/>
        </w:rPr>
        <w:t>18</w:t>
      </w:r>
      <w:r w:rsidRPr="001E028D">
        <w:rPr>
          <w:rFonts w:ascii="宋体" w:cs="Arial" w:hint="eastAsia"/>
          <w:spacing w:val="15"/>
          <w:kern w:val="0"/>
          <w:sz w:val="24"/>
        </w:rPr>
        <w:t>日</w:t>
      </w:r>
    </w:p>
    <w:p w:rsidR="004F5C16" w:rsidRPr="001E028D" w:rsidRDefault="004F5C16">
      <w:pPr>
        <w:widowControl/>
        <w:jc w:val="left"/>
        <w:rPr>
          <w:rFonts w:ascii="方正小标宋简体" w:eastAsia="方正小标宋简体"/>
          <w:sz w:val="32"/>
          <w:szCs w:val="32"/>
        </w:rPr>
      </w:pPr>
    </w:p>
    <w:p w:rsidR="004F5C16" w:rsidRPr="001E028D" w:rsidRDefault="004F5C16" w:rsidP="00B34637">
      <w:pPr>
        <w:widowControl/>
        <w:jc w:val="center"/>
        <w:rPr>
          <w:rFonts w:ascii="方正小标宋简体" w:eastAsia="方正小标宋简体"/>
          <w:sz w:val="32"/>
          <w:szCs w:val="32"/>
        </w:rPr>
      </w:pPr>
      <w:r w:rsidRPr="001E028D">
        <w:rPr>
          <w:rFonts w:ascii="方正小标宋简体" w:eastAsia="方正小标宋简体" w:hint="eastAsia"/>
          <w:sz w:val="32"/>
          <w:szCs w:val="32"/>
        </w:rPr>
        <w:t>第二章</w:t>
      </w:r>
      <w:r w:rsidRPr="001E028D">
        <w:rPr>
          <w:rFonts w:ascii="方正小标宋简体" w:eastAsia="方正小标宋简体"/>
          <w:sz w:val="32"/>
          <w:szCs w:val="32"/>
        </w:rPr>
        <w:t xml:space="preserve">  </w:t>
      </w:r>
      <w:r w:rsidRPr="001E028D">
        <w:rPr>
          <w:rFonts w:ascii="方正小标宋简体" w:eastAsia="方正小标宋简体" w:hAnsi="宋体" w:hint="eastAsia"/>
          <w:sz w:val="32"/>
          <w:szCs w:val="32"/>
        </w:rPr>
        <w:t>采购需求及性能要求</w:t>
      </w:r>
    </w:p>
    <w:p w:rsidR="004F5C16" w:rsidRPr="001E028D" w:rsidRDefault="004F5C16"/>
    <w:p w:rsidR="004F5C16" w:rsidRPr="001E028D" w:rsidRDefault="004F5C16">
      <w:pPr>
        <w:rPr>
          <w:sz w:val="24"/>
          <w:szCs w:val="24"/>
        </w:rPr>
      </w:pPr>
      <w:r w:rsidRPr="001E028D">
        <w:rPr>
          <w:rFonts w:hint="eastAsia"/>
          <w:sz w:val="24"/>
          <w:szCs w:val="24"/>
        </w:rPr>
        <w:t>一、采购内容</w:t>
      </w:r>
    </w:p>
    <w:tbl>
      <w:tblPr>
        <w:tblW w:w="84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71"/>
        <w:gridCol w:w="2614"/>
        <w:gridCol w:w="3654"/>
        <w:gridCol w:w="1390"/>
      </w:tblGrid>
      <w:tr w:rsidR="004F5C16" w:rsidRPr="001E028D">
        <w:trPr>
          <w:trHeight w:val="297"/>
          <w:jc w:val="center"/>
        </w:trPr>
        <w:tc>
          <w:tcPr>
            <w:tcW w:w="771" w:type="dxa"/>
            <w:vAlign w:val="center"/>
          </w:tcPr>
          <w:p w:rsidR="004F5C16" w:rsidRPr="001E028D" w:rsidRDefault="004F5C16">
            <w:pPr>
              <w:widowControl/>
              <w:jc w:val="center"/>
              <w:rPr>
                <w:rFonts w:ascii="宋体" w:cs="宋体"/>
                <w:kern w:val="0"/>
                <w:sz w:val="24"/>
              </w:rPr>
            </w:pPr>
            <w:r w:rsidRPr="001E028D">
              <w:rPr>
                <w:rFonts w:ascii="宋体" w:hAnsi="宋体" w:cs="宋体" w:hint="eastAsia"/>
                <w:kern w:val="0"/>
                <w:sz w:val="24"/>
              </w:rPr>
              <w:t>序号</w:t>
            </w:r>
          </w:p>
        </w:tc>
        <w:tc>
          <w:tcPr>
            <w:tcW w:w="2614" w:type="dxa"/>
            <w:vAlign w:val="center"/>
          </w:tcPr>
          <w:p w:rsidR="004F5C16" w:rsidRPr="001E028D" w:rsidRDefault="004F5C16">
            <w:pPr>
              <w:widowControl/>
              <w:jc w:val="center"/>
              <w:rPr>
                <w:rFonts w:ascii="宋体" w:cs="宋体"/>
                <w:kern w:val="0"/>
                <w:sz w:val="24"/>
              </w:rPr>
            </w:pPr>
            <w:r w:rsidRPr="001E028D">
              <w:rPr>
                <w:rFonts w:ascii="宋体" w:hAnsi="宋体" w:cs="宋体" w:hint="eastAsia"/>
                <w:kern w:val="0"/>
                <w:sz w:val="24"/>
              </w:rPr>
              <w:t>项目名称</w:t>
            </w:r>
          </w:p>
        </w:tc>
        <w:tc>
          <w:tcPr>
            <w:tcW w:w="3654" w:type="dxa"/>
            <w:vAlign w:val="center"/>
          </w:tcPr>
          <w:p w:rsidR="004F5C16" w:rsidRPr="001E028D" w:rsidRDefault="004F5C16">
            <w:pPr>
              <w:widowControl/>
              <w:jc w:val="center"/>
              <w:rPr>
                <w:rFonts w:ascii="宋体" w:cs="宋体"/>
                <w:kern w:val="0"/>
                <w:sz w:val="24"/>
              </w:rPr>
            </w:pPr>
            <w:r w:rsidRPr="001E028D">
              <w:rPr>
                <w:rFonts w:ascii="宋体" w:cs="宋体" w:hint="eastAsia"/>
                <w:kern w:val="0"/>
                <w:sz w:val="24"/>
              </w:rPr>
              <w:t>规格要求</w:t>
            </w:r>
          </w:p>
        </w:tc>
        <w:tc>
          <w:tcPr>
            <w:tcW w:w="1390" w:type="dxa"/>
            <w:vAlign w:val="center"/>
          </w:tcPr>
          <w:p w:rsidR="004F5C16" w:rsidRPr="001E028D" w:rsidRDefault="004F5C16">
            <w:pPr>
              <w:widowControl/>
              <w:jc w:val="center"/>
              <w:rPr>
                <w:rFonts w:ascii="宋体" w:cs="宋体"/>
                <w:kern w:val="0"/>
                <w:sz w:val="24"/>
              </w:rPr>
            </w:pPr>
            <w:r w:rsidRPr="001E028D">
              <w:rPr>
                <w:rFonts w:ascii="宋体" w:hAnsi="宋体" w:cs="宋体" w:hint="eastAsia"/>
                <w:kern w:val="0"/>
                <w:sz w:val="24"/>
              </w:rPr>
              <w:t>数量</w:t>
            </w:r>
          </w:p>
        </w:tc>
      </w:tr>
      <w:tr w:rsidR="004F5C16" w:rsidRPr="001E028D">
        <w:trPr>
          <w:trHeight w:val="567"/>
          <w:jc w:val="center"/>
        </w:trPr>
        <w:tc>
          <w:tcPr>
            <w:tcW w:w="771" w:type="dxa"/>
            <w:vAlign w:val="center"/>
          </w:tcPr>
          <w:p w:rsidR="004F5C16" w:rsidRPr="001E028D" w:rsidRDefault="004F5C16">
            <w:pPr>
              <w:jc w:val="center"/>
              <w:rPr>
                <w:rFonts w:ascii="宋体"/>
                <w:sz w:val="24"/>
              </w:rPr>
            </w:pPr>
            <w:r w:rsidRPr="001E028D">
              <w:rPr>
                <w:rFonts w:ascii="宋体" w:hAnsi="宋体"/>
                <w:sz w:val="24"/>
              </w:rPr>
              <w:t>1</w:t>
            </w:r>
          </w:p>
        </w:tc>
        <w:tc>
          <w:tcPr>
            <w:tcW w:w="2614" w:type="dxa"/>
            <w:vAlign w:val="center"/>
          </w:tcPr>
          <w:p w:rsidR="004F5C16" w:rsidRPr="001E028D" w:rsidRDefault="004F5C16">
            <w:pPr>
              <w:jc w:val="center"/>
              <w:rPr>
                <w:rFonts w:ascii="宋体" w:cs="宋体"/>
                <w:sz w:val="24"/>
              </w:rPr>
            </w:pPr>
            <w:r w:rsidRPr="001E028D">
              <w:rPr>
                <w:rFonts w:ascii="宋体" w:hAnsi="宋体" w:cs="宋体" w:hint="eastAsia"/>
                <w:sz w:val="24"/>
                <w:szCs w:val="24"/>
              </w:rPr>
              <w:t>产教融合创新创业综合管理平台</w:t>
            </w:r>
          </w:p>
        </w:tc>
        <w:tc>
          <w:tcPr>
            <w:tcW w:w="3654" w:type="dxa"/>
            <w:vAlign w:val="center"/>
          </w:tcPr>
          <w:p w:rsidR="004F5C16" w:rsidRPr="001E028D" w:rsidRDefault="004F5C16">
            <w:pPr>
              <w:jc w:val="center"/>
              <w:rPr>
                <w:rFonts w:ascii="宋体" w:cs="宋体"/>
                <w:sz w:val="24"/>
              </w:rPr>
            </w:pPr>
            <w:r w:rsidRPr="001E028D">
              <w:rPr>
                <w:rFonts w:ascii="宋体" w:cs="宋体" w:hint="eastAsia"/>
                <w:sz w:val="24"/>
              </w:rPr>
              <w:t>见技术要求</w:t>
            </w:r>
          </w:p>
        </w:tc>
        <w:tc>
          <w:tcPr>
            <w:tcW w:w="1390" w:type="dxa"/>
            <w:vAlign w:val="center"/>
          </w:tcPr>
          <w:p w:rsidR="004F5C16" w:rsidRPr="001E028D" w:rsidRDefault="004F5C16">
            <w:pPr>
              <w:jc w:val="center"/>
              <w:rPr>
                <w:rFonts w:ascii="宋体" w:cs="宋体"/>
                <w:sz w:val="24"/>
              </w:rPr>
            </w:pPr>
            <w:r w:rsidRPr="001E028D">
              <w:rPr>
                <w:rFonts w:ascii="宋体" w:cs="宋体"/>
                <w:sz w:val="24"/>
              </w:rPr>
              <w:t>1</w:t>
            </w:r>
            <w:r w:rsidRPr="001E028D">
              <w:rPr>
                <w:rFonts w:ascii="宋体" w:cs="宋体" w:hint="eastAsia"/>
                <w:sz w:val="24"/>
              </w:rPr>
              <w:t>套</w:t>
            </w:r>
          </w:p>
        </w:tc>
      </w:tr>
    </w:tbl>
    <w:p w:rsidR="004F5C16" w:rsidRPr="001E028D" w:rsidRDefault="004F5C16">
      <w:pPr>
        <w:spacing w:line="360" w:lineRule="auto"/>
        <w:ind w:firstLineChars="200" w:firstLine="420"/>
        <w:rPr>
          <w:rFonts w:ascii="宋体"/>
          <w:sz w:val="24"/>
          <w:lang w:val="zh-CN"/>
        </w:rPr>
      </w:pPr>
      <w:r w:rsidRPr="001E028D">
        <w:rPr>
          <w:rFonts w:hint="eastAsia"/>
        </w:rPr>
        <w:t>说明：</w:t>
      </w:r>
      <w:r w:rsidRPr="001E028D">
        <w:rPr>
          <w:rFonts w:ascii="宋体" w:hint="eastAsia"/>
          <w:sz w:val="24"/>
          <w:lang w:val="zh-CN"/>
        </w:rPr>
        <w:t>投标货物必须是全新、未使用过的原装合格正品，符合招标文件规定的规格、性能和质量的基本要求，达到国家、行业规定的通用标准和强制标准，属于国家强制认证的产品的必须通过认证。</w:t>
      </w:r>
    </w:p>
    <w:p w:rsidR="004F5C16" w:rsidRPr="001E028D" w:rsidRDefault="004F5C16">
      <w:pPr>
        <w:spacing w:line="360" w:lineRule="auto"/>
        <w:ind w:firstLineChars="196" w:firstLine="470"/>
        <w:rPr>
          <w:rFonts w:ascii="宋体"/>
          <w:sz w:val="24"/>
          <w:lang w:val="zh-CN"/>
        </w:rPr>
      </w:pPr>
      <w:r w:rsidRPr="001E028D">
        <w:rPr>
          <w:rFonts w:ascii="宋体" w:hint="eastAsia"/>
          <w:sz w:val="24"/>
          <w:lang w:val="zh-CN"/>
        </w:rPr>
        <w:t>二、要求</w:t>
      </w:r>
    </w:p>
    <w:p w:rsidR="004F5C16" w:rsidRPr="001E028D" w:rsidRDefault="004F5C16" w:rsidP="00EA46D1">
      <w:pPr>
        <w:spacing w:line="360" w:lineRule="auto"/>
        <w:ind w:firstLineChars="196" w:firstLine="472"/>
        <w:rPr>
          <w:rFonts w:ascii="宋体"/>
          <w:b/>
          <w:sz w:val="24"/>
          <w:lang w:val="zh-CN"/>
        </w:rPr>
      </w:pPr>
      <w:r w:rsidRPr="001E028D">
        <w:rPr>
          <w:rFonts w:ascii="宋体"/>
          <w:b/>
          <w:sz w:val="24"/>
          <w:lang w:val="zh-CN"/>
        </w:rPr>
        <w:t>1</w:t>
      </w:r>
      <w:r w:rsidRPr="001E028D">
        <w:rPr>
          <w:rFonts w:ascii="宋体" w:hint="eastAsia"/>
          <w:b/>
          <w:sz w:val="24"/>
          <w:lang w:val="zh-CN"/>
        </w:rPr>
        <w:t>、技术要求</w:t>
      </w:r>
    </w:p>
    <w:p w:rsidR="004F5C16" w:rsidRPr="001E028D" w:rsidRDefault="004F5C16" w:rsidP="00EA46D1">
      <w:pPr>
        <w:spacing w:line="360" w:lineRule="auto"/>
        <w:ind w:firstLineChars="196" w:firstLine="472"/>
        <w:rPr>
          <w:rFonts w:ascii="宋体"/>
          <w:b/>
          <w:sz w:val="24"/>
          <w:lang w:val="zh-CN"/>
        </w:rPr>
      </w:pPr>
      <w:r w:rsidRPr="001E028D">
        <w:rPr>
          <w:rFonts w:ascii="宋体"/>
          <w:b/>
          <w:sz w:val="24"/>
          <w:lang w:val="zh-CN"/>
        </w:rPr>
        <w:t>1</w:t>
      </w:r>
      <w:r w:rsidRPr="001E028D">
        <w:rPr>
          <w:rFonts w:ascii="宋体" w:hint="eastAsia"/>
          <w:b/>
          <w:sz w:val="24"/>
          <w:lang w:val="zh-CN"/>
        </w:rPr>
        <w:t>．</w:t>
      </w:r>
      <w:r w:rsidRPr="001E028D">
        <w:rPr>
          <w:rFonts w:ascii="宋体"/>
          <w:b/>
          <w:sz w:val="24"/>
          <w:lang w:val="zh-CN"/>
        </w:rPr>
        <w:t>1</w:t>
      </w:r>
      <w:r w:rsidRPr="001E028D">
        <w:rPr>
          <w:rFonts w:ascii="宋体" w:hint="eastAsia"/>
          <w:b/>
          <w:sz w:val="24"/>
          <w:lang w:val="zh-CN"/>
        </w:rPr>
        <w:t>产教融合创新创业综合管理平台性能要求</w:t>
      </w:r>
    </w:p>
    <w:tbl>
      <w:tblPr>
        <w:tblW w:w="8489" w:type="dxa"/>
        <w:tblInd w:w="118" w:type="dxa"/>
        <w:tblLayout w:type="fixed"/>
        <w:tblLook w:val="00A0"/>
      </w:tblPr>
      <w:tblGrid>
        <w:gridCol w:w="1840"/>
        <w:gridCol w:w="6649"/>
      </w:tblGrid>
      <w:tr w:rsidR="004F5C16" w:rsidRPr="001E028D">
        <w:trPr>
          <w:trHeight w:val="270"/>
        </w:trPr>
        <w:tc>
          <w:tcPr>
            <w:tcW w:w="1840" w:type="dxa"/>
            <w:tcBorders>
              <w:top w:val="single" w:sz="8" w:space="0" w:color="auto"/>
              <w:left w:val="single" w:sz="8" w:space="0" w:color="auto"/>
              <w:bottom w:val="single" w:sz="4" w:space="0" w:color="auto"/>
              <w:right w:val="single" w:sz="4" w:space="0" w:color="auto"/>
            </w:tcBorders>
            <w:vAlign w:val="center"/>
          </w:tcPr>
          <w:p w:rsidR="004F5C16" w:rsidRPr="001E028D" w:rsidRDefault="004F5C16">
            <w:pPr>
              <w:widowControl/>
              <w:jc w:val="center"/>
              <w:rPr>
                <w:rFonts w:ascii="宋体" w:cs="宋体"/>
                <w:b/>
                <w:bCs/>
                <w:color w:val="000000"/>
                <w:kern w:val="0"/>
                <w:sz w:val="24"/>
                <w:szCs w:val="24"/>
              </w:rPr>
            </w:pPr>
            <w:r w:rsidRPr="001E028D">
              <w:rPr>
                <w:rFonts w:ascii="宋体" w:hAnsi="宋体" w:cs="宋体" w:hint="eastAsia"/>
                <w:b/>
                <w:bCs/>
                <w:color w:val="000000"/>
                <w:kern w:val="0"/>
                <w:sz w:val="24"/>
                <w:szCs w:val="24"/>
              </w:rPr>
              <w:t>指标项</w:t>
            </w:r>
          </w:p>
        </w:tc>
        <w:tc>
          <w:tcPr>
            <w:tcW w:w="6649" w:type="dxa"/>
            <w:tcBorders>
              <w:top w:val="single" w:sz="8" w:space="0" w:color="auto"/>
              <w:left w:val="nil"/>
              <w:bottom w:val="single" w:sz="4" w:space="0" w:color="auto"/>
              <w:right w:val="single" w:sz="8" w:space="0" w:color="auto"/>
            </w:tcBorders>
            <w:vAlign w:val="center"/>
          </w:tcPr>
          <w:p w:rsidR="004F5C16" w:rsidRPr="001E028D" w:rsidRDefault="004F5C16">
            <w:pPr>
              <w:widowControl/>
              <w:jc w:val="center"/>
              <w:rPr>
                <w:rFonts w:ascii="宋体" w:cs="宋体"/>
                <w:b/>
                <w:bCs/>
                <w:color w:val="000000"/>
                <w:kern w:val="0"/>
                <w:sz w:val="24"/>
                <w:szCs w:val="24"/>
              </w:rPr>
            </w:pPr>
            <w:r w:rsidRPr="001E028D">
              <w:rPr>
                <w:rFonts w:ascii="宋体" w:hAnsi="宋体" w:cs="宋体" w:hint="eastAsia"/>
                <w:b/>
                <w:bCs/>
                <w:color w:val="000000"/>
                <w:kern w:val="0"/>
                <w:sz w:val="24"/>
                <w:szCs w:val="24"/>
              </w:rPr>
              <w:t>指标要求</w:t>
            </w:r>
          </w:p>
        </w:tc>
      </w:tr>
      <w:tr w:rsidR="004F5C16" w:rsidRPr="001E028D">
        <w:trPr>
          <w:trHeight w:val="1080"/>
        </w:trPr>
        <w:tc>
          <w:tcPr>
            <w:tcW w:w="1840" w:type="dxa"/>
            <w:tcBorders>
              <w:top w:val="nil"/>
              <w:left w:val="single" w:sz="8" w:space="0" w:color="auto"/>
              <w:bottom w:val="single" w:sz="4" w:space="0" w:color="auto"/>
              <w:right w:val="single" w:sz="4" w:space="0" w:color="auto"/>
            </w:tcBorders>
            <w:vAlign w:val="center"/>
          </w:tcPr>
          <w:p w:rsidR="004F5C16" w:rsidRPr="001E028D" w:rsidRDefault="004F5C16">
            <w:pPr>
              <w:widowControl/>
              <w:jc w:val="center"/>
              <w:rPr>
                <w:rFonts w:ascii="宋体" w:cs="宋体"/>
                <w:b/>
                <w:color w:val="000000"/>
                <w:kern w:val="0"/>
                <w:sz w:val="24"/>
                <w:szCs w:val="24"/>
              </w:rPr>
            </w:pPr>
            <w:r w:rsidRPr="001E028D">
              <w:rPr>
                <w:rFonts w:ascii="宋体" w:hAnsi="宋体" w:cs="宋体" w:hint="eastAsia"/>
                <w:b/>
                <w:color w:val="000000"/>
                <w:kern w:val="0"/>
                <w:sz w:val="24"/>
                <w:szCs w:val="24"/>
              </w:rPr>
              <w:t>基本要求</w:t>
            </w:r>
          </w:p>
        </w:tc>
        <w:tc>
          <w:tcPr>
            <w:tcW w:w="6649" w:type="dxa"/>
            <w:tcBorders>
              <w:top w:val="nil"/>
              <w:left w:val="nil"/>
              <w:bottom w:val="single" w:sz="4" w:space="0" w:color="auto"/>
              <w:right w:val="single" w:sz="8" w:space="0" w:color="auto"/>
            </w:tcBorders>
            <w:vAlign w:val="bottom"/>
          </w:tcPr>
          <w:p w:rsidR="004F5C16" w:rsidRPr="001E028D" w:rsidRDefault="004F5C16">
            <w:pPr>
              <w:widowControl/>
              <w:jc w:val="left"/>
              <w:rPr>
                <w:rFonts w:ascii="宋体" w:cs="宋体"/>
                <w:color w:val="000000"/>
                <w:kern w:val="0"/>
                <w:sz w:val="24"/>
                <w:szCs w:val="24"/>
              </w:rPr>
            </w:pPr>
            <w:r w:rsidRPr="001E028D">
              <w:rPr>
                <w:rFonts w:ascii="宋体" w:hAnsi="宋体" w:cs="宋体" w:hint="eastAsia"/>
                <w:kern w:val="0"/>
                <w:sz w:val="24"/>
                <w:szCs w:val="24"/>
              </w:rPr>
              <w:t>★</w:t>
            </w:r>
            <w:r w:rsidRPr="001E028D">
              <w:rPr>
                <w:rFonts w:ascii="宋体" w:hAnsi="宋体" w:cs="宋体" w:hint="eastAsia"/>
                <w:color w:val="000000"/>
                <w:kern w:val="0"/>
                <w:sz w:val="24"/>
                <w:szCs w:val="24"/>
              </w:rPr>
              <w:t>实现产教融合项目、赛事组织、培训班等模块的全程综合管理。项目的征集、申报、评审、过程、验收、成功发布以及风险投资全部实现数字化管理；对学生的培训课程进行全程管理。</w:t>
            </w:r>
          </w:p>
        </w:tc>
      </w:tr>
      <w:tr w:rsidR="004F5C16" w:rsidRPr="001E028D">
        <w:trPr>
          <w:trHeight w:val="1620"/>
        </w:trPr>
        <w:tc>
          <w:tcPr>
            <w:tcW w:w="1840" w:type="dxa"/>
            <w:tcBorders>
              <w:top w:val="nil"/>
              <w:left w:val="single" w:sz="8" w:space="0" w:color="auto"/>
              <w:bottom w:val="single" w:sz="4" w:space="0" w:color="auto"/>
              <w:right w:val="single" w:sz="4" w:space="0" w:color="auto"/>
            </w:tcBorders>
            <w:vAlign w:val="center"/>
          </w:tcPr>
          <w:p w:rsidR="004F5C16" w:rsidRPr="001E028D" w:rsidRDefault="004F5C16">
            <w:pPr>
              <w:widowControl/>
              <w:jc w:val="center"/>
              <w:rPr>
                <w:rFonts w:ascii="宋体" w:cs="宋体"/>
                <w:b/>
                <w:color w:val="000000"/>
                <w:kern w:val="0"/>
                <w:sz w:val="24"/>
                <w:szCs w:val="24"/>
              </w:rPr>
            </w:pPr>
            <w:r w:rsidRPr="001E028D">
              <w:rPr>
                <w:rFonts w:ascii="宋体" w:hAnsi="宋体" w:cs="宋体" w:hint="eastAsia"/>
                <w:b/>
                <w:color w:val="000000"/>
                <w:kern w:val="0"/>
                <w:sz w:val="24"/>
                <w:szCs w:val="24"/>
              </w:rPr>
              <w:t>性能要求</w:t>
            </w:r>
          </w:p>
        </w:tc>
        <w:tc>
          <w:tcPr>
            <w:tcW w:w="6649" w:type="dxa"/>
            <w:tcBorders>
              <w:top w:val="nil"/>
              <w:left w:val="nil"/>
              <w:bottom w:val="single" w:sz="4" w:space="0" w:color="auto"/>
              <w:right w:val="single" w:sz="8" w:space="0" w:color="auto"/>
            </w:tcBorders>
            <w:vAlign w:val="bottom"/>
          </w:tcPr>
          <w:p w:rsidR="004F5C16" w:rsidRPr="001E028D" w:rsidRDefault="004F5C16">
            <w:pPr>
              <w:widowControl/>
              <w:jc w:val="left"/>
              <w:rPr>
                <w:rFonts w:ascii="宋体" w:cs="宋体"/>
                <w:color w:val="000000"/>
                <w:kern w:val="0"/>
                <w:sz w:val="24"/>
                <w:szCs w:val="24"/>
              </w:rPr>
            </w:pPr>
            <w:r w:rsidRPr="001E028D">
              <w:rPr>
                <w:rFonts w:ascii="宋体" w:hAnsi="宋体" w:cs="宋体"/>
                <w:color w:val="000000"/>
                <w:kern w:val="0"/>
                <w:sz w:val="24"/>
                <w:szCs w:val="24"/>
              </w:rPr>
              <w:t>1</w:t>
            </w:r>
            <w:r w:rsidRPr="001E028D">
              <w:rPr>
                <w:rFonts w:ascii="宋体" w:hAnsi="宋体" w:cs="宋体" w:hint="eastAsia"/>
                <w:color w:val="000000"/>
                <w:kern w:val="0"/>
                <w:sz w:val="24"/>
                <w:szCs w:val="24"/>
              </w:rPr>
              <w:t>、软件基于广域网环境，支持主流系统，传统</w:t>
            </w:r>
            <w:r w:rsidRPr="001E028D">
              <w:rPr>
                <w:rFonts w:ascii="宋体" w:hAnsi="宋体" w:cs="宋体"/>
                <w:color w:val="000000"/>
                <w:kern w:val="0"/>
                <w:sz w:val="24"/>
                <w:szCs w:val="24"/>
              </w:rPr>
              <w:t>PC</w:t>
            </w:r>
            <w:r w:rsidRPr="001E028D">
              <w:rPr>
                <w:rFonts w:ascii="宋体" w:hAnsi="宋体" w:cs="宋体" w:hint="eastAsia"/>
                <w:color w:val="000000"/>
                <w:kern w:val="0"/>
                <w:sz w:val="24"/>
                <w:szCs w:val="24"/>
              </w:rPr>
              <w:t>访问。</w:t>
            </w:r>
          </w:p>
          <w:p w:rsidR="004F5C16" w:rsidRPr="001E028D" w:rsidRDefault="004F5C16">
            <w:pPr>
              <w:widowControl/>
              <w:jc w:val="left"/>
              <w:rPr>
                <w:rFonts w:ascii="宋体" w:cs="宋体"/>
                <w:color w:val="000000"/>
                <w:kern w:val="0"/>
                <w:sz w:val="24"/>
                <w:szCs w:val="24"/>
              </w:rPr>
            </w:pPr>
            <w:r w:rsidRPr="001E028D">
              <w:rPr>
                <w:rFonts w:ascii="宋体" w:hAnsi="宋体" w:cs="宋体"/>
                <w:color w:val="000000"/>
                <w:kern w:val="0"/>
                <w:sz w:val="24"/>
                <w:szCs w:val="24"/>
              </w:rPr>
              <w:t>2</w:t>
            </w:r>
            <w:r w:rsidRPr="001E028D">
              <w:rPr>
                <w:rFonts w:ascii="宋体" w:hAnsi="宋体" w:cs="宋体" w:hint="eastAsia"/>
                <w:color w:val="000000"/>
                <w:kern w:val="0"/>
                <w:sz w:val="24"/>
                <w:szCs w:val="24"/>
              </w:rPr>
              <w:t>、安全性：排除注入，伪装，权限控制，会话管理，错误处理及日志等方面的漏洞</w:t>
            </w:r>
          </w:p>
          <w:p w:rsidR="004F5C16" w:rsidRPr="001E028D" w:rsidRDefault="004F5C16">
            <w:pPr>
              <w:widowControl/>
              <w:jc w:val="left"/>
              <w:rPr>
                <w:rFonts w:ascii="宋体" w:cs="宋体"/>
                <w:color w:val="000000"/>
                <w:kern w:val="0"/>
                <w:sz w:val="24"/>
                <w:szCs w:val="24"/>
              </w:rPr>
            </w:pPr>
            <w:r w:rsidRPr="001E028D">
              <w:rPr>
                <w:rFonts w:ascii="宋体" w:hAnsi="宋体" w:cs="宋体"/>
                <w:color w:val="000000"/>
                <w:kern w:val="0"/>
                <w:sz w:val="24"/>
                <w:szCs w:val="24"/>
              </w:rPr>
              <w:t>3</w:t>
            </w:r>
            <w:r w:rsidRPr="001E028D">
              <w:rPr>
                <w:rFonts w:ascii="宋体" w:hAnsi="宋体" w:cs="宋体" w:hint="eastAsia"/>
                <w:color w:val="000000"/>
                <w:kern w:val="0"/>
                <w:sz w:val="24"/>
                <w:szCs w:val="24"/>
              </w:rPr>
              <w:t>、负载要求：能同时在线人数</w:t>
            </w:r>
            <w:r w:rsidRPr="001E028D">
              <w:rPr>
                <w:rFonts w:ascii="宋体" w:hAnsi="宋体" w:cs="宋体"/>
                <w:color w:val="000000"/>
                <w:kern w:val="0"/>
                <w:sz w:val="24"/>
                <w:szCs w:val="24"/>
              </w:rPr>
              <w:t xml:space="preserve">1000 </w:t>
            </w:r>
            <w:r w:rsidRPr="001E028D">
              <w:rPr>
                <w:rFonts w:ascii="宋体" w:hAnsi="宋体" w:cs="宋体" w:hint="eastAsia"/>
                <w:color w:val="000000"/>
                <w:kern w:val="0"/>
                <w:sz w:val="24"/>
                <w:szCs w:val="24"/>
              </w:rPr>
              <w:t>以上，并发人数</w:t>
            </w:r>
            <w:r w:rsidRPr="001E028D">
              <w:rPr>
                <w:rFonts w:ascii="宋体" w:hAnsi="宋体" w:cs="宋体"/>
                <w:color w:val="000000"/>
                <w:kern w:val="0"/>
                <w:sz w:val="24"/>
                <w:szCs w:val="24"/>
              </w:rPr>
              <w:t xml:space="preserve">100 </w:t>
            </w:r>
            <w:r w:rsidRPr="001E028D">
              <w:rPr>
                <w:rFonts w:ascii="宋体" w:hAnsi="宋体" w:cs="宋体" w:hint="eastAsia"/>
                <w:color w:val="000000"/>
                <w:kern w:val="0"/>
                <w:sz w:val="24"/>
                <w:szCs w:val="24"/>
              </w:rPr>
              <w:t>以上，服务器响应时长小于</w:t>
            </w:r>
            <w:r w:rsidRPr="001E028D">
              <w:rPr>
                <w:rFonts w:ascii="宋体" w:hAnsi="宋体" w:cs="宋体"/>
                <w:color w:val="000000"/>
                <w:kern w:val="0"/>
                <w:sz w:val="24"/>
                <w:szCs w:val="24"/>
              </w:rPr>
              <w:t>8</w:t>
            </w:r>
            <w:r w:rsidRPr="001E028D">
              <w:rPr>
                <w:rFonts w:ascii="宋体" w:hAnsi="宋体" w:cs="宋体" w:hint="eastAsia"/>
                <w:color w:val="000000"/>
                <w:kern w:val="0"/>
                <w:sz w:val="24"/>
                <w:szCs w:val="24"/>
              </w:rPr>
              <w:t>秒。</w:t>
            </w:r>
          </w:p>
          <w:p w:rsidR="004F5C16" w:rsidRPr="001E028D" w:rsidRDefault="004F5C16">
            <w:pPr>
              <w:widowControl/>
              <w:jc w:val="left"/>
              <w:rPr>
                <w:rFonts w:ascii="宋体" w:cs="宋体"/>
                <w:color w:val="000000"/>
                <w:kern w:val="0"/>
                <w:sz w:val="24"/>
                <w:szCs w:val="24"/>
              </w:rPr>
            </w:pPr>
            <w:r w:rsidRPr="001E028D">
              <w:rPr>
                <w:rFonts w:ascii="宋体" w:hAnsi="宋体" w:cs="宋体"/>
                <w:color w:val="000000"/>
                <w:kern w:val="0"/>
                <w:sz w:val="24"/>
                <w:szCs w:val="24"/>
              </w:rPr>
              <w:t>4</w:t>
            </w:r>
            <w:r w:rsidRPr="001E028D">
              <w:rPr>
                <w:rFonts w:ascii="宋体" w:hAnsi="宋体" w:cs="宋体" w:hint="eastAsia"/>
                <w:color w:val="000000"/>
                <w:kern w:val="0"/>
                <w:sz w:val="24"/>
                <w:szCs w:val="24"/>
              </w:rPr>
              <w:t>、稳定性：</w:t>
            </w:r>
            <w:r w:rsidRPr="001E028D">
              <w:rPr>
                <w:rFonts w:ascii="宋体" w:hAnsi="宋体" w:cs="宋体"/>
                <w:color w:val="000000"/>
                <w:kern w:val="0"/>
                <w:sz w:val="24"/>
                <w:szCs w:val="24"/>
              </w:rPr>
              <w:t>MTBF(</w:t>
            </w:r>
            <w:r w:rsidRPr="001E028D">
              <w:rPr>
                <w:rFonts w:ascii="宋体" w:hAnsi="宋体" w:cs="宋体" w:hint="eastAsia"/>
                <w:color w:val="000000"/>
                <w:kern w:val="0"/>
                <w:sz w:val="24"/>
                <w:szCs w:val="24"/>
              </w:rPr>
              <w:t>平均无故障工作时间或无故障间隔时间</w:t>
            </w:r>
            <w:r w:rsidRPr="001E028D">
              <w:rPr>
                <w:rFonts w:ascii="宋体" w:hAnsi="宋体" w:cs="宋体"/>
                <w:color w:val="000000"/>
                <w:kern w:val="0"/>
                <w:sz w:val="24"/>
                <w:szCs w:val="24"/>
              </w:rPr>
              <w:t>)7*24</w:t>
            </w:r>
            <w:r w:rsidRPr="001E028D">
              <w:rPr>
                <w:rFonts w:ascii="宋体" w:hAnsi="宋体" w:cs="宋体" w:hint="eastAsia"/>
                <w:color w:val="000000"/>
                <w:kern w:val="0"/>
                <w:sz w:val="24"/>
                <w:szCs w:val="24"/>
              </w:rPr>
              <w:t>小时。</w:t>
            </w:r>
          </w:p>
        </w:tc>
      </w:tr>
      <w:tr w:rsidR="004F5C16" w:rsidRPr="001E028D">
        <w:trPr>
          <w:trHeight w:val="1105"/>
        </w:trPr>
        <w:tc>
          <w:tcPr>
            <w:tcW w:w="1840" w:type="dxa"/>
            <w:tcBorders>
              <w:top w:val="nil"/>
              <w:left w:val="single" w:sz="8" w:space="0" w:color="auto"/>
              <w:bottom w:val="single" w:sz="4" w:space="0" w:color="auto"/>
              <w:right w:val="single" w:sz="4" w:space="0" w:color="auto"/>
            </w:tcBorders>
            <w:vAlign w:val="center"/>
          </w:tcPr>
          <w:p w:rsidR="004F5C16" w:rsidRPr="001E028D" w:rsidRDefault="004F5C16">
            <w:pPr>
              <w:widowControl/>
              <w:jc w:val="center"/>
              <w:rPr>
                <w:rFonts w:ascii="宋体" w:cs="宋体"/>
                <w:b/>
                <w:color w:val="000000"/>
                <w:kern w:val="0"/>
                <w:sz w:val="24"/>
                <w:szCs w:val="24"/>
              </w:rPr>
            </w:pPr>
            <w:r w:rsidRPr="001E028D">
              <w:rPr>
                <w:rFonts w:ascii="宋体" w:hAnsi="宋体" w:cs="宋体" w:hint="eastAsia"/>
                <w:b/>
                <w:color w:val="000000"/>
                <w:kern w:val="0"/>
                <w:sz w:val="24"/>
                <w:szCs w:val="24"/>
              </w:rPr>
              <w:t>功能要求</w:t>
            </w:r>
          </w:p>
        </w:tc>
        <w:tc>
          <w:tcPr>
            <w:tcW w:w="6649" w:type="dxa"/>
            <w:tcBorders>
              <w:top w:val="nil"/>
              <w:left w:val="nil"/>
              <w:bottom w:val="single" w:sz="4" w:space="0" w:color="auto"/>
              <w:right w:val="single" w:sz="8" w:space="0" w:color="auto"/>
            </w:tcBorders>
            <w:vAlign w:val="bottom"/>
          </w:tcPr>
          <w:p w:rsidR="004F5C16" w:rsidRPr="001E028D" w:rsidRDefault="004F5C16">
            <w:pPr>
              <w:rPr>
                <w:rFonts w:ascii="宋体" w:cs="宋体"/>
                <w:color w:val="000000"/>
                <w:kern w:val="0"/>
                <w:sz w:val="24"/>
                <w:szCs w:val="24"/>
              </w:rPr>
            </w:pPr>
            <w:r w:rsidRPr="001E028D">
              <w:rPr>
                <w:rFonts w:ascii="宋体" w:hAnsi="宋体" w:cs="宋体" w:hint="eastAsia"/>
                <w:color w:val="000000"/>
                <w:kern w:val="0"/>
                <w:sz w:val="24"/>
                <w:szCs w:val="24"/>
              </w:rPr>
              <w:t>功能包括：</w:t>
            </w:r>
          </w:p>
          <w:p w:rsidR="004F5C16" w:rsidRPr="001E028D" w:rsidRDefault="004F5C16">
            <w:pPr>
              <w:numPr>
                <w:ilvl w:val="0"/>
                <w:numId w:val="1"/>
              </w:numPr>
              <w:rPr>
                <w:rFonts w:ascii="宋体" w:cs="宋体"/>
                <w:color w:val="000000"/>
                <w:kern w:val="0"/>
                <w:sz w:val="24"/>
                <w:szCs w:val="24"/>
              </w:rPr>
            </w:pPr>
            <w:r w:rsidRPr="001E028D">
              <w:rPr>
                <w:rFonts w:ascii="宋体" w:hAnsi="宋体" w:cs="宋体" w:hint="eastAsia"/>
                <w:color w:val="000000"/>
                <w:kern w:val="0"/>
                <w:sz w:val="24"/>
                <w:szCs w:val="24"/>
              </w:rPr>
              <w:t>项目管理：对产教融合项目进行管理，学生、教师、企业等角色用户都可发布，管理员统一审核发布公示，学生可以线上查看申请，项目过程管理，项目文档分类上传共享，项目验收与评审，针对项目进行数据统计。</w:t>
            </w:r>
          </w:p>
          <w:p w:rsidR="004F5C16" w:rsidRPr="001E028D" w:rsidRDefault="004F5C16">
            <w:pPr>
              <w:numPr>
                <w:ilvl w:val="0"/>
                <w:numId w:val="2"/>
              </w:numPr>
              <w:rPr>
                <w:rFonts w:ascii="宋体" w:cs="宋体"/>
                <w:color w:val="000000"/>
                <w:kern w:val="0"/>
                <w:sz w:val="24"/>
                <w:szCs w:val="24"/>
              </w:rPr>
            </w:pPr>
            <w:r w:rsidRPr="001E028D">
              <w:rPr>
                <w:rFonts w:ascii="宋体" w:hAnsi="宋体" w:cs="宋体" w:hint="eastAsia"/>
                <w:color w:val="000000"/>
                <w:kern w:val="0"/>
                <w:sz w:val="24"/>
                <w:szCs w:val="24"/>
              </w:rPr>
              <w:t>赛事管理：对赛事进行管理，管理员发布赛事信息，学生线上查看申请，实时更新赛事进程，赛事结果公示，赛事数据统计。</w:t>
            </w:r>
          </w:p>
          <w:p w:rsidR="004F5C16" w:rsidRPr="001E028D" w:rsidRDefault="004F5C16">
            <w:pPr>
              <w:numPr>
                <w:ilvl w:val="0"/>
                <w:numId w:val="2"/>
              </w:numPr>
              <w:rPr>
                <w:rFonts w:ascii="宋体" w:cs="宋体"/>
                <w:color w:val="000000"/>
                <w:kern w:val="0"/>
                <w:sz w:val="24"/>
                <w:szCs w:val="24"/>
              </w:rPr>
            </w:pPr>
            <w:r w:rsidRPr="001E028D">
              <w:rPr>
                <w:rFonts w:ascii="宋体" w:hAnsi="宋体" w:cs="宋体" w:hint="eastAsia"/>
                <w:color w:val="000000"/>
                <w:kern w:val="0"/>
                <w:sz w:val="24"/>
                <w:szCs w:val="24"/>
              </w:rPr>
              <w:t>辅导班管理：对辅导班进行管理，管理员发布辅导班信息，学生线上查看申请，公示开班日期等信息，辅导班过程管理，辅导班数据统计。</w:t>
            </w:r>
          </w:p>
          <w:p w:rsidR="004F5C16" w:rsidRPr="001E028D" w:rsidRDefault="004F5C16">
            <w:pPr>
              <w:numPr>
                <w:ilvl w:val="0"/>
                <w:numId w:val="2"/>
              </w:numPr>
              <w:rPr>
                <w:rFonts w:ascii="宋体" w:cs="宋体"/>
                <w:color w:val="000000"/>
                <w:kern w:val="0"/>
                <w:sz w:val="24"/>
                <w:szCs w:val="24"/>
              </w:rPr>
            </w:pPr>
            <w:r w:rsidRPr="001E028D">
              <w:rPr>
                <w:rFonts w:ascii="宋体" w:hAnsi="宋体" w:cs="宋体" w:hint="eastAsia"/>
                <w:color w:val="000000"/>
                <w:kern w:val="0"/>
                <w:sz w:val="24"/>
                <w:szCs w:val="24"/>
              </w:rPr>
              <w:t>校企合作管理：企业发布实习实训、定向培养信息，管理员审核公示，学生线上查阅申请，过程管理，企业考核，企业实习实训数据统计。</w:t>
            </w:r>
          </w:p>
          <w:p w:rsidR="004F5C16" w:rsidRPr="001E028D" w:rsidRDefault="004F5C16">
            <w:pPr>
              <w:numPr>
                <w:ilvl w:val="0"/>
                <w:numId w:val="2"/>
              </w:numPr>
              <w:rPr>
                <w:rFonts w:ascii="宋体" w:cs="宋体"/>
                <w:color w:val="000000"/>
                <w:kern w:val="0"/>
                <w:sz w:val="24"/>
                <w:szCs w:val="24"/>
              </w:rPr>
            </w:pPr>
            <w:r w:rsidRPr="001E028D">
              <w:rPr>
                <w:rFonts w:ascii="宋体" w:hAnsi="宋体" w:cs="宋体" w:hint="eastAsia"/>
                <w:color w:val="000000"/>
                <w:kern w:val="0"/>
                <w:sz w:val="24"/>
                <w:szCs w:val="24"/>
              </w:rPr>
              <w:t>学生指导和服务：提供给学生进行提问与答疑，学生提出问题，其他用户可进行解答。</w:t>
            </w:r>
          </w:p>
          <w:p w:rsidR="004F5C16" w:rsidRPr="001E028D" w:rsidRDefault="004F5C16">
            <w:pPr>
              <w:numPr>
                <w:ilvl w:val="0"/>
                <w:numId w:val="2"/>
              </w:numPr>
              <w:rPr>
                <w:rFonts w:ascii="宋体" w:cs="宋体"/>
                <w:color w:val="000000"/>
                <w:kern w:val="0"/>
                <w:sz w:val="24"/>
                <w:szCs w:val="24"/>
              </w:rPr>
            </w:pPr>
            <w:r w:rsidRPr="001E028D">
              <w:rPr>
                <w:rFonts w:ascii="宋体" w:hAnsi="宋体" w:cs="宋体" w:hint="eastAsia"/>
                <w:color w:val="000000"/>
                <w:kern w:val="0"/>
                <w:sz w:val="24"/>
                <w:szCs w:val="24"/>
              </w:rPr>
              <w:t>学院成果展示：学院成果分类展示及统计。</w:t>
            </w:r>
          </w:p>
          <w:p w:rsidR="004F5C16" w:rsidRPr="001E028D" w:rsidRDefault="004F5C16">
            <w:pPr>
              <w:numPr>
                <w:ilvl w:val="0"/>
                <w:numId w:val="2"/>
              </w:numPr>
              <w:rPr>
                <w:rFonts w:ascii="宋体" w:cs="宋体"/>
                <w:color w:val="000000"/>
                <w:kern w:val="0"/>
                <w:sz w:val="24"/>
                <w:szCs w:val="24"/>
              </w:rPr>
            </w:pPr>
            <w:r w:rsidRPr="001E028D">
              <w:rPr>
                <w:rFonts w:ascii="宋体" w:hAnsi="宋体" w:cs="宋体" w:hint="eastAsia"/>
                <w:color w:val="000000"/>
                <w:kern w:val="0"/>
                <w:sz w:val="24"/>
                <w:szCs w:val="24"/>
              </w:rPr>
              <w:t>通知通告：用户可查阅系统通知。</w:t>
            </w:r>
          </w:p>
          <w:p w:rsidR="004F5C16" w:rsidRPr="001E028D" w:rsidRDefault="004F5C16">
            <w:pPr>
              <w:numPr>
                <w:ilvl w:val="0"/>
                <w:numId w:val="2"/>
              </w:numPr>
              <w:rPr>
                <w:rFonts w:ascii="宋体" w:cs="宋体"/>
                <w:color w:val="000000"/>
                <w:kern w:val="0"/>
                <w:sz w:val="24"/>
                <w:szCs w:val="24"/>
              </w:rPr>
            </w:pPr>
            <w:r w:rsidRPr="001E028D">
              <w:rPr>
                <w:rFonts w:ascii="宋体" w:hAnsi="宋体" w:cs="宋体" w:hint="eastAsia"/>
                <w:color w:val="000000"/>
                <w:kern w:val="0"/>
                <w:sz w:val="24"/>
                <w:szCs w:val="24"/>
              </w:rPr>
              <w:t>学院动态：学院动态、校企合作动态等</w:t>
            </w:r>
          </w:p>
          <w:p w:rsidR="004F5C16" w:rsidRPr="001E028D" w:rsidRDefault="004F5C16">
            <w:pPr>
              <w:rPr>
                <w:rFonts w:ascii="宋体" w:cs="宋体"/>
                <w:color w:val="000000"/>
                <w:kern w:val="0"/>
                <w:sz w:val="24"/>
                <w:szCs w:val="24"/>
              </w:rPr>
            </w:pPr>
            <w:r w:rsidRPr="001E028D">
              <w:rPr>
                <w:rFonts w:ascii="宋体" w:hAnsi="宋体" w:cs="宋体" w:hint="eastAsia"/>
                <w:color w:val="000000"/>
                <w:kern w:val="0"/>
                <w:sz w:val="24"/>
                <w:szCs w:val="24"/>
              </w:rPr>
              <w:t>其它要求：</w:t>
            </w:r>
          </w:p>
          <w:p w:rsidR="004F5C16" w:rsidRPr="001E028D" w:rsidRDefault="004F5C16">
            <w:pPr>
              <w:rPr>
                <w:rFonts w:ascii="宋体" w:cs="宋体"/>
                <w:color w:val="000000"/>
                <w:kern w:val="0"/>
                <w:sz w:val="24"/>
                <w:szCs w:val="24"/>
              </w:rPr>
            </w:pPr>
            <w:r w:rsidRPr="001E028D">
              <w:rPr>
                <w:rFonts w:ascii="宋体" w:hAnsi="宋体" w:cs="宋体"/>
                <w:color w:val="000000"/>
                <w:kern w:val="0"/>
                <w:sz w:val="24"/>
                <w:szCs w:val="24"/>
              </w:rPr>
              <w:t>1</w:t>
            </w:r>
            <w:r w:rsidRPr="001E028D">
              <w:rPr>
                <w:rFonts w:ascii="宋体" w:hAnsi="宋体" w:cs="宋体" w:hint="eastAsia"/>
                <w:color w:val="000000"/>
                <w:kern w:val="0"/>
                <w:sz w:val="24"/>
                <w:szCs w:val="24"/>
              </w:rPr>
              <w:t>、系统具有较高的安全性</w:t>
            </w:r>
          </w:p>
          <w:p w:rsidR="004F5C16" w:rsidRPr="001E028D" w:rsidRDefault="004F5C16">
            <w:pPr>
              <w:rPr>
                <w:rFonts w:ascii="宋体" w:cs="宋体"/>
                <w:color w:val="000000"/>
                <w:kern w:val="0"/>
                <w:sz w:val="24"/>
                <w:szCs w:val="24"/>
              </w:rPr>
            </w:pPr>
            <w:r w:rsidRPr="001E028D">
              <w:rPr>
                <w:rFonts w:ascii="宋体" w:hAnsi="宋体" w:cs="宋体"/>
                <w:color w:val="000000"/>
                <w:kern w:val="0"/>
                <w:sz w:val="24"/>
                <w:szCs w:val="24"/>
              </w:rPr>
              <w:t>2</w:t>
            </w:r>
            <w:r w:rsidRPr="001E028D">
              <w:rPr>
                <w:rFonts w:ascii="宋体" w:hAnsi="宋体" w:cs="宋体" w:hint="eastAsia"/>
                <w:color w:val="000000"/>
                <w:kern w:val="0"/>
                <w:sz w:val="24"/>
                <w:szCs w:val="24"/>
              </w:rPr>
              <w:t>、项目评审提供评分机制</w:t>
            </w:r>
          </w:p>
          <w:p w:rsidR="004F5C16" w:rsidRPr="001E028D" w:rsidRDefault="004F5C16">
            <w:pPr>
              <w:rPr>
                <w:rFonts w:ascii="宋体" w:cs="宋体"/>
                <w:color w:val="000000"/>
                <w:kern w:val="0"/>
                <w:sz w:val="24"/>
                <w:szCs w:val="24"/>
              </w:rPr>
            </w:pPr>
            <w:r w:rsidRPr="001E028D">
              <w:rPr>
                <w:rFonts w:ascii="宋体" w:hAnsi="宋体" w:cs="宋体"/>
                <w:color w:val="000000"/>
                <w:kern w:val="0"/>
                <w:sz w:val="24"/>
                <w:szCs w:val="24"/>
              </w:rPr>
              <w:t>3</w:t>
            </w:r>
            <w:r w:rsidRPr="001E028D">
              <w:rPr>
                <w:rFonts w:ascii="宋体" w:hAnsi="宋体" w:cs="宋体" w:hint="eastAsia"/>
                <w:color w:val="000000"/>
                <w:kern w:val="0"/>
                <w:sz w:val="24"/>
                <w:szCs w:val="24"/>
              </w:rPr>
              <w:t>、成果展示支持视频、图片等多种形式</w:t>
            </w:r>
          </w:p>
          <w:p w:rsidR="004F5C16" w:rsidRPr="001E028D" w:rsidRDefault="004F5C16">
            <w:pPr>
              <w:rPr>
                <w:rFonts w:ascii="宋体" w:cs="宋体"/>
                <w:color w:val="000000"/>
                <w:kern w:val="0"/>
                <w:sz w:val="24"/>
                <w:szCs w:val="24"/>
              </w:rPr>
            </w:pPr>
            <w:r w:rsidRPr="001E028D">
              <w:rPr>
                <w:rFonts w:ascii="宋体" w:hAnsi="宋体" w:cs="宋体"/>
                <w:color w:val="000000"/>
                <w:kern w:val="0"/>
                <w:sz w:val="24"/>
                <w:szCs w:val="24"/>
              </w:rPr>
              <w:t>4</w:t>
            </w:r>
            <w:r w:rsidRPr="001E028D">
              <w:rPr>
                <w:rFonts w:ascii="宋体" w:hAnsi="宋体" w:cs="宋体" w:hint="eastAsia"/>
                <w:color w:val="000000"/>
                <w:kern w:val="0"/>
                <w:sz w:val="24"/>
                <w:szCs w:val="24"/>
              </w:rPr>
              <w:t>、对其它系统接入提供接口</w:t>
            </w:r>
          </w:p>
        </w:tc>
      </w:tr>
      <w:tr w:rsidR="004F5C16" w:rsidRPr="001E028D">
        <w:trPr>
          <w:trHeight w:val="1403"/>
        </w:trPr>
        <w:tc>
          <w:tcPr>
            <w:tcW w:w="1840" w:type="dxa"/>
            <w:tcBorders>
              <w:top w:val="nil"/>
              <w:left w:val="single" w:sz="8" w:space="0" w:color="auto"/>
              <w:bottom w:val="single" w:sz="8" w:space="0" w:color="auto"/>
              <w:right w:val="single" w:sz="4" w:space="0" w:color="auto"/>
            </w:tcBorders>
            <w:vAlign w:val="center"/>
          </w:tcPr>
          <w:p w:rsidR="004F5C16" w:rsidRPr="001E028D" w:rsidRDefault="004F5C16">
            <w:pPr>
              <w:widowControl/>
              <w:jc w:val="center"/>
              <w:rPr>
                <w:rFonts w:ascii="宋体" w:cs="宋体"/>
                <w:b/>
                <w:color w:val="000000"/>
                <w:kern w:val="0"/>
                <w:sz w:val="24"/>
                <w:szCs w:val="24"/>
              </w:rPr>
            </w:pPr>
            <w:r w:rsidRPr="001E028D">
              <w:rPr>
                <w:rFonts w:ascii="宋体" w:hAnsi="宋体" w:cs="宋体" w:hint="eastAsia"/>
                <w:b/>
                <w:color w:val="000000"/>
                <w:kern w:val="0"/>
                <w:sz w:val="24"/>
                <w:szCs w:val="24"/>
              </w:rPr>
              <w:t>服务要求</w:t>
            </w:r>
          </w:p>
        </w:tc>
        <w:tc>
          <w:tcPr>
            <w:tcW w:w="6649" w:type="dxa"/>
            <w:tcBorders>
              <w:top w:val="nil"/>
              <w:left w:val="nil"/>
              <w:bottom w:val="single" w:sz="8" w:space="0" w:color="auto"/>
              <w:right w:val="single" w:sz="8" w:space="0" w:color="auto"/>
            </w:tcBorders>
            <w:vAlign w:val="center"/>
          </w:tcPr>
          <w:p w:rsidR="004F5C16" w:rsidRPr="001E028D" w:rsidRDefault="004F5C16">
            <w:pPr>
              <w:widowControl/>
              <w:rPr>
                <w:rFonts w:ascii="宋体" w:cs="宋体"/>
                <w:color w:val="000000"/>
                <w:kern w:val="0"/>
                <w:sz w:val="24"/>
                <w:szCs w:val="24"/>
              </w:rPr>
            </w:pPr>
            <w:r w:rsidRPr="001E028D">
              <w:rPr>
                <w:rFonts w:ascii="宋体" w:hAnsi="宋体" w:cs="宋体"/>
                <w:color w:val="000000"/>
                <w:kern w:val="0"/>
                <w:sz w:val="24"/>
                <w:szCs w:val="24"/>
              </w:rPr>
              <w:t>1</w:t>
            </w:r>
            <w:r w:rsidRPr="001E028D">
              <w:rPr>
                <w:rFonts w:ascii="宋体" w:hAnsi="宋体" w:cs="宋体" w:hint="eastAsia"/>
                <w:color w:val="000000"/>
                <w:kern w:val="0"/>
                <w:sz w:val="24"/>
                <w:szCs w:val="24"/>
              </w:rPr>
              <w:t>、提供系统的师资培训。</w:t>
            </w:r>
          </w:p>
          <w:p w:rsidR="004F5C16" w:rsidRPr="001E028D" w:rsidRDefault="004F5C16">
            <w:pPr>
              <w:widowControl/>
              <w:rPr>
                <w:rFonts w:ascii="宋体" w:cs="宋体"/>
                <w:color w:val="000000"/>
                <w:kern w:val="0"/>
                <w:sz w:val="24"/>
                <w:szCs w:val="24"/>
              </w:rPr>
            </w:pPr>
            <w:r w:rsidRPr="001E028D">
              <w:rPr>
                <w:rFonts w:ascii="宋体" w:hAnsi="宋体" w:cs="宋体"/>
                <w:color w:val="000000"/>
                <w:kern w:val="0"/>
                <w:sz w:val="24"/>
                <w:szCs w:val="24"/>
              </w:rPr>
              <w:t>2</w:t>
            </w:r>
            <w:r w:rsidRPr="001E028D">
              <w:rPr>
                <w:rFonts w:ascii="宋体" w:hAnsi="宋体" w:cs="宋体" w:hint="eastAsia"/>
                <w:color w:val="000000"/>
                <w:kern w:val="0"/>
                <w:sz w:val="24"/>
                <w:szCs w:val="24"/>
              </w:rPr>
              <w:t>、在系统运行一年内提供远程及电话服务。</w:t>
            </w:r>
          </w:p>
          <w:p w:rsidR="004F5C16" w:rsidRPr="001E028D" w:rsidRDefault="004F5C16">
            <w:pPr>
              <w:widowControl/>
              <w:rPr>
                <w:rFonts w:ascii="宋体" w:cs="宋体"/>
                <w:color w:val="000000"/>
                <w:kern w:val="0"/>
                <w:sz w:val="24"/>
                <w:szCs w:val="24"/>
              </w:rPr>
            </w:pPr>
            <w:r w:rsidRPr="001E028D">
              <w:rPr>
                <w:rFonts w:ascii="宋体" w:hAnsi="宋体" w:cs="宋体"/>
                <w:color w:val="000000"/>
                <w:kern w:val="0"/>
                <w:sz w:val="24"/>
                <w:szCs w:val="24"/>
              </w:rPr>
              <w:t>3</w:t>
            </w:r>
            <w:r w:rsidRPr="001E028D">
              <w:rPr>
                <w:rFonts w:ascii="宋体" w:hAnsi="宋体" w:cs="宋体" w:hint="eastAsia"/>
                <w:color w:val="000000"/>
                <w:kern w:val="0"/>
                <w:sz w:val="24"/>
                <w:szCs w:val="24"/>
              </w:rPr>
              <w:t>、提供系统源代码。</w:t>
            </w:r>
          </w:p>
        </w:tc>
      </w:tr>
    </w:tbl>
    <w:p w:rsidR="004F5C16" w:rsidRPr="001E028D" w:rsidRDefault="004F5C16" w:rsidP="00EA46D1">
      <w:pPr>
        <w:spacing w:line="360" w:lineRule="auto"/>
        <w:ind w:firstLineChars="196" w:firstLine="472"/>
        <w:rPr>
          <w:rFonts w:ascii="宋体"/>
          <w:b/>
          <w:sz w:val="24"/>
          <w:lang w:val="zh-CN"/>
        </w:rPr>
      </w:pPr>
    </w:p>
    <w:p w:rsidR="004F5C16" w:rsidRPr="001E028D" w:rsidRDefault="004F5C16" w:rsidP="00EA46D1">
      <w:pPr>
        <w:spacing w:line="360" w:lineRule="auto"/>
        <w:ind w:firstLineChars="196" w:firstLine="472"/>
        <w:rPr>
          <w:rFonts w:ascii="宋体"/>
          <w:b/>
          <w:sz w:val="24"/>
          <w:lang w:val="zh-CN"/>
        </w:rPr>
      </w:pPr>
      <w:r w:rsidRPr="001E028D">
        <w:rPr>
          <w:rFonts w:ascii="宋体"/>
          <w:b/>
          <w:sz w:val="24"/>
          <w:lang w:val="zh-CN"/>
        </w:rPr>
        <w:t>1</w:t>
      </w:r>
      <w:r w:rsidRPr="001E028D">
        <w:rPr>
          <w:rFonts w:ascii="宋体" w:hint="eastAsia"/>
          <w:b/>
          <w:sz w:val="24"/>
          <w:lang w:val="zh-CN"/>
        </w:rPr>
        <w:t>．</w:t>
      </w:r>
      <w:r w:rsidRPr="001E028D">
        <w:rPr>
          <w:rFonts w:ascii="宋体"/>
          <w:b/>
          <w:sz w:val="24"/>
          <w:lang w:val="zh-CN"/>
        </w:rPr>
        <w:t>2</w:t>
      </w:r>
      <w:r w:rsidRPr="001E028D">
        <w:rPr>
          <w:rFonts w:ascii="宋体" w:hint="eastAsia"/>
          <w:b/>
          <w:sz w:val="24"/>
          <w:lang w:val="zh-CN"/>
        </w:rPr>
        <w:t>认证培训及服务</w:t>
      </w:r>
    </w:p>
    <w:tbl>
      <w:tblPr>
        <w:tblW w:w="9204" w:type="dxa"/>
        <w:tblInd w:w="118" w:type="dxa"/>
        <w:tblLayout w:type="fixed"/>
        <w:tblLook w:val="00A0"/>
      </w:tblPr>
      <w:tblGrid>
        <w:gridCol w:w="1840"/>
        <w:gridCol w:w="7364"/>
      </w:tblGrid>
      <w:tr w:rsidR="004F5C16" w:rsidRPr="001E028D">
        <w:trPr>
          <w:trHeight w:val="270"/>
        </w:trPr>
        <w:tc>
          <w:tcPr>
            <w:tcW w:w="1840" w:type="dxa"/>
            <w:tcBorders>
              <w:top w:val="single" w:sz="8" w:space="0" w:color="auto"/>
              <w:left w:val="single" w:sz="8" w:space="0" w:color="auto"/>
              <w:bottom w:val="single" w:sz="4" w:space="0" w:color="auto"/>
              <w:right w:val="single" w:sz="4" w:space="0" w:color="auto"/>
            </w:tcBorders>
            <w:vAlign w:val="center"/>
          </w:tcPr>
          <w:p w:rsidR="004F5C16" w:rsidRPr="001E028D" w:rsidRDefault="004F5C16">
            <w:pPr>
              <w:widowControl/>
              <w:jc w:val="center"/>
              <w:rPr>
                <w:rFonts w:ascii="宋体" w:cs="宋体"/>
                <w:b/>
                <w:bCs/>
                <w:kern w:val="0"/>
                <w:sz w:val="22"/>
                <w:szCs w:val="22"/>
              </w:rPr>
            </w:pPr>
            <w:r w:rsidRPr="001E028D">
              <w:rPr>
                <w:rFonts w:ascii="宋体" w:hAnsi="宋体" w:cs="宋体" w:hint="eastAsia"/>
                <w:b/>
                <w:bCs/>
                <w:kern w:val="0"/>
                <w:sz w:val="22"/>
                <w:szCs w:val="22"/>
              </w:rPr>
              <w:t>指标项</w:t>
            </w:r>
          </w:p>
        </w:tc>
        <w:tc>
          <w:tcPr>
            <w:tcW w:w="7364" w:type="dxa"/>
            <w:tcBorders>
              <w:top w:val="single" w:sz="8" w:space="0" w:color="auto"/>
              <w:left w:val="nil"/>
              <w:bottom w:val="single" w:sz="4" w:space="0" w:color="auto"/>
              <w:right w:val="single" w:sz="8" w:space="0" w:color="auto"/>
            </w:tcBorders>
            <w:vAlign w:val="center"/>
          </w:tcPr>
          <w:p w:rsidR="004F5C16" w:rsidRPr="001E028D" w:rsidRDefault="004F5C16">
            <w:pPr>
              <w:widowControl/>
              <w:jc w:val="center"/>
              <w:rPr>
                <w:rFonts w:ascii="宋体" w:cs="宋体"/>
                <w:b/>
                <w:bCs/>
                <w:kern w:val="0"/>
                <w:sz w:val="22"/>
                <w:szCs w:val="22"/>
              </w:rPr>
            </w:pPr>
            <w:r w:rsidRPr="001E028D">
              <w:rPr>
                <w:rFonts w:ascii="宋体" w:hAnsi="宋体" w:cs="宋体" w:hint="eastAsia"/>
                <w:b/>
                <w:bCs/>
                <w:kern w:val="0"/>
                <w:sz w:val="22"/>
                <w:szCs w:val="22"/>
              </w:rPr>
              <w:t>指标要求</w:t>
            </w:r>
          </w:p>
        </w:tc>
      </w:tr>
      <w:tr w:rsidR="004F5C16" w:rsidRPr="001E028D">
        <w:trPr>
          <w:trHeight w:val="1080"/>
        </w:trPr>
        <w:tc>
          <w:tcPr>
            <w:tcW w:w="1840" w:type="dxa"/>
            <w:tcBorders>
              <w:top w:val="nil"/>
              <w:left w:val="single" w:sz="8" w:space="0" w:color="auto"/>
              <w:bottom w:val="single" w:sz="4" w:space="0" w:color="auto"/>
              <w:right w:val="single" w:sz="4" w:space="0" w:color="auto"/>
            </w:tcBorders>
            <w:vAlign w:val="center"/>
          </w:tcPr>
          <w:p w:rsidR="004F5C16" w:rsidRPr="001E028D" w:rsidRDefault="004F5C16">
            <w:pPr>
              <w:widowControl/>
              <w:jc w:val="center"/>
              <w:rPr>
                <w:rFonts w:ascii="宋体" w:cs="宋体"/>
                <w:b/>
                <w:kern w:val="0"/>
                <w:sz w:val="22"/>
                <w:szCs w:val="22"/>
              </w:rPr>
            </w:pPr>
            <w:r w:rsidRPr="001E028D">
              <w:rPr>
                <w:rFonts w:ascii="宋体" w:hAnsi="宋体" w:cs="宋体" w:hint="eastAsia"/>
                <w:b/>
                <w:kern w:val="0"/>
                <w:sz w:val="22"/>
                <w:szCs w:val="22"/>
              </w:rPr>
              <w:t>基本要求</w:t>
            </w:r>
          </w:p>
        </w:tc>
        <w:tc>
          <w:tcPr>
            <w:tcW w:w="7364" w:type="dxa"/>
            <w:tcBorders>
              <w:top w:val="nil"/>
              <w:left w:val="nil"/>
              <w:bottom w:val="single" w:sz="4" w:space="0" w:color="auto"/>
              <w:right w:val="single" w:sz="8" w:space="0" w:color="auto"/>
            </w:tcBorders>
            <w:vAlign w:val="bottom"/>
          </w:tcPr>
          <w:p w:rsidR="004F5C16" w:rsidRPr="001E028D" w:rsidRDefault="004F5C16">
            <w:pPr>
              <w:widowControl/>
              <w:jc w:val="left"/>
              <w:rPr>
                <w:rFonts w:ascii="宋体" w:cs="宋体"/>
                <w:kern w:val="0"/>
                <w:sz w:val="22"/>
                <w:szCs w:val="22"/>
              </w:rPr>
            </w:pPr>
            <w:r w:rsidRPr="001E028D">
              <w:rPr>
                <w:rFonts w:ascii="宋体" w:hAnsi="宋体" w:cs="宋体"/>
                <w:kern w:val="0"/>
                <w:sz w:val="22"/>
                <w:szCs w:val="22"/>
              </w:rPr>
              <w:t>1</w:t>
            </w:r>
            <w:r w:rsidRPr="001E028D">
              <w:rPr>
                <w:rFonts w:ascii="宋体" w:hAnsi="宋体" w:cs="宋体" w:hint="eastAsia"/>
                <w:kern w:val="0"/>
                <w:sz w:val="22"/>
                <w:szCs w:val="22"/>
              </w:rPr>
              <w:t>、提供专业认证工作指导；</w:t>
            </w:r>
          </w:p>
          <w:p w:rsidR="004F5C16" w:rsidRPr="001E028D" w:rsidRDefault="004F5C16">
            <w:pPr>
              <w:widowControl/>
              <w:jc w:val="left"/>
              <w:rPr>
                <w:rFonts w:ascii="宋体" w:cs="宋体"/>
                <w:kern w:val="0"/>
                <w:sz w:val="22"/>
                <w:szCs w:val="22"/>
              </w:rPr>
            </w:pPr>
            <w:r w:rsidRPr="001E028D">
              <w:rPr>
                <w:rFonts w:ascii="宋体" w:hAnsi="宋体" w:cs="宋体"/>
                <w:kern w:val="0"/>
                <w:sz w:val="22"/>
                <w:szCs w:val="22"/>
              </w:rPr>
              <w:t>2</w:t>
            </w:r>
            <w:r w:rsidRPr="001E028D">
              <w:rPr>
                <w:rFonts w:ascii="宋体" w:hAnsi="宋体" w:cs="宋体" w:hint="eastAsia"/>
                <w:kern w:val="0"/>
                <w:sz w:val="22"/>
                <w:szCs w:val="22"/>
              </w:rPr>
              <w:t>、提供系统培训，上机使用指导；</w:t>
            </w:r>
          </w:p>
          <w:p w:rsidR="004F5C16" w:rsidRPr="001E028D" w:rsidRDefault="004F5C16">
            <w:pPr>
              <w:widowControl/>
              <w:jc w:val="left"/>
              <w:rPr>
                <w:rFonts w:ascii="宋体" w:cs="宋体"/>
                <w:kern w:val="0"/>
                <w:sz w:val="22"/>
                <w:szCs w:val="22"/>
              </w:rPr>
            </w:pPr>
            <w:r w:rsidRPr="001E028D">
              <w:rPr>
                <w:rFonts w:ascii="宋体" w:hAnsi="宋体" w:cs="宋体"/>
                <w:kern w:val="0"/>
                <w:sz w:val="22"/>
                <w:szCs w:val="22"/>
              </w:rPr>
              <w:t>3</w:t>
            </w:r>
            <w:r w:rsidRPr="001E028D">
              <w:rPr>
                <w:rFonts w:ascii="宋体" w:hAnsi="宋体" w:cs="宋体" w:hint="eastAsia"/>
                <w:kern w:val="0"/>
                <w:sz w:val="22"/>
                <w:szCs w:val="22"/>
              </w:rPr>
              <w:t>、提供基础数据初始化工作；</w:t>
            </w:r>
          </w:p>
          <w:p w:rsidR="004F5C16" w:rsidRPr="001E028D" w:rsidRDefault="004F5C16">
            <w:pPr>
              <w:widowControl/>
              <w:jc w:val="left"/>
              <w:rPr>
                <w:rFonts w:ascii="宋体" w:cs="宋体"/>
                <w:kern w:val="0"/>
                <w:sz w:val="22"/>
                <w:szCs w:val="22"/>
              </w:rPr>
            </w:pPr>
            <w:r w:rsidRPr="001E028D">
              <w:rPr>
                <w:rFonts w:ascii="宋体" w:hAnsi="宋体" w:cs="宋体"/>
                <w:kern w:val="0"/>
                <w:sz w:val="22"/>
                <w:szCs w:val="22"/>
              </w:rPr>
              <w:t>4</w:t>
            </w:r>
            <w:r w:rsidRPr="001E028D">
              <w:rPr>
                <w:rFonts w:ascii="宋体" w:hAnsi="宋体" w:cs="宋体" w:hint="eastAsia"/>
                <w:kern w:val="0"/>
                <w:sz w:val="22"/>
                <w:szCs w:val="22"/>
              </w:rPr>
              <w:t>、提供并辅助建立的数据导入模版，数据导入服务；</w:t>
            </w:r>
          </w:p>
          <w:p w:rsidR="004F5C16" w:rsidRPr="001E028D" w:rsidRDefault="004F5C16">
            <w:pPr>
              <w:widowControl/>
              <w:jc w:val="left"/>
              <w:rPr>
                <w:rFonts w:ascii="宋体" w:cs="宋体"/>
                <w:kern w:val="0"/>
                <w:sz w:val="22"/>
                <w:szCs w:val="22"/>
              </w:rPr>
            </w:pPr>
            <w:r w:rsidRPr="001E028D">
              <w:rPr>
                <w:rFonts w:ascii="宋体" w:hAnsi="宋体" w:cs="宋体"/>
                <w:kern w:val="0"/>
                <w:sz w:val="22"/>
                <w:szCs w:val="22"/>
              </w:rPr>
              <w:t>5</w:t>
            </w:r>
            <w:r w:rsidRPr="001E028D">
              <w:rPr>
                <w:rFonts w:ascii="宋体" w:hAnsi="宋体" w:cs="宋体" w:hint="eastAsia"/>
                <w:kern w:val="0"/>
                <w:sz w:val="22"/>
                <w:szCs w:val="22"/>
              </w:rPr>
              <w:t>、提供自评报告评估建议服务；</w:t>
            </w:r>
          </w:p>
          <w:p w:rsidR="004F5C16" w:rsidRPr="001E028D" w:rsidRDefault="004F5C16">
            <w:pPr>
              <w:widowControl/>
              <w:jc w:val="left"/>
              <w:rPr>
                <w:rFonts w:ascii="宋体" w:cs="宋体"/>
                <w:kern w:val="0"/>
                <w:sz w:val="22"/>
                <w:szCs w:val="22"/>
              </w:rPr>
            </w:pPr>
            <w:r w:rsidRPr="001E028D">
              <w:rPr>
                <w:rFonts w:ascii="宋体" w:hAnsi="宋体" w:cs="宋体"/>
                <w:kern w:val="0"/>
                <w:sz w:val="22"/>
                <w:szCs w:val="22"/>
              </w:rPr>
              <w:t>6</w:t>
            </w:r>
            <w:r w:rsidRPr="001E028D">
              <w:rPr>
                <w:rFonts w:ascii="宋体" w:hAnsi="宋体" w:cs="宋体" w:hint="eastAsia"/>
                <w:kern w:val="0"/>
                <w:sz w:val="22"/>
                <w:szCs w:val="22"/>
              </w:rPr>
              <w:t>、</w:t>
            </w:r>
            <w:bookmarkStart w:id="1" w:name="_Hlk500839058"/>
            <w:r w:rsidRPr="001E028D">
              <w:rPr>
                <w:rFonts w:ascii="宋体" w:hAnsi="宋体" w:cs="宋体" w:hint="eastAsia"/>
                <w:kern w:val="0"/>
                <w:sz w:val="22"/>
                <w:szCs w:val="22"/>
              </w:rPr>
              <w:t>针对工程教育认证标准及要求的变化，提供软件产品功能、性能方面的升级服务</w:t>
            </w:r>
            <w:bookmarkEnd w:id="1"/>
          </w:p>
        </w:tc>
      </w:tr>
    </w:tbl>
    <w:p w:rsidR="004F5C16" w:rsidRPr="001E028D" w:rsidRDefault="004F5C16" w:rsidP="00EA46D1">
      <w:pPr>
        <w:spacing w:line="360" w:lineRule="auto"/>
        <w:ind w:firstLineChars="196" w:firstLine="472"/>
        <w:rPr>
          <w:rFonts w:ascii="宋体"/>
          <w:b/>
          <w:sz w:val="24"/>
        </w:rPr>
      </w:pPr>
    </w:p>
    <w:p w:rsidR="004F5C16" w:rsidRPr="001E028D" w:rsidRDefault="004F5C16">
      <w:pPr>
        <w:spacing w:line="288" w:lineRule="auto"/>
        <w:ind w:left="480"/>
        <w:jc w:val="center"/>
        <w:rPr>
          <w:rFonts w:ascii="方正小标宋简体" w:eastAsia="方正小标宋简体"/>
          <w:spacing w:val="4"/>
          <w:sz w:val="32"/>
          <w:szCs w:val="32"/>
        </w:rPr>
      </w:pPr>
      <w:r w:rsidRPr="001E028D">
        <w:rPr>
          <w:rFonts w:ascii="方正小标宋简体" w:eastAsia="方正小标宋简体" w:hAnsi="宋体" w:hint="eastAsia"/>
          <w:spacing w:val="4"/>
          <w:sz w:val="32"/>
          <w:szCs w:val="32"/>
        </w:rPr>
        <w:t>第三章</w:t>
      </w:r>
      <w:r w:rsidRPr="001E028D">
        <w:rPr>
          <w:rFonts w:ascii="方正小标宋简体" w:eastAsia="方正小标宋简体" w:hAnsi="宋体"/>
          <w:spacing w:val="4"/>
          <w:sz w:val="32"/>
          <w:szCs w:val="32"/>
        </w:rPr>
        <w:t xml:space="preserve">  </w:t>
      </w:r>
      <w:r w:rsidRPr="001E028D">
        <w:rPr>
          <w:rFonts w:ascii="方正小标宋简体" w:eastAsia="方正小标宋简体" w:hAnsi="宋体" w:hint="eastAsia"/>
          <w:spacing w:val="4"/>
          <w:sz w:val="32"/>
          <w:szCs w:val="32"/>
        </w:rPr>
        <w:t>合同主要条款</w:t>
      </w:r>
    </w:p>
    <w:p w:rsidR="004F5C16" w:rsidRPr="001E028D" w:rsidRDefault="004F5C16">
      <w:pPr>
        <w:spacing w:line="288" w:lineRule="auto"/>
        <w:ind w:left="480"/>
        <w:jc w:val="center"/>
        <w:rPr>
          <w:rFonts w:ascii="宋体"/>
          <w:spacing w:val="4"/>
          <w:sz w:val="32"/>
          <w:szCs w:val="32"/>
        </w:rPr>
      </w:pPr>
    </w:p>
    <w:p w:rsidR="004F5C16" w:rsidRPr="001E028D" w:rsidRDefault="004F5C16">
      <w:pPr>
        <w:spacing w:line="288" w:lineRule="auto"/>
        <w:ind w:left="480"/>
        <w:rPr>
          <w:rFonts w:ascii="宋体"/>
          <w:spacing w:val="4"/>
          <w:sz w:val="24"/>
          <w:szCs w:val="24"/>
        </w:rPr>
      </w:pPr>
      <w:r w:rsidRPr="001E028D">
        <w:rPr>
          <w:rFonts w:ascii="宋体" w:hAnsi="宋体"/>
          <w:spacing w:val="4"/>
          <w:sz w:val="24"/>
          <w:szCs w:val="24"/>
        </w:rPr>
        <w:t>1.</w:t>
      </w:r>
      <w:r w:rsidRPr="001E028D">
        <w:rPr>
          <w:rFonts w:ascii="宋体" w:hAnsi="宋体" w:hint="eastAsia"/>
          <w:spacing w:val="4"/>
          <w:sz w:val="24"/>
          <w:szCs w:val="24"/>
        </w:rPr>
        <w:t>合同金额</w:t>
      </w:r>
    </w:p>
    <w:p w:rsidR="004F5C16" w:rsidRPr="001E028D" w:rsidRDefault="004F5C16" w:rsidP="00EA46D1">
      <w:pPr>
        <w:spacing w:line="288" w:lineRule="auto"/>
        <w:ind w:firstLineChars="193" w:firstLine="479"/>
        <w:rPr>
          <w:sz w:val="24"/>
          <w:szCs w:val="24"/>
        </w:rPr>
      </w:pPr>
      <w:r w:rsidRPr="001E028D">
        <w:rPr>
          <w:rFonts w:ascii="宋体" w:hAnsi="宋体" w:hint="eastAsia"/>
          <w:spacing w:val="4"/>
          <w:sz w:val="24"/>
          <w:szCs w:val="24"/>
        </w:rPr>
        <w:t>合同金额（以中标价格为准），</w:t>
      </w:r>
      <w:r w:rsidRPr="001E028D">
        <w:rPr>
          <w:rFonts w:ascii="宋体" w:hAnsi="宋体" w:cs="宋体" w:hint="eastAsia"/>
          <w:kern w:val="0"/>
          <w:sz w:val="24"/>
          <w:szCs w:val="24"/>
        </w:rPr>
        <w:t>包含设备的包装费、运费、安装、调试费、培训费、税费及附件、辅材等一切费用。</w:t>
      </w:r>
    </w:p>
    <w:p w:rsidR="004F5C16" w:rsidRPr="001E028D" w:rsidRDefault="004F5C16">
      <w:pPr>
        <w:spacing w:line="420" w:lineRule="atLeast"/>
        <w:ind w:firstLineChars="196" w:firstLine="470"/>
        <w:rPr>
          <w:sz w:val="24"/>
          <w:szCs w:val="24"/>
        </w:rPr>
      </w:pPr>
      <w:r w:rsidRPr="001E028D">
        <w:rPr>
          <w:sz w:val="24"/>
          <w:szCs w:val="24"/>
        </w:rPr>
        <w:t>2.</w:t>
      </w:r>
      <w:r w:rsidRPr="001E028D">
        <w:rPr>
          <w:rFonts w:hint="eastAsia"/>
          <w:sz w:val="24"/>
          <w:szCs w:val="24"/>
        </w:rPr>
        <w:t>交货期（完工期）</w:t>
      </w:r>
    </w:p>
    <w:p w:rsidR="004F5C16" w:rsidRPr="001E028D" w:rsidRDefault="004F5C16">
      <w:pPr>
        <w:spacing w:line="420" w:lineRule="atLeast"/>
        <w:ind w:firstLineChars="200" w:firstLine="480"/>
        <w:rPr>
          <w:sz w:val="24"/>
          <w:szCs w:val="24"/>
        </w:rPr>
      </w:pPr>
      <w:r w:rsidRPr="001E028D">
        <w:rPr>
          <w:rFonts w:hint="eastAsia"/>
          <w:sz w:val="24"/>
          <w:szCs w:val="24"/>
        </w:rPr>
        <w:t>中标人在签订合同后</w:t>
      </w:r>
      <w:r w:rsidRPr="001E028D">
        <w:rPr>
          <w:sz w:val="24"/>
          <w:szCs w:val="24"/>
        </w:rPr>
        <w:t>60</w:t>
      </w:r>
      <w:r w:rsidRPr="001E028D">
        <w:rPr>
          <w:rFonts w:hint="eastAsia"/>
          <w:sz w:val="24"/>
          <w:szCs w:val="24"/>
        </w:rPr>
        <w:t>个工作日内将合同标的运送到招标人指定地点。</w:t>
      </w:r>
    </w:p>
    <w:p w:rsidR="004F5C16" w:rsidRPr="001E028D" w:rsidRDefault="004F5C16">
      <w:pPr>
        <w:spacing w:line="420" w:lineRule="atLeast"/>
        <w:ind w:firstLineChars="200" w:firstLine="480"/>
        <w:rPr>
          <w:sz w:val="24"/>
          <w:szCs w:val="24"/>
        </w:rPr>
      </w:pPr>
      <w:r w:rsidRPr="001E028D">
        <w:rPr>
          <w:sz w:val="24"/>
          <w:szCs w:val="24"/>
        </w:rPr>
        <w:t>3.</w:t>
      </w:r>
      <w:r w:rsidRPr="001E028D">
        <w:rPr>
          <w:rFonts w:hint="eastAsia"/>
          <w:sz w:val="24"/>
          <w:szCs w:val="24"/>
        </w:rPr>
        <w:t>交货地点</w:t>
      </w:r>
    </w:p>
    <w:p w:rsidR="004F5C16" w:rsidRPr="001E028D" w:rsidRDefault="004F5C16">
      <w:pPr>
        <w:spacing w:line="420" w:lineRule="atLeast"/>
        <w:ind w:firstLineChars="200" w:firstLine="480"/>
        <w:rPr>
          <w:sz w:val="24"/>
          <w:szCs w:val="24"/>
        </w:rPr>
      </w:pPr>
      <w:r w:rsidRPr="001E028D">
        <w:rPr>
          <w:rFonts w:hint="eastAsia"/>
          <w:sz w:val="24"/>
          <w:szCs w:val="24"/>
        </w:rPr>
        <w:t>江苏省淮安市枚乘东路</w:t>
      </w:r>
      <w:r w:rsidRPr="001E028D">
        <w:rPr>
          <w:sz w:val="24"/>
          <w:szCs w:val="24"/>
        </w:rPr>
        <w:t>1</w:t>
      </w:r>
      <w:r w:rsidRPr="001E028D">
        <w:rPr>
          <w:rFonts w:hint="eastAsia"/>
          <w:sz w:val="24"/>
          <w:szCs w:val="24"/>
        </w:rPr>
        <w:t>号北园</w:t>
      </w:r>
      <w:r w:rsidRPr="001E028D">
        <w:rPr>
          <w:sz w:val="24"/>
          <w:szCs w:val="24"/>
        </w:rPr>
        <w:t>11</w:t>
      </w:r>
      <w:r w:rsidRPr="001E028D">
        <w:rPr>
          <w:rFonts w:hint="eastAsia"/>
          <w:sz w:val="24"/>
          <w:szCs w:val="24"/>
        </w:rPr>
        <w:t>号楼</w:t>
      </w:r>
      <w:r w:rsidRPr="001E028D">
        <w:rPr>
          <w:sz w:val="24"/>
          <w:szCs w:val="24"/>
        </w:rPr>
        <w:t>1</w:t>
      </w:r>
      <w:r w:rsidRPr="001E028D">
        <w:rPr>
          <w:rFonts w:hint="eastAsia"/>
          <w:sz w:val="24"/>
          <w:szCs w:val="24"/>
        </w:rPr>
        <w:t>楼</w:t>
      </w:r>
      <w:r w:rsidRPr="001E028D">
        <w:rPr>
          <w:sz w:val="24"/>
          <w:szCs w:val="24"/>
        </w:rPr>
        <w:t>110</w:t>
      </w:r>
      <w:r w:rsidRPr="001E028D">
        <w:rPr>
          <w:rFonts w:hint="eastAsia"/>
          <w:sz w:val="24"/>
          <w:szCs w:val="24"/>
        </w:rPr>
        <w:t>室，淮阴工学院计算机学院实验室。</w:t>
      </w:r>
    </w:p>
    <w:p w:rsidR="004F5C16" w:rsidRPr="001E028D" w:rsidRDefault="004F5C16">
      <w:pPr>
        <w:spacing w:line="420" w:lineRule="atLeast"/>
        <w:ind w:firstLineChars="200" w:firstLine="480"/>
        <w:rPr>
          <w:sz w:val="24"/>
          <w:szCs w:val="24"/>
        </w:rPr>
      </w:pPr>
      <w:r w:rsidRPr="001E028D">
        <w:rPr>
          <w:sz w:val="24"/>
          <w:szCs w:val="24"/>
        </w:rPr>
        <w:t>4.</w:t>
      </w:r>
      <w:r w:rsidRPr="001E028D">
        <w:rPr>
          <w:rFonts w:hint="eastAsia"/>
          <w:sz w:val="24"/>
          <w:szCs w:val="24"/>
        </w:rPr>
        <w:t>付款方式</w:t>
      </w:r>
    </w:p>
    <w:p w:rsidR="004F5C16" w:rsidRPr="001E028D" w:rsidRDefault="004F5C16">
      <w:pPr>
        <w:widowControl/>
        <w:shd w:val="clear" w:color="auto" w:fill="FFFFFF"/>
        <w:spacing w:line="380" w:lineRule="exact"/>
        <w:ind w:firstLine="440"/>
        <w:jc w:val="left"/>
        <w:rPr>
          <w:rFonts w:ascii="宋体" w:cs="宋体"/>
          <w:kern w:val="0"/>
          <w:sz w:val="24"/>
          <w:szCs w:val="24"/>
        </w:rPr>
      </w:pPr>
      <w:r w:rsidRPr="001E028D">
        <w:rPr>
          <w:rFonts w:hint="eastAsia"/>
          <w:sz w:val="24"/>
          <w:szCs w:val="24"/>
        </w:rPr>
        <w:t>软件系统开发检验合格交付使用</w:t>
      </w:r>
      <w:r w:rsidRPr="001E028D">
        <w:rPr>
          <w:sz w:val="24"/>
          <w:szCs w:val="24"/>
        </w:rPr>
        <w:t>1</w:t>
      </w:r>
      <w:r w:rsidRPr="001E028D">
        <w:rPr>
          <w:rFonts w:hint="eastAsia"/>
          <w:sz w:val="24"/>
          <w:szCs w:val="24"/>
        </w:rPr>
        <w:t>个月后，软件系统运行无质量服务问题付合同款的</w:t>
      </w:r>
      <w:r w:rsidRPr="001E028D">
        <w:rPr>
          <w:sz w:val="24"/>
          <w:szCs w:val="24"/>
        </w:rPr>
        <w:t>95% (</w:t>
      </w:r>
      <w:r w:rsidRPr="001E028D">
        <w:rPr>
          <w:rFonts w:hint="eastAsia"/>
          <w:sz w:val="24"/>
          <w:szCs w:val="24"/>
        </w:rPr>
        <w:t>不计利息</w:t>
      </w:r>
      <w:r w:rsidRPr="001E028D">
        <w:rPr>
          <w:sz w:val="24"/>
          <w:szCs w:val="24"/>
        </w:rPr>
        <w:t>)</w:t>
      </w:r>
      <w:r w:rsidRPr="001E028D">
        <w:rPr>
          <w:rFonts w:hint="eastAsia"/>
          <w:sz w:val="24"/>
          <w:szCs w:val="24"/>
        </w:rPr>
        <w:t>；余下</w:t>
      </w:r>
      <w:r w:rsidRPr="001E028D">
        <w:rPr>
          <w:sz w:val="24"/>
          <w:szCs w:val="24"/>
        </w:rPr>
        <w:t>5%</w:t>
      </w:r>
      <w:r w:rsidRPr="001E028D">
        <w:rPr>
          <w:rFonts w:hint="eastAsia"/>
          <w:sz w:val="24"/>
          <w:szCs w:val="24"/>
        </w:rPr>
        <w:t>合同款作为质保金，待一年后无质量问</w:t>
      </w:r>
      <w:r w:rsidRPr="001E028D">
        <w:rPr>
          <w:rFonts w:ascii="宋体" w:hAnsi="宋体" w:cs="宋体" w:hint="eastAsia"/>
          <w:kern w:val="0"/>
          <w:sz w:val="24"/>
          <w:szCs w:val="24"/>
        </w:rPr>
        <w:t>题一次付清。</w:t>
      </w:r>
    </w:p>
    <w:p w:rsidR="004F5C16" w:rsidRPr="001E028D" w:rsidRDefault="004F5C16">
      <w:pPr>
        <w:spacing w:line="420" w:lineRule="atLeast"/>
        <w:ind w:firstLineChars="200" w:firstLine="480"/>
        <w:rPr>
          <w:sz w:val="24"/>
          <w:szCs w:val="24"/>
        </w:rPr>
      </w:pPr>
      <w:r w:rsidRPr="001E028D">
        <w:rPr>
          <w:sz w:val="24"/>
          <w:szCs w:val="24"/>
        </w:rPr>
        <w:t>5.</w:t>
      </w:r>
      <w:r w:rsidRPr="001E028D">
        <w:rPr>
          <w:rFonts w:hint="eastAsia"/>
          <w:sz w:val="24"/>
          <w:szCs w:val="24"/>
        </w:rPr>
        <w:t>保修期及售后服务</w:t>
      </w:r>
    </w:p>
    <w:p w:rsidR="004F5C16" w:rsidRPr="001E028D" w:rsidRDefault="004F5C16">
      <w:pPr>
        <w:spacing w:line="420" w:lineRule="atLeast"/>
        <w:ind w:firstLineChars="200" w:firstLine="480"/>
        <w:rPr>
          <w:sz w:val="24"/>
          <w:szCs w:val="24"/>
        </w:rPr>
      </w:pPr>
      <w:r w:rsidRPr="001E028D">
        <w:rPr>
          <w:rFonts w:hint="eastAsia"/>
          <w:sz w:val="24"/>
          <w:szCs w:val="24"/>
        </w:rPr>
        <w:t>（</w:t>
      </w:r>
      <w:r w:rsidRPr="001E028D">
        <w:rPr>
          <w:sz w:val="24"/>
          <w:szCs w:val="24"/>
        </w:rPr>
        <w:t>1</w:t>
      </w:r>
      <w:r w:rsidRPr="001E028D">
        <w:rPr>
          <w:rFonts w:hint="eastAsia"/>
          <w:sz w:val="24"/>
          <w:szCs w:val="24"/>
        </w:rPr>
        <w:t>）验收合格后整机免费保修</w:t>
      </w:r>
      <w:r w:rsidRPr="001E028D">
        <w:rPr>
          <w:sz w:val="24"/>
          <w:szCs w:val="24"/>
          <w:u w:val="single"/>
        </w:rPr>
        <w:t xml:space="preserve">           </w:t>
      </w:r>
      <w:r w:rsidRPr="001E028D">
        <w:rPr>
          <w:rFonts w:hint="eastAsia"/>
          <w:sz w:val="24"/>
          <w:szCs w:val="24"/>
        </w:rPr>
        <w:t>（不少于</w:t>
      </w:r>
      <w:r w:rsidRPr="001E028D">
        <w:rPr>
          <w:sz w:val="24"/>
          <w:szCs w:val="24"/>
        </w:rPr>
        <w:t>3</w:t>
      </w:r>
      <w:r w:rsidRPr="001E028D">
        <w:rPr>
          <w:rFonts w:hint="eastAsia"/>
          <w:sz w:val="24"/>
          <w:szCs w:val="24"/>
        </w:rPr>
        <w:t>年）；</w:t>
      </w:r>
    </w:p>
    <w:p w:rsidR="004F5C16" w:rsidRPr="001E028D" w:rsidRDefault="004F5C16">
      <w:pPr>
        <w:spacing w:line="420" w:lineRule="atLeast"/>
        <w:ind w:firstLineChars="200" w:firstLine="480"/>
        <w:rPr>
          <w:sz w:val="24"/>
          <w:szCs w:val="24"/>
        </w:rPr>
      </w:pPr>
      <w:r w:rsidRPr="001E028D">
        <w:rPr>
          <w:rFonts w:hint="eastAsia"/>
          <w:sz w:val="24"/>
          <w:szCs w:val="24"/>
        </w:rPr>
        <w:t>（</w:t>
      </w:r>
      <w:r w:rsidRPr="001E028D">
        <w:rPr>
          <w:sz w:val="24"/>
          <w:szCs w:val="24"/>
        </w:rPr>
        <w:t>2</w:t>
      </w:r>
      <w:r w:rsidRPr="001E028D">
        <w:rPr>
          <w:rFonts w:hint="eastAsia"/>
          <w:sz w:val="24"/>
          <w:szCs w:val="24"/>
        </w:rPr>
        <w:t>）保修期内，因货物质量问题导致的各种故障的技术服务及维修所产生的一切费用由卖方负责承担；</w:t>
      </w:r>
    </w:p>
    <w:p w:rsidR="004F5C16" w:rsidRPr="001E028D" w:rsidRDefault="004F5C16">
      <w:pPr>
        <w:spacing w:line="420" w:lineRule="atLeast"/>
        <w:ind w:firstLineChars="200" w:firstLine="480"/>
        <w:rPr>
          <w:sz w:val="24"/>
          <w:szCs w:val="24"/>
        </w:rPr>
      </w:pPr>
      <w:r w:rsidRPr="001E028D">
        <w:rPr>
          <w:rFonts w:hint="eastAsia"/>
          <w:sz w:val="24"/>
          <w:szCs w:val="24"/>
        </w:rPr>
        <w:t>（</w:t>
      </w:r>
      <w:r w:rsidRPr="001E028D">
        <w:rPr>
          <w:sz w:val="24"/>
          <w:szCs w:val="24"/>
        </w:rPr>
        <w:t>3</w:t>
      </w:r>
      <w:r w:rsidRPr="001E028D">
        <w:rPr>
          <w:rFonts w:hint="eastAsia"/>
          <w:sz w:val="24"/>
          <w:szCs w:val="24"/>
        </w:rPr>
        <w:t>）卖方应针对货物的特点对买方有关人员在货物的性能、原理、操作要领、维修和保养等各个方面进行免费现场培训。必要时，卖方还应向买方提供免费培训名额至少</w:t>
      </w:r>
      <w:r w:rsidRPr="001E028D">
        <w:rPr>
          <w:sz w:val="24"/>
          <w:szCs w:val="24"/>
        </w:rPr>
        <w:t>2</w:t>
      </w:r>
      <w:r w:rsidRPr="001E028D">
        <w:rPr>
          <w:rFonts w:hint="eastAsia"/>
          <w:sz w:val="24"/>
          <w:szCs w:val="24"/>
        </w:rPr>
        <w:t>个，参加卖方举办的专门培训；</w:t>
      </w:r>
    </w:p>
    <w:p w:rsidR="004F5C16" w:rsidRPr="001E028D" w:rsidRDefault="004F5C16">
      <w:pPr>
        <w:spacing w:line="420" w:lineRule="atLeast"/>
        <w:ind w:firstLineChars="200" w:firstLine="480"/>
        <w:rPr>
          <w:sz w:val="24"/>
          <w:szCs w:val="24"/>
        </w:rPr>
      </w:pPr>
      <w:r w:rsidRPr="001E028D">
        <w:rPr>
          <w:rFonts w:hint="eastAsia"/>
          <w:sz w:val="24"/>
          <w:szCs w:val="24"/>
        </w:rPr>
        <w:t>（</w:t>
      </w:r>
      <w:r w:rsidRPr="001E028D">
        <w:rPr>
          <w:sz w:val="24"/>
          <w:szCs w:val="24"/>
        </w:rPr>
        <w:t>4</w:t>
      </w:r>
      <w:r w:rsidRPr="001E028D">
        <w:rPr>
          <w:rFonts w:hint="eastAsia"/>
          <w:sz w:val="24"/>
          <w:szCs w:val="24"/>
        </w:rPr>
        <w:t>）售后服务承诺书中承诺的其他条款。</w:t>
      </w:r>
    </w:p>
    <w:p w:rsidR="004F5C16" w:rsidRPr="001E028D" w:rsidRDefault="004F5C16">
      <w:pPr>
        <w:spacing w:line="420" w:lineRule="atLeast"/>
        <w:ind w:firstLineChars="200" w:firstLine="480"/>
        <w:rPr>
          <w:sz w:val="24"/>
          <w:szCs w:val="24"/>
        </w:rPr>
      </w:pPr>
      <w:r w:rsidRPr="001E028D">
        <w:rPr>
          <w:sz w:val="24"/>
          <w:szCs w:val="24"/>
        </w:rPr>
        <w:t>6.</w:t>
      </w:r>
      <w:r w:rsidRPr="001E028D">
        <w:rPr>
          <w:rFonts w:hint="eastAsia"/>
          <w:sz w:val="24"/>
          <w:szCs w:val="24"/>
        </w:rPr>
        <w:t>安装、调试及验收要求</w:t>
      </w:r>
    </w:p>
    <w:p w:rsidR="004F5C16" w:rsidRPr="001E028D" w:rsidRDefault="004F5C16">
      <w:pPr>
        <w:spacing w:line="420" w:lineRule="atLeast"/>
        <w:ind w:firstLineChars="200" w:firstLine="480"/>
        <w:rPr>
          <w:sz w:val="24"/>
          <w:szCs w:val="24"/>
        </w:rPr>
      </w:pPr>
      <w:r w:rsidRPr="001E028D">
        <w:rPr>
          <w:rFonts w:hint="eastAsia"/>
          <w:sz w:val="24"/>
          <w:szCs w:val="24"/>
        </w:rPr>
        <w:t>（</w:t>
      </w:r>
      <w:r w:rsidRPr="001E028D">
        <w:rPr>
          <w:sz w:val="24"/>
          <w:szCs w:val="24"/>
        </w:rPr>
        <w:t>1</w:t>
      </w:r>
      <w:r w:rsidRPr="001E028D">
        <w:rPr>
          <w:rFonts w:hint="eastAsia"/>
          <w:sz w:val="24"/>
          <w:szCs w:val="24"/>
        </w:rPr>
        <w:t>）卖方应在买方的配合下，负责对货物的现场安装调试；</w:t>
      </w:r>
    </w:p>
    <w:p w:rsidR="004F5C16" w:rsidRPr="001E028D" w:rsidRDefault="004F5C16">
      <w:pPr>
        <w:spacing w:line="420" w:lineRule="atLeast"/>
        <w:ind w:firstLineChars="200" w:firstLine="480"/>
        <w:rPr>
          <w:sz w:val="24"/>
          <w:szCs w:val="24"/>
        </w:rPr>
      </w:pPr>
      <w:r w:rsidRPr="001E028D">
        <w:rPr>
          <w:rFonts w:hint="eastAsia"/>
          <w:sz w:val="24"/>
          <w:szCs w:val="24"/>
        </w:rPr>
        <w:t>（</w:t>
      </w:r>
      <w:r w:rsidRPr="001E028D">
        <w:rPr>
          <w:sz w:val="24"/>
          <w:szCs w:val="24"/>
        </w:rPr>
        <w:t>2</w:t>
      </w:r>
      <w:r w:rsidRPr="001E028D">
        <w:rPr>
          <w:rFonts w:hint="eastAsia"/>
          <w:sz w:val="24"/>
          <w:szCs w:val="24"/>
        </w:rPr>
        <w:t>）货物到达买方指定地点后，卖方应在收到买方通知后</w:t>
      </w:r>
      <w:r w:rsidRPr="001E028D">
        <w:rPr>
          <w:rFonts w:ascii="宋体" w:hAnsi="宋体"/>
          <w:sz w:val="24"/>
          <w:szCs w:val="24"/>
        </w:rPr>
        <w:t>48</w:t>
      </w:r>
      <w:r w:rsidRPr="001E028D">
        <w:rPr>
          <w:rFonts w:ascii="宋体" w:hAnsi="宋体" w:hint="eastAsia"/>
          <w:sz w:val="24"/>
          <w:szCs w:val="24"/>
        </w:rPr>
        <w:t>小时内</w:t>
      </w:r>
      <w:r w:rsidRPr="001E028D">
        <w:rPr>
          <w:rFonts w:hint="eastAsia"/>
          <w:sz w:val="24"/>
          <w:szCs w:val="24"/>
        </w:rPr>
        <w:t>派遣合格的技术人员前往买方，完成货物的安装、调试工作；</w:t>
      </w:r>
    </w:p>
    <w:p w:rsidR="004F5C16" w:rsidRPr="001E028D" w:rsidRDefault="004F5C16">
      <w:pPr>
        <w:spacing w:line="420" w:lineRule="atLeast"/>
        <w:ind w:firstLineChars="200" w:firstLine="480"/>
        <w:rPr>
          <w:sz w:val="24"/>
          <w:szCs w:val="24"/>
        </w:rPr>
      </w:pPr>
      <w:r w:rsidRPr="001E028D">
        <w:rPr>
          <w:rFonts w:hint="eastAsia"/>
          <w:sz w:val="24"/>
          <w:szCs w:val="24"/>
        </w:rPr>
        <w:t>（</w:t>
      </w:r>
      <w:r w:rsidRPr="001E028D">
        <w:rPr>
          <w:sz w:val="24"/>
          <w:szCs w:val="24"/>
        </w:rPr>
        <w:t>3</w:t>
      </w:r>
      <w:r w:rsidRPr="001E028D">
        <w:rPr>
          <w:rFonts w:hint="eastAsia"/>
          <w:sz w:val="24"/>
          <w:szCs w:val="24"/>
        </w:rPr>
        <w:t>）卖方应在规定的期限内完成安装调试工作，如因卖方责任而造成安装调试的延期，因延期而产生的所有费用由卖方承担；</w:t>
      </w:r>
    </w:p>
    <w:p w:rsidR="004F5C16" w:rsidRPr="001E028D" w:rsidRDefault="004F5C16">
      <w:pPr>
        <w:spacing w:line="420" w:lineRule="atLeast"/>
        <w:ind w:firstLineChars="200" w:firstLine="480"/>
        <w:rPr>
          <w:sz w:val="24"/>
          <w:szCs w:val="24"/>
        </w:rPr>
      </w:pPr>
      <w:r w:rsidRPr="001E028D">
        <w:rPr>
          <w:rFonts w:hint="eastAsia"/>
          <w:sz w:val="24"/>
          <w:szCs w:val="24"/>
        </w:rPr>
        <w:t>（</w:t>
      </w:r>
      <w:r w:rsidRPr="001E028D">
        <w:rPr>
          <w:sz w:val="24"/>
          <w:szCs w:val="24"/>
        </w:rPr>
        <w:t>4</w:t>
      </w:r>
      <w:r w:rsidRPr="001E028D">
        <w:rPr>
          <w:rFonts w:hint="eastAsia"/>
          <w:sz w:val="24"/>
          <w:szCs w:val="24"/>
        </w:rPr>
        <w:t>）最终验收在买方使用现场进行，在货物达到验收标准，包括应满足中国安全标准和环境保护标准后，签署验收合格报告；</w:t>
      </w:r>
    </w:p>
    <w:p w:rsidR="004F5C16" w:rsidRPr="001E028D" w:rsidRDefault="004F5C16">
      <w:pPr>
        <w:spacing w:line="420" w:lineRule="atLeast"/>
        <w:ind w:firstLineChars="200" w:firstLine="480"/>
        <w:rPr>
          <w:sz w:val="24"/>
          <w:szCs w:val="24"/>
        </w:rPr>
      </w:pPr>
      <w:r w:rsidRPr="001E028D">
        <w:rPr>
          <w:rFonts w:hint="eastAsia"/>
          <w:sz w:val="24"/>
          <w:szCs w:val="24"/>
        </w:rPr>
        <w:t>（</w:t>
      </w:r>
      <w:r w:rsidRPr="001E028D">
        <w:rPr>
          <w:sz w:val="24"/>
          <w:szCs w:val="24"/>
        </w:rPr>
        <w:t>5</w:t>
      </w:r>
      <w:r w:rsidRPr="001E028D">
        <w:rPr>
          <w:rFonts w:hint="eastAsia"/>
          <w:sz w:val="24"/>
          <w:szCs w:val="24"/>
        </w:rPr>
        <w:t>）验收测试所需要的材料、设备和测试样品等均由卖方负责提供；</w:t>
      </w:r>
    </w:p>
    <w:p w:rsidR="004F5C16" w:rsidRPr="001E028D" w:rsidRDefault="004F5C16">
      <w:pPr>
        <w:spacing w:line="420" w:lineRule="atLeast"/>
        <w:ind w:firstLineChars="200" w:firstLine="480"/>
        <w:rPr>
          <w:b/>
          <w:sz w:val="24"/>
          <w:szCs w:val="24"/>
        </w:rPr>
      </w:pPr>
      <w:r w:rsidRPr="001E028D">
        <w:rPr>
          <w:rFonts w:hint="eastAsia"/>
          <w:sz w:val="24"/>
          <w:szCs w:val="24"/>
        </w:rPr>
        <w:t>（</w:t>
      </w:r>
      <w:r w:rsidRPr="001E028D">
        <w:rPr>
          <w:sz w:val="24"/>
          <w:szCs w:val="24"/>
        </w:rPr>
        <w:t>6</w:t>
      </w:r>
      <w:r w:rsidRPr="001E028D">
        <w:rPr>
          <w:rFonts w:hint="eastAsia"/>
          <w:sz w:val="24"/>
          <w:szCs w:val="24"/>
        </w:rPr>
        <w:t>）卖方人员在买方安装调试期间所产生一切费用由卖方承担。</w:t>
      </w:r>
    </w:p>
    <w:p w:rsidR="004F5C16" w:rsidRPr="001E028D" w:rsidRDefault="004F5C16" w:rsidP="00EA46D1">
      <w:pPr>
        <w:spacing w:line="420" w:lineRule="atLeast"/>
        <w:ind w:firstLineChars="200" w:firstLine="482"/>
        <w:rPr>
          <w:b/>
          <w:sz w:val="24"/>
          <w:szCs w:val="24"/>
        </w:rPr>
      </w:pPr>
    </w:p>
    <w:p w:rsidR="004F5C16" w:rsidRPr="001E028D" w:rsidRDefault="004F5C16">
      <w:pPr>
        <w:adjustRightInd w:val="0"/>
        <w:snapToGrid w:val="0"/>
        <w:spacing w:line="380" w:lineRule="exact"/>
        <w:jc w:val="center"/>
        <w:rPr>
          <w:rFonts w:ascii="方正小标宋简体" w:eastAsia="方正小标宋简体"/>
          <w:sz w:val="32"/>
          <w:szCs w:val="32"/>
        </w:rPr>
      </w:pPr>
      <w:r w:rsidRPr="001E028D">
        <w:rPr>
          <w:rFonts w:ascii="方正小标宋简体" w:eastAsia="方正小标宋简体" w:hint="eastAsia"/>
          <w:sz w:val="32"/>
          <w:szCs w:val="32"/>
        </w:rPr>
        <w:t>第四章</w:t>
      </w:r>
      <w:r w:rsidRPr="001E028D">
        <w:rPr>
          <w:rFonts w:ascii="方正小标宋简体" w:eastAsia="方正小标宋简体"/>
          <w:sz w:val="32"/>
          <w:szCs w:val="32"/>
        </w:rPr>
        <w:t xml:space="preserve">  </w:t>
      </w:r>
      <w:r w:rsidRPr="001E028D">
        <w:rPr>
          <w:rFonts w:ascii="方正小标宋简体" w:eastAsia="方正小标宋简体" w:hint="eastAsia"/>
          <w:sz w:val="32"/>
          <w:szCs w:val="32"/>
        </w:rPr>
        <w:t>投标文件样式</w:t>
      </w:r>
    </w:p>
    <w:p w:rsidR="004F5C16" w:rsidRPr="001E028D" w:rsidRDefault="004F5C16"/>
    <w:p w:rsidR="004F5C16" w:rsidRPr="001E028D" w:rsidRDefault="004F5C16">
      <w:pPr>
        <w:jc w:val="center"/>
        <w:rPr>
          <w:rFonts w:ascii="宋体"/>
          <w:b/>
          <w:sz w:val="30"/>
          <w:szCs w:val="30"/>
        </w:rPr>
      </w:pPr>
      <w:r w:rsidRPr="001E028D">
        <w:rPr>
          <w:rFonts w:ascii="宋体" w:hAnsi="宋体" w:hint="eastAsia"/>
          <w:b/>
          <w:bCs/>
          <w:sz w:val="30"/>
          <w:szCs w:val="30"/>
        </w:rPr>
        <w:t>一</w:t>
      </w:r>
      <w:r w:rsidRPr="001E028D">
        <w:rPr>
          <w:rFonts w:ascii="宋体" w:hAnsi="宋体"/>
          <w:b/>
          <w:bCs/>
          <w:sz w:val="30"/>
          <w:szCs w:val="30"/>
        </w:rPr>
        <w:t xml:space="preserve">  </w:t>
      </w:r>
      <w:r w:rsidRPr="001E028D">
        <w:rPr>
          <w:rFonts w:ascii="宋体" w:hAnsi="宋体" w:hint="eastAsia"/>
          <w:b/>
          <w:bCs/>
          <w:sz w:val="30"/>
          <w:szCs w:val="30"/>
        </w:rPr>
        <w:t>投标函</w:t>
      </w:r>
    </w:p>
    <w:p w:rsidR="004F5C16" w:rsidRPr="001E028D" w:rsidRDefault="004F5C16">
      <w:pPr>
        <w:spacing w:line="440" w:lineRule="exact"/>
        <w:rPr>
          <w:sz w:val="24"/>
        </w:rPr>
      </w:pPr>
      <w:r w:rsidRPr="001E028D">
        <w:rPr>
          <w:rFonts w:hint="eastAsia"/>
          <w:sz w:val="24"/>
        </w:rPr>
        <w:t>淮阴工学院招投标办公室：</w:t>
      </w:r>
    </w:p>
    <w:p w:rsidR="004F5C16" w:rsidRPr="001E028D" w:rsidRDefault="004F5C16">
      <w:pPr>
        <w:spacing w:line="440" w:lineRule="exact"/>
        <w:ind w:left="1" w:firstLineChars="235" w:firstLine="564"/>
        <w:rPr>
          <w:sz w:val="24"/>
        </w:rPr>
      </w:pPr>
      <w:r w:rsidRPr="001E028D">
        <w:rPr>
          <w:rFonts w:hint="eastAsia"/>
          <w:sz w:val="24"/>
        </w:rPr>
        <w:t>我方经仔细阅读研究项目招标文件（项目编号），已完全了解该文件中的所有条款及要求，决定参加投标，同时作出如下承诺：</w:t>
      </w:r>
    </w:p>
    <w:p w:rsidR="004F5C16" w:rsidRPr="001E028D" w:rsidRDefault="004F5C16">
      <w:pPr>
        <w:spacing w:line="440" w:lineRule="exact"/>
        <w:ind w:firstLineChars="200" w:firstLine="480"/>
        <w:rPr>
          <w:sz w:val="24"/>
        </w:rPr>
      </w:pPr>
      <w:r w:rsidRPr="001E028D">
        <w:rPr>
          <w:sz w:val="24"/>
        </w:rPr>
        <w:t>1</w:t>
      </w:r>
      <w:r w:rsidRPr="001E028D">
        <w:rPr>
          <w:rFonts w:hint="eastAsia"/>
          <w:sz w:val="24"/>
        </w:rPr>
        <w:t>．我方与本项目及该项目相关人员之间均不存在可能影响招标公正性的任何利害关系。</w:t>
      </w:r>
    </w:p>
    <w:p w:rsidR="004F5C16" w:rsidRPr="001E028D" w:rsidRDefault="004F5C16">
      <w:pPr>
        <w:spacing w:line="440" w:lineRule="exact"/>
        <w:ind w:firstLineChars="200" w:firstLine="480"/>
        <w:rPr>
          <w:sz w:val="24"/>
        </w:rPr>
      </w:pPr>
      <w:r w:rsidRPr="001E028D">
        <w:rPr>
          <w:sz w:val="24"/>
        </w:rPr>
        <w:t>2</w:t>
      </w:r>
      <w:r w:rsidRPr="001E028D">
        <w:rPr>
          <w:rFonts w:hint="eastAsia"/>
          <w:sz w:val="24"/>
        </w:rPr>
        <w:t>．我方愿按招标文件的要求提供货物和服务，投标货物及服务的投标总价为：（大写），（小写）。该报价包含所有一切费用。</w:t>
      </w:r>
    </w:p>
    <w:p w:rsidR="004F5C16" w:rsidRPr="001E028D" w:rsidRDefault="004F5C16">
      <w:pPr>
        <w:spacing w:line="440" w:lineRule="exact"/>
        <w:ind w:firstLineChars="200" w:firstLine="480"/>
        <w:rPr>
          <w:sz w:val="24"/>
        </w:rPr>
      </w:pPr>
      <w:r w:rsidRPr="001E028D">
        <w:rPr>
          <w:sz w:val="24"/>
        </w:rPr>
        <w:t>3</w:t>
      </w:r>
      <w:r w:rsidRPr="001E028D">
        <w:rPr>
          <w:rFonts w:hint="eastAsia"/>
          <w:sz w:val="24"/>
        </w:rPr>
        <w:t>．我方接受招标文件的所有条款、条件和</w:t>
      </w:r>
      <w:r w:rsidRPr="001E028D">
        <w:rPr>
          <w:rFonts w:ascii="宋体" w:hAnsi="宋体" w:hint="eastAsia"/>
          <w:bCs/>
          <w:sz w:val="24"/>
        </w:rPr>
        <w:t>规定</w:t>
      </w:r>
      <w:r w:rsidRPr="001E028D">
        <w:rPr>
          <w:rFonts w:hint="eastAsia"/>
          <w:sz w:val="24"/>
        </w:rPr>
        <w:t>，</w:t>
      </w:r>
      <w:r w:rsidRPr="001E028D">
        <w:rPr>
          <w:rFonts w:ascii="宋体" w:hAnsi="宋体" w:hint="eastAsia"/>
          <w:bCs/>
          <w:sz w:val="24"/>
        </w:rPr>
        <w:t>放弃对招标文件提出质疑的权利。</w:t>
      </w:r>
    </w:p>
    <w:p w:rsidR="004F5C16" w:rsidRPr="001E028D" w:rsidRDefault="004F5C16">
      <w:pPr>
        <w:spacing w:line="440" w:lineRule="exact"/>
        <w:ind w:firstLineChars="200" w:firstLine="480"/>
        <w:rPr>
          <w:sz w:val="24"/>
          <w:szCs w:val="24"/>
        </w:rPr>
      </w:pPr>
      <w:r w:rsidRPr="001E028D">
        <w:rPr>
          <w:sz w:val="24"/>
          <w:szCs w:val="24"/>
        </w:rPr>
        <w:t>4</w:t>
      </w:r>
      <w:r w:rsidRPr="001E028D">
        <w:rPr>
          <w:rFonts w:hint="eastAsia"/>
          <w:sz w:val="24"/>
          <w:szCs w:val="24"/>
        </w:rPr>
        <w:t>．我方同意按照招标文件的要求提供所有资料、数据或信息，并保证</w:t>
      </w:r>
      <w:r w:rsidRPr="001E028D">
        <w:rPr>
          <w:rFonts w:ascii="宋体" w:hAnsi="宋体" w:cs="宋体" w:hint="eastAsia"/>
          <w:kern w:val="0"/>
          <w:sz w:val="24"/>
          <w:szCs w:val="24"/>
        </w:rPr>
        <w:t>所提供资料的真实性和投标行为的合法性。如有作假或违纪，同意接受“取消投标资格、没收投标保证金、</w:t>
      </w:r>
      <w:r w:rsidRPr="001E028D">
        <w:rPr>
          <w:rFonts w:ascii="宋体" w:hAnsi="宋体" w:cs="宋体"/>
          <w:kern w:val="0"/>
          <w:sz w:val="24"/>
          <w:szCs w:val="24"/>
        </w:rPr>
        <w:t>1</w:t>
      </w:r>
      <w:r w:rsidRPr="001E028D">
        <w:rPr>
          <w:rFonts w:ascii="宋体" w:hAnsi="宋体" w:cs="宋体" w:hint="eastAsia"/>
          <w:kern w:val="0"/>
          <w:sz w:val="24"/>
          <w:szCs w:val="24"/>
        </w:rPr>
        <w:t>～</w:t>
      </w:r>
      <w:r w:rsidRPr="001E028D">
        <w:rPr>
          <w:rFonts w:ascii="宋体" w:hAnsi="宋体" w:cs="宋体"/>
          <w:kern w:val="0"/>
          <w:sz w:val="24"/>
          <w:szCs w:val="24"/>
        </w:rPr>
        <w:t>3</w:t>
      </w:r>
      <w:r w:rsidRPr="001E028D">
        <w:rPr>
          <w:rFonts w:ascii="宋体" w:hAnsi="宋体" w:cs="宋体" w:hint="eastAsia"/>
          <w:kern w:val="0"/>
          <w:sz w:val="24"/>
          <w:szCs w:val="24"/>
        </w:rPr>
        <w:t>年内禁止参加</w:t>
      </w:r>
      <w:r w:rsidRPr="001E028D">
        <w:rPr>
          <w:rFonts w:ascii="宋体" w:hAnsi="宋体" w:cs="Arial" w:hint="eastAsia"/>
          <w:sz w:val="24"/>
          <w:szCs w:val="24"/>
        </w:rPr>
        <w:t>淮阴工学院</w:t>
      </w:r>
      <w:r w:rsidRPr="001E028D">
        <w:rPr>
          <w:rFonts w:ascii="宋体" w:hAnsi="宋体" w:cs="宋体" w:hint="eastAsia"/>
          <w:kern w:val="0"/>
          <w:sz w:val="24"/>
          <w:szCs w:val="24"/>
        </w:rPr>
        <w:t>的采购活动”等处罚。</w:t>
      </w:r>
    </w:p>
    <w:p w:rsidR="004F5C16" w:rsidRPr="001E028D" w:rsidRDefault="004F5C16">
      <w:pPr>
        <w:spacing w:line="440" w:lineRule="exact"/>
        <w:ind w:firstLineChars="200" w:firstLine="480"/>
        <w:rPr>
          <w:sz w:val="24"/>
        </w:rPr>
      </w:pPr>
      <w:r w:rsidRPr="001E028D">
        <w:rPr>
          <w:sz w:val="24"/>
        </w:rPr>
        <w:t>5</w:t>
      </w:r>
      <w:r w:rsidRPr="001E028D">
        <w:rPr>
          <w:rFonts w:hint="eastAsia"/>
          <w:sz w:val="24"/>
        </w:rPr>
        <w:t>．我方</w:t>
      </w:r>
      <w:r w:rsidRPr="001E028D">
        <w:rPr>
          <w:rFonts w:ascii="宋体" w:hAnsi="宋体" w:hint="eastAsia"/>
          <w:bCs/>
          <w:sz w:val="24"/>
        </w:rPr>
        <w:t>认可</w:t>
      </w:r>
      <w:r w:rsidRPr="001E028D">
        <w:rPr>
          <w:rFonts w:hint="eastAsia"/>
          <w:sz w:val="24"/>
        </w:rPr>
        <w:t>贵方有权决定中标人或否决所有投标，并理解最低报价只是中标的重要条件，贵方没有义务必须接受最低报价的投标。</w:t>
      </w:r>
    </w:p>
    <w:p w:rsidR="004F5C16" w:rsidRPr="001E028D" w:rsidRDefault="004F5C16">
      <w:pPr>
        <w:spacing w:line="440" w:lineRule="exact"/>
        <w:ind w:firstLineChars="200" w:firstLine="480"/>
        <w:rPr>
          <w:sz w:val="24"/>
        </w:rPr>
      </w:pPr>
      <w:r w:rsidRPr="001E028D">
        <w:rPr>
          <w:sz w:val="24"/>
        </w:rPr>
        <w:t>6</w:t>
      </w:r>
      <w:r w:rsidRPr="001E028D">
        <w:rPr>
          <w:rFonts w:hint="eastAsia"/>
          <w:sz w:val="24"/>
        </w:rPr>
        <w:t>．我方如中标，将保证遵守招标文件对供应商的所有要求和规定，履行自己在投标文件中承诺的全部责任和义务。</w:t>
      </w:r>
    </w:p>
    <w:p w:rsidR="004F5C16" w:rsidRPr="001E028D" w:rsidRDefault="004F5C16">
      <w:pPr>
        <w:spacing w:line="440" w:lineRule="exact"/>
        <w:ind w:firstLineChars="200" w:firstLine="480"/>
        <w:rPr>
          <w:sz w:val="24"/>
        </w:rPr>
      </w:pPr>
      <w:r w:rsidRPr="001E028D">
        <w:rPr>
          <w:sz w:val="24"/>
        </w:rPr>
        <w:t>7</w:t>
      </w:r>
      <w:r w:rsidRPr="001E028D">
        <w:rPr>
          <w:rFonts w:hint="eastAsia"/>
          <w:sz w:val="24"/>
        </w:rPr>
        <w:t>．本投标文件的有效期为投标截止日后</w:t>
      </w:r>
      <w:r w:rsidRPr="001E028D">
        <w:rPr>
          <w:sz w:val="24"/>
        </w:rPr>
        <w:t>90</w:t>
      </w:r>
      <w:r w:rsidRPr="001E028D">
        <w:rPr>
          <w:rFonts w:hint="eastAsia"/>
          <w:sz w:val="24"/>
        </w:rPr>
        <w:t>天内，如我方中标，有效期将延至合同有效期终止日为止。</w:t>
      </w:r>
    </w:p>
    <w:p w:rsidR="004F5C16" w:rsidRPr="001E028D" w:rsidRDefault="004F5C16">
      <w:pPr>
        <w:spacing w:line="440" w:lineRule="exact"/>
        <w:ind w:firstLineChars="200" w:firstLine="480"/>
        <w:rPr>
          <w:sz w:val="24"/>
        </w:rPr>
      </w:pPr>
      <w:r w:rsidRPr="001E028D">
        <w:rPr>
          <w:sz w:val="24"/>
        </w:rPr>
        <w:t>8</w:t>
      </w:r>
      <w:r w:rsidRPr="001E028D">
        <w:rPr>
          <w:rFonts w:hint="eastAsia"/>
          <w:sz w:val="24"/>
        </w:rPr>
        <w:t>．与本次招投标有关的事宜请按以下信息联系：</w:t>
      </w:r>
    </w:p>
    <w:p w:rsidR="004F5C16" w:rsidRPr="001E028D" w:rsidRDefault="004F5C16">
      <w:pPr>
        <w:spacing w:line="440" w:lineRule="exact"/>
        <w:ind w:firstLineChars="200" w:firstLine="480"/>
        <w:rPr>
          <w:sz w:val="24"/>
        </w:rPr>
      </w:pPr>
      <w:r w:rsidRPr="001E028D">
        <w:rPr>
          <w:rFonts w:hint="eastAsia"/>
          <w:sz w:val="24"/>
        </w:rPr>
        <w:t>地址：邮政编码：</w:t>
      </w:r>
    </w:p>
    <w:p w:rsidR="004F5C16" w:rsidRPr="001E028D" w:rsidRDefault="004F5C16">
      <w:pPr>
        <w:spacing w:line="440" w:lineRule="exact"/>
        <w:ind w:firstLineChars="200" w:firstLine="480"/>
        <w:rPr>
          <w:sz w:val="24"/>
          <w:u w:val="single"/>
        </w:rPr>
      </w:pPr>
      <w:r w:rsidRPr="001E028D">
        <w:rPr>
          <w:rFonts w:hint="eastAsia"/>
          <w:sz w:val="24"/>
        </w:rPr>
        <w:t>电话：传真：</w:t>
      </w:r>
    </w:p>
    <w:p w:rsidR="004F5C16" w:rsidRPr="001E028D" w:rsidRDefault="004F5C16">
      <w:pPr>
        <w:spacing w:line="440" w:lineRule="exact"/>
        <w:ind w:firstLineChars="200" w:firstLine="480"/>
        <w:rPr>
          <w:sz w:val="24"/>
        </w:rPr>
      </w:pPr>
      <w:r w:rsidRPr="001E028D">
        <w:rPr>
          <w:sz w:val="24"/>
        </w:rPr>
        <w:t>Email</w:t>
      </w:r>
      <w:r w:rsidRPr="001E028D">
        <w:rPr>
          <w:rFonts w:hint="eastAsia"/>
          <w:sz w:val="24"/>
        </w:rPr>
        <w:t>：</w:t>
      </w:r>
    </w:p>
    <w:p w:rsidR="004F5C16" w:rsidRPr="001E028D" w:rsidRDefault="004F5C16">
      <w:pPr>
        <w:spacing w:line="440" w:lineRule="exact"/>
        <w:ind w:left="1290"/>
        <w:rPr>
          <w:sz w:val="24"/>
        </w:rPr>
      </w:pPr>
    </w:p>
    <w:p w:rsidR="004F5C16" w:rsidRPr="001E028D" w:rsidRDefault="004F5C16">
      <w:pPr>
        <w:spacing w:line="440" w:lineRule="exact"/>
        <w:ind w:firstLineChars="200" w:firstLine="480"/>
        <w:rPr>
          <w:sz w:val="24"/>
        </w:rPr>
      </w:pPr>
      <w:r w:rsidRPr="001E028D">
        <w:rPr>
          <w:rFonts w:hint="eastAsia"/>
          <w:sz w:val="24"/>
        </w:rPr>
        <w:t>供应商名称：（公章）</w:t>
      </w:r>
    </w:p>
    <w:p w:rsidR="004F5C16" w:rsidRPr="001E028D" w:rsidRDefault="004F5C16">
      <w:pPr>
        <w:spacing w:line="440" w:lineRule="exact"/>
        <w:ind w:firstLineChars="200" w:firstLine="480"/>
        <w:rPr>
          <w:sz w:val="24"/>
          <w:u w:val="single"/>
        </w:rPr>
      </w:pPr>
      <w:r w:rsidRPr="001E028D">
        <w:rPr>
          <w:rFonts w:hint="eastAsia"/>
          <w:sz w:val="24"/>
        </w:rPr>
        <w:t>授权代表（签名）：</w:t>
      </w:r>
    </w:p>
    <w:p w:rsidR="004F5C16" w:rsidRPr="001E028D" w:rsidRDefault="004F5C16">
      <w:pPr>
        <w:spacing w:line="440" w:lineRule="exact"/>
        <w:ind w:firstLineChars="150" w:firstLine="360"/>
        <w:rPr>
          <w:sz w:val="24"/>
        </w:rPr>
      </w:pPr>
      <w:r w:rsidRPr="001E028D">
        <w:rPr>
          <w:rFonts w:hint="eastAsia"/>
          <w:sz w:val="24"/>
        </w:rPr>
        <w:t>日期：</w:t>
      </w:r>
      <w:bookmarkStart w:id="2" w:name="OLE_LINK2"/>
      <w:bookmarkStart w:id="3" w:name="OLE_LINK1"/>
    </w:p>
    <w:p w:rsidR="004F5C16" w:rsidRPr="001E028D" w:rsidRDefault="004F5C16">
      <w:pPr>
        <w:widowControl/>
        <w:jc w:val="left"/>
        <w:rPr>
          <w:rFonts w:ascii="宋体"/>
          <w:bCs/>
          <w:sz w:val="24"/>
          <w:szCs w:val="24"/>
        </w:rPr>
        <w:sectPr w:rsidR="004F5C16" w:rsidRPr="001E028D">
          <w:headerReference w:type="even" r:id="rId8"/>
          <w:headerReference w:type="default" r:id="rId9"/>
          <w:footerReference w:type="even" r:id="rId10"/>
          <w:footerReference w:type="default" r:id="rId11"/>
          <w:headerReference w:type="first" r:id="rId12"/>
          <w:footerReference w:type="first" r:id="rId13"/>
          <w:pgSz w:w="11907" w:h="16840"/>
          <w:pgMar w:top="1418" w:right="1758" w:bottom="1418" w:left="1758" w:header="567" w:footer="567" w:gutter="0"/>
          <w:pgNumType w:start="0"/>
          <w:cols w:space="720"/>
          <w:titlePg/>
          <w:docGrid w:type="linesAndChars" w:linePitch="326"/>
        </w:sectPr>
      </w:pPr>
    </w:p>
    <w:bookmarkEnd w:id="2"/>
    <w:bookmarkEnd w:id="3"/>
    <w:p w:rsidR="004F5C16" w:rsidRPr="001E028D" w:rsidRDefault="004F5C16">
      <w:pPr>
        <w:snapToGrid w:val="0"/>
        <w:spacing w:line="360" w:lineRule="auto"/>
        <w:ind w:rightChars="-167" w:right="-351"/>
        <w:jc w:val="center"/>
        <w:rPr>
          <w:rFonts w:ascii="宋体"/>
          <w:b/>
          <w:sz w:val="30"/>
          <w:szCs w:val="30"/>
        </w:rPr>
      </w:pPr>
      <w:r w:rsidRPr="001E028D">
        <w:rPr>
          <w:rFonts w:ascii="宋体" w:hAnsi="宋体" w:hint="eastAsia"/>
          <w:b/>
          <w:bCs/>
          <w:sz w:val="30"/>
          <w:szCs w:val="30"/>
        </w:rPr>
        <w:t>二</w:t>
      </w:r>
      <w:r w:rsidRPr="001E028D">
        <w:rPr>
          <w:rFonts w:ascii="宋体" w:hAnsi="宋体"/>
          <w:b/>
          <w:bCs/>
          <w:sz w:val="30"/>
          <w:szCs w:val="30"/>
        </w:rPr>
        <w:t xml:space="preserve">  </w:t>
      </w:r>
      <w:r w:rsidRPr="001E028D">
        <w:rPr>
          <w:rFonts w:ascii="宋体" w:hAnsi="宋体" w:hint="eastAsia"/>
          <w:b/>
          <w:bCs/>
          <w:sz w:val="30"/>
          <w:szCs w:val="30"/>
        </w:rPr>
        <w:t>法定代表人资格证明</w:t>
      </w:r>
    </w:p>
    <w:p w:rsidR="004F5C16" w:rsidRPr="001E028D" w:rsidRDefault="004F5C16">
      <w:pPr>
        <w:spacing w:line="440" w:lineRule="exact"/>
        <w:rPr>
          <w:sz w:val="24"/>
        </w:rPr>
      </w:pPr>
      <w:r w:rsidRPr="001E028D">
        <w:rPr>
          <w:rFonts w:hint="eastAsia"/>
          <w:sz w:val="24"/>
        </w:rPr>
        <w:t>淮阴工学院招投标办公室：</w:t>
      </w:r>
    </w:p>
    <w:p w:rsidR="004F5C16" w:rsidRPr="001E028D" w:rsidRDefault="004F5C16">
      <w:pPr>
        <w:spacing w:line="440" w:lineRule="exact"/>
        <w:rPr>
          <w:sz w:val="24"/>
        </w:rPr>
      </w:pPr>
    </w:p>
    <w:p w:rsidR="004F5C16" w:rsidRPr="001E028D" w:rsidRDefault="004F5C16">
      <w:pPr>
        <w:widowControl/>
        <w:snapToGrid w:val="0"/>
        <w:spacing w:line="560" w:lineRule="exact"/>
        <w:ind w:firstLine="600"/>
        <w:jc w:val="left"/>
        <w:rPr>
          <w:rFonts w:ascii="宋体" w:cs="宋体"/>
          <w:kern w:val="0"/>
          <w:sz w:val="24"/>
          <w:szCs w:val="24"/>
        </w:rPr>
      </w:pPr>
      <w:r w:rsidRPr="001E028D">
        <w:rPr>
          <w:rFonts w:ascii="宋体" w:hAnsi="宋体" w:cs="宋体" w:hint="eastAsia"/>
          <w:kern w:val="0"/>
          <w:sz w:val="24"/>
          <w:szCs w:val="24"/>
        </w:rPr>
        <w:t>姓名：性别：职务：身份证号码：，系</w:t>
      </w:r>
      <w:r w:rsidRPr="001E028D">
        <w:rPr>
          <w:rFonts w:ascii="宋体" w:hAnsi="宋体" w:cs="宋体" w:hint="eastAsia"/>
          <w:kern w:val="0"/>
          <w:sz w:val="24"/>
          <w:szCs w:val="24"/>
          <w:u w:val="single"/>
        </w:rPr>
        <w:t>（供应商名称）</w:t>
      </w:r>
      <w:r w:rsidRPr="001E028D">
        <w:rPr>
          <w:rFonts w:ascii="宋体" w:hAnsi="宋体" w:cs="宋体" w:hint="eastAsia"/>
          <w:kern w:val="0"/>
          <w:sz w:val="24"/>
          <w:szCs w:val="24"/>
        </w:rPr>
        <w:t>的法定代表人，</w:t>
      </w:r>
      <w:r w:rsidRPr="001E028D">
        <w:rPr>
          <w:rFonts w:hint="eastAsia"/>
          <w:sz w:val="24"/>
          <w:szCs w:val="24"/>
        </w:rPr>
        <w:t>以本公司名义</w:t>
      </w:r>
      <w:r w:rsidRPr="001E028D">
        <w:rPr>
          <w:rFonts w:ascii="宋体" w:hAnsi="宋体" w:cs="宋体" w:hint="eastAsia"/>
          <w:kern w:val="0"/>
          <w:sz w:val="24"/>
          <w:szCs w:val="24"/>
        </w:rPr>
        <w:t>参加</w:t>
      </w:r>
      <w:r w:rsidRPr="001E028D">
        <w:rPr>
          <w:rFonts w:hint="eastAsia"/>
          <w:sz w:val="24"/>
        </w:rPr>
        <w:t>淮阴工学院</w:t>
      </w:r>
      <w:r w:rsidRPr="001E028D">
        <w:rPr>
          <w:rFonts w:ascii="宋体" w:hAnsi="宋体" w:cs="宋体" w:hint="eastAsia"/>
          <w:kern w:val="0"/>
          <w:sz w:val="24"/>
          <w:szCs w:val="24"/>
          <w:u w:val="single"/>
        </w:rPr>
        <w:t>（项目名称）</w:t>
      </w:r>
      <w:r w:rsidRPr="001E028D">
        <w:rPr>
          <w:rFonts w:ascii="宋体" w:hAnsi="宋体" w:cs="宋体" w:hint="eastAsia"/>
          <w:kern w:val="0"/>
          <w:sz w:val="24"/>
          <w:szCs w:val="24"/>
        </w:rPr>
        <w:t>（项目编号：）投标活动，代表本公司签署投标文件、进行合同谈判、签订合同和处理与之有关的一切事务。</w:t>
      </w:r>
    </w:p>
    <w:p w:rsidR="004F5C16" w:rsidRPr="001E028D" w:rsidRDefault="004F5C16">
      <w:pPr>
        <w:widowControl/>
        <w:snapToGrid w:val="0"/>
        <w:spacing w:line="560" w:lineRule="exact"/>
        <w:ind w:firstLine="600"/>
        <w:jc w:val="left"/>
        <w:rPr>
          <w:rFonts w:ascii="宋体" w:cs="宋体"/>
          <w:kern w:val="0"/>
          <w:sz w:val="24"/>
          <w:szCs w:val="24"/>
        </w:rPr>
      </w:pPr>
      <w:r w:rsidRPr="001E028D">
        <w:rPr>
          <w:rFonts w:ascii="宋体" w:hAnsi="宋体" w:cs="宋体" w:hint="eastAsia"/>
          <w:kern w:val="0"/>
          <w:sz w:val="24"/>
          <w:szCs w:val="24"/>
        </w:rPr>
        <w:t>特此证明。</w:t>
      </w:r>
    </w:p>
    <w:p w:rsidR="004F5C16" w:rsidRPr="001E028D" w:rsidRDefault="004F5C16">
      <w:pPr>
        <w:widowControl/>
        <w:snapToGrid w:val="0"/>
        <w:spacing w:line="560" w:lineRule="exact"/>
        <w:ind w:firstLine="600"/>
        <w:jc w:val="left"/>
        <w:rPr>
          <w:rFonts w:ascii="宋体" w:cs="宋体"/>
          <w:kern w:val="0"/>
          <w:sz w:val="24"/>
          <w:szCs w:val="24"/>
        </w:rPr>
      </w:pPr>
      <w:r w:rsidRPr="001E028D">
        <w:rPr>
          <w:rFonts w:ascii="宋体" w:hAnsi="宋体" w:cs="宋体" w:hint="eastAsia"/>
          <w:kern w:val="0"/>
          <w:sz w:val="24"/>
          <w:szCs w:val="24"/>
        </w:rPr>
        <w:t>供应商名称：（公章）</w:t>
      </w:r>
    </w:p>
    <w:p w:rsidR="004F5C16" w:rsidRPr="001E028D" w:rsidRDefault="004F5C16">
      <w:pPr>
        <w:widowControl/>
        <w:snapToGrid w:val="0"/>
        <w:spacing w:line="560" w:lineRule="exact"/>
        <w:ind w:firstLine="630"/>
        <w:jc w:val="left"/>
        <w:rPr>
          <w:rFonts w:ascii="宋体" w:cs="宋体"/>
          <w:kern w:val="0"/>
          <w:sz w:val="24"/>
          <w:szCs w:val="24"/>
        </w:rPr>
      </w:pPr>
      <w:r w:rsidRPr="001E028D">
        <w:rPr>
          <w:rFonts w:ascii="宋体" w:hAnsi="宋体" w:cs="宋体" w:hint="eastAsia"/>
          <w:kern w:val="0"/>
          <w:sz w:val="24"/>
          <w:szCs w:val="24"/>
        </w:rPr>
        <w:t>日期：年月日</w:t>
      </w:r>
    </w:p>
    <w:p w:rsidR="004F5C16" w:rsidRPr="001E028D" w:rsidRDefault="004F5C16">
      <w:pPr>
        <w:spacing w:line="560" w:lineRule="exact"/>
        <w:ind w:rightChars="-167" w:right="-351"/>
        <w:rPr>
          <w:sz w:val="28"/>
          <w:szCs w:val="28"/>
        </w:rPr>
      </w:pPr>
    </w:p>
    <w:p w:rsidR="004F5C16" w:rsidRPr="001E028D" w:rsidRDefault="004F5C16">
      <w:pPr>
        <w:spacing w:line="500" w:lineRule="exact"/>
        <w:ind w:right="32"/>
        <w:jc w:val="center"/>
        <w:rPr>
          <w:rFonts w:ascii="宋体"/>
          <w:b/>
          <w:bCs/>
          <w:sz w:val="30"/>
          <w:szCs w:val="30"/>
        </w:rPr>
      </w:pPr>
      <w:r>
        <w:rPr>
          <w:noProof/>
        </w:rPr>
        <w:pict>
          <v:shapetype id="_x0000_t202" coordsize="21600,21600" o:spt="202" path="m,l,21600r21600,l21600,xe">
            <v:stroke joinstyle="miter"/>
            <v:path gradientshapeok="t" o:connecttype="rect"/>
          </v:shapetype>
          <v:shape id="_x0000_s1026" type="#_x0000_t202" style="position:absolute;left:0;text-align:left;margin-left:54pt;margin-top:35.3pt;width:306pt;height:163.85pt;z-index:251658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">
            <v:textbox>
              <w:txbxContent>
                <w:p w:rsidR="004F5C16" w:rsidRDefault="004F5C16"/>
                <w:p w:rsidR="004F5C16" w:rsidRDefault="004F5C16"/>
                <w:p w:rsidR="004F5C16" w:rsidRDefault="004F5C16"/>
                <w:p w:rsidR="004F5C16" w:rsidRDefault="004F5C16"/>
                <w:p w:rsidR="004F5C16" w:rsidRDefault="004F5C16"/>
                <w:p w:rsidR="004F5C16" w:rsidRDefault="004F5C16">
                  <w:pPr>
                    <w:jc w:val="center"/>
                  </w:pPr>
                  <w:r>
                    <w:rPr>
                      <w:rFonts w:hint="eastAsia"/>
                      <w:sz w:val="24"/>
                    </w:rPr>
                    <w:t>法人代表身份证复印件粘贴处</w:t>
                  </w:r>
                </w:p>
              </w:txbxContent>
            </v:textbox>
          </v:shape>
        </w:pict>
      </w:r>
      <w:r w:rsidRPr="001E028D">
        <w:rPr>
          <w:rFonts w:ascii="宋体"/>
          <w:b/>
          <w:bCs/>
          <w:sz w:val="30"/>
        </w:rPr>
        <w:br w:type="page"/>
      </w:r>
      <w:r w:rsidRPr="001E028D">
        <w:rPr>
          <w:rFonts w:ascii="宋体" w:hAnsi="宋体" w:hint="eastAsia"/>
          <w:b/>
          <w:bCs/>
          <w:sz w:val="30"/>
          <w:szCs w:val="30"/>
        </w:rPr>
        <w:t>三</w:t>
      </w:r>
      <w:r w:rsidRPr="001E028D">
        <w:rPr>
          <w:rFonts w:ascii="宋体" w:hAnsi="宋体"/>
          <w:b/>
          <w:bCs/>
          <w:sz w:val="30"/>
          <w:szCs w:val="30"/>
        </w:rPr>
        <w:t xml:space="preserve">   </w:t>
      </w:r>
      <w:r w:rsidRPr="001E028D">
        <w:rPr>
          <w:rFonts w:ascii="宋体" w:hAnsi="宋体" w:hint="eastAsia"/>
          <w:b/>
          <w:bCs/>
          <w:sz w:val="30"/>
          <w:szCs w:val="30"/>
        </w:rPr>
        <w:t>法定代表人授权书</w:t>
      </w:r>
    </w:p>
    <w:p w:rsidR="004F5C16" w:rsidRPr="001E028D" w:rsidRDefault="004F5C16">
      <w:pPr>
        <w:spacing w:line="500" w:lineRule="exact"/>
        <w:ind w:right="32"/>
        <w:jc w:val="center"/>
        <w:rPr>
          <w:rFonts w:ascii="宋体"/>
          <w:b/>
          <w:bCs/>
          <w:sz w:val="30"/>
          <w:szCs w:val="30"/>
        </w:rPr>
      </w:pPr>
    </w:p>
    <w:p w:rsidR="004F5C16" w:rsidRPr="001E028D" w:rsidRDefault="004F5C16">
      <w:pPr>
        <w:spacing w:line="480" w:lineRule="exact"/>
        <w:rPr>
          <w:sz w:val="24"/>
          <w:szCs w:val="24"/>
        </w:rPr>
      </w:pPr>
      <w:r w:rsidRPr="001E028D">
        <w:rPr>
          <w:rFonts w:hint="eastAsia"/>
          <w:sz w:val="24"/>
          <w:szCs w:val="24"/>
        </w:rPr>
        <w:t>淮阴工学院招投标办公室：</w:t>
      </w:r>
    </w:p>
    <w:p w:rsidR="004F5C16" w:rsidRPr="001E028D" w:rsidRDefault="004F5C16">
      <w:pPr>
        <w:spacing w:line="480" w:lineRule="exact"/>
        <w:ind w:right="32"/>
        <w:rPr>
          <w:sz w:val="24"/>
          <w:szCs w:val="24"/>
        </w:rPr>
      </w:pPr>
    </w:p>
    <w:p w:rsidR="004F5C16" w:rsidRPr="001E028D" w:rsidRDefault="004F5C16">
      <w:pPr>
        <w:spacing w:line="480" w:lineRule="exact"/>
        <w:ind w:right="34" w:firstLineChars="250" w:firstLine="600"/>
        <w:rPr>
          <w:sz w:val="24"/>
          <w:szCs w:val="24"/>
        </w:rPr>
      </w:pPr>
      <w:r w:rsidRPr="001E028D">
        <w:rPr>
          <w:rFonts w:hint="eastAsia"/>
          <w:sz w:val="24"/>
          <w:szCs w:val="24"/>
          <w:u w:val="single"/>
        </w:rPr>
        <w:t>公司名称</w:t>
      </w:r>
      <w:r w:rsidRPr="001E028D">
        <w:rPr>
          <w:rFonts w:hint="eastAsia"/>
          <w:sz w:val="24"/>
          <w:szCs w:val="24"/>
        </w:rPr>
        <w:t>的</w:t>
      </w:r>
      <w:r w:rsidRPr="001E028D">
        <w:rPr>
          <w:rFonts w:hint="eastAsia"/>
          <w:sz w:val="24"/>
          <w:szCs w:val="24"/>
          <w:u w:val="single"/>
        </w:rPr>
        <w:t>（法定代表人姓名、职务）</w:t>
      </w:r>
      <w:r w:rsidRPr="001E028D">
        <w:rPr>
          <w:rFonts w:hint="eastAsia"/>
          <w:sz w:val="24"/>
          <w:szCs w:val="24"/>
        </w:rPr>
        <w:t>代表本公司授权</w:t>
      </w:r>
      <w:r w:rsidRPr="001E028D">
        <w:rPr>
          <w:rFonts w:hint="eastAsia"/>
          <w:sz w:val="24"/>
          <w:szCs w:val="24"/>
          <w:u w:val="single"/>
        </w:rPr>
        <w:t>（被授权人的姓名、职务）</w:t>
      </w:r>
      <w:r w:rsidRPr="001E028D">
        <w:rPr>
          <w:rFonts w:hint="eastAsia"/>
          <w:sz w:val="24"/>
          <w:szCs w:val="24"/>
        </w:rPr>
        <w:t>，</w:t>
      </w:r>
      <w:r w:rsidRPr="001E028D">
        <w:rPr>
          <w:rFonts w:ascii="宋体" w:hAnsi="宋体" w:cs="宋体" w:hint="eastAsia"/>
          <w:kern w:val="0"/>
          <w:sz w:val="24"/>
          <w:szCs w:val="24"/>
        </w:rPr>
        <w:t>身份证号码：</w:t>
      </w:r>
      <w:r w:rsidRPr="001E028D">
        <w:rPr>
          <w:rFonts w:ascii="宋体" w:cs="宋体"/>
          <w:kern w:val="0"/>
          <w:sz w:val="24"/>
          <w:szCs w:val="24"/>
        </w:rPr>
        <w:t>,</w:t>
      </w:r>
      <w:r w:rsidRPr="001E028D">
        <w:rPr>
          <w:rFonts w:hint="eastAsia"/>
          <w:sz w:val="24"/>
          <w:szCs w:val="24"/>
        </w:rPr>
        <w:t>为本公司的合法代理人，</w:t>
      </w:r>
      <w:r w:rsidRPr="001E028D">
        <w:rPr>
          <w:rFonts w:ascii="宋体" w:hAnsi="宋体" w:cs="宋体" w:hint="eastAsia"/>
          <w:kern w:val="0"/>
          <w:sz w:val="24"/>
          <w:szCs w:val="24"/>
        </w:rPr>
        <w:t>参加</w:t>
      </w:r>
      <w:r w:rsidRPr="001E028D">
        <w:rPr>
          <w:rFonts w:hint="eastAsia"/>
          <w:sz w:val="24"/>
          <w:szCs w:val="24"/>
        </w:rPr>
        <w:t>淮阴工学院</w:t>
      </w:r>
      <w:r w:rsidRPr="001E028D">
        <w:rPr>
          <w:rFonts w:ascii="宋体" w:hAnsi="宋体" w:cs="宋体" w:hint="eastAsia"/>
          <w:kern w:val="0"/>
          <w:sz w:val="24"/>
          <w:szCs w:val="24"/>
          <w:u w:val="single"/>
        </w:rPr>
        <w:t>（项目名称）</w:t>
      </w:r>
      <w:r w:rsidRPr="001E028D">
        <w:rPr>
          <w:rFonts w:ascii="宋体" w:hAnsi="宋体" w:cs="宋体" w:hint="eastAsia"/>
          <w:kern w:val="0"/>
          <w:sz w:val="24"/>
          <w:szCs w:val="24"/>
        </w:rPr>
        <w:t>（项目编号：）投标活动，</w:t>
      </w:r>
      <w:r w:rsidRPr="001E028D">
        <w:rPr>
          <w:rFonts w:hint="eastAsia"/>
          <w:sz w:val="24"/>
          <w:szCs w:val="24"/>
        </w:rPr>
        <w:t>以本公司名义处理与之有关的一切与事务。</w:t>
      </w:r>
    </w:p>
    <w:p w:rsidR="004F5C16" w:rsidRPr="001E028D" w:rsidRDefault="004F5C16">
      <w:pPr>
        <w:spacing w:line="480" w:lineRule="exact"/>
        <w:ind w:right="34" w:firstLine="420"/>
        <w:rPr>
          <w:sz w:val="24"/>
          <w:szCs w:val="24"/>
        </w:rPr>
      </w:pPr>
    </w:p>
    <w:p w:rsidR="004F5C16" w:rsidRPr="001E028D" w:rsidRDefault="004F5C16">
      <w:pPr>
        <w:spacing w:line="480" w:lineRule="exact"/>
        <w:ind w:right="34" w:firstLineChars="200" w:firstLine="480"/>
        <w:rPr>
          <w:sz w:val="24"/>
          <w:szCs w:val="24"/>
        </w:rPr>
      </w:pPr>
      <w:r w:rsidRPr="001E028D">
        <w:rPr>
          <w:rFonts w:hint="eastAsia"/>
          <w:sz w:val="24"/>
          <w:szCs w:val="24"/>
        </w:rPr>
        <w:t>本授权书于</w:t>
      </w:r>
      <w:r w:rsidRPr="001E028D">
        <w:rPr>
          <w:sz w:val="24"/>
          <w:szCs w:val="24"/>
        </w:rPr>
        <w:t>_______</w:t>
      </w:r>
      <w:r w:rsidRPr="001E028D">
        <w:rPr>
          <w:rFonts w:hint="eastAsia"/>
          <w:sz w:val="24"/>
          <w:szCs w:val="24"/>
        </w:rPr>
        <w:t>年</w:t>
      </w:r>
      <w:r w:rsidRPr="001E028D">
        <w:rPr>
          <w:sz w:val="24"/>
          <w:szCs w:val="24"/>
        </w:rPr>
        <w:t>____</w:t>
      </w:r>
      <w:r w:rsidRPr="001E028D">
        <w:rPr>
          <w:rFonts w:hint="eastAsia"/>
          <w:sz w:val="24"/>
          <w:szCs w:val="24"/>
        </w:rPr>
        <w:t>月</w:t>
      </w:r>
      <w:r w:rsidRPr="001E028D">
        <w:rPr>
          <w:sz w:val="24"/>
          <w:szCs w:val="24"/>
        </w:rPr>
        <w:t>____</w:t>
      </w:r>
      <w:r w:rsidRPr="001E028D">
        <w:rPr>
          <w:rFonts w:hint="eastAsia"/>
          <w:sz w:val="24"/>
          <w:szCs w:val="24"/>
        </w:rPr>
        <w:t>日签字生效。</w:t>
      </w:r>
    </w:p>
    <w:p w:rsidR="004F5C16" w:rsidRPr="001E028D" w:rsidRDefault="004F5C16">
      <w:pPr>
        <w:spacing w:line="480" w:lineRule="exact"/>
        <w:ind w:right="34"/>
        <w:rPr>
          <w:sz w:val="24"/>
          <w:szCs w:val="24"/>
        </w:rPr>
      </w:pPr>
    </w:p>
    <w:p w:rsidR="004F5C16" w:rsidRPr="001E028D" w:rsidRDefault="004F5C16">
      <w:pPr>
        <w:spacing w:line="480" w:lineRule="exact"/>
        <w:ind w:right="34" w:firstLineChars="100" w:firstLine="240"/>
        <w:rPr>
          <w:sz w:val="24"/>
          <w:szCs w:val="24"/>
        </w:rPr>
      </w:pPr>
      <w:r w:rsidRPr="001E028D">
        <w:rPr>
          <w:rFonts w:hint="eastAsia"/>
          <w:sz w:val="24"/>
          <w:szCs w:val="24"/>
        </w:rPr>
        <w:t>法定代表人签字：</w:t>
      </w:r>
      <w:r w:rsidRPr="001E028D">
        <w:rPr>
          <w:sz w:val="24"/>
          <w:szCs w:val="24"/>
        </w:rPr>
        <w:t xml:space="preserve">____________________ </w:t>
      </w:r>
    </w:p>
    <w:p w:rsidR="004F5C16" w:rsidRPr="001E028D" w:rsidRDefault="004F5C16">
      <w:pPr>
        <w:spacing w:line="480" w:lineRule="exact"/>
        <w:ind w:right="34" w:firstLineChars="100" w:firstLine="240"/>
        <w:rPr>
          <w:sz w:val="24"/>
          <w:szCs w:val="24"/>
        </w:rPr>
      </w:pPr>
    </w:p>
    <w:p w:rsidR="004F5C16" w:rsidRPr="001E028D" w:rsidRDefault="004F5C16">
      <w:pPr>
        <w:spacing w:line="480" w:lineRule="exact"/>
        <w:ind w:right="34" w:firstLineChars="100" w:firstLine="240"/>
        <w:rPr>
          <w:sz w:val="24"/>
          <w:szCs w:val="24"/>
        </w:rPr>
      </w:pPr>
      <w:r w:rsidRPr="001E028D">
        <w:rPr>
          <w:rFonts w:hint="eastAsia"/>
          <w:sz w:val="24"/>
          <w:szCs w:val="24"/>
        </w:rPr>
        <w:t>被授权人签字：</w:t>
      </w:r>
      <w:r w:rsidRPr="001E028D">
        <w:rPr>
          <w:sz w:val="24"/>
          <w:szCs w:val="24"/>
        </w:rPr>
        <w:t>___________________</w:t>
      </w:r>
    </w:p>
    <w:p w:rsidR="004F5C16" w:rsidRPr="001E028D" w:rsidRDefault="004F5C16">
      <w:pPr>
        <w:spacing w:line="480" w:lineRule="exact"/>
        <w:ind w:rightChars="-167" w:right="-351" w:firstLineChars="100" w:firstLine="240"/>
        <w:rPr>
          <w:sz w:val="24"/>
          <w:szCs w:val="24"/>
        </w:rPr>
      </w:pPr>
    </w:p>
    <w:p w:rsidR="004F5C16" w:rsidRPr="001E028D" w:rsidRDefault="004F5C16">
      <w:pPr>
        <w:spacing w:line="480" w:lineRule="exact"/>
        <w:ind w:rightChars="-167" w:right="-351" w:firstLineChars="100" w:firstLine="240"/>
        <w:rPr>
          <w:sz w:val="24"/>
          <w:szCs w:val="24"/>
        </w:rPr>
      </w:pPr>
      <w:r w:rsidRPr="001E028D">
        <w:rPr>
          <w:rFonts w:hint="eastAsia"/>
          <w:sz w:val="24"/>
          <w:szCs w:val="24"/>
        </w:rPr>
        <w:t>供应商名称：（公章）</w:t>
      </w:r>
    </w:p>
    <w:p w:rsidR="004F5C16" w:rsidRPr="001E028D" w:rsidRDefault="004F5C16">
      <w:pPr>
        <w:spacing w:line="480" w:lineRule="exact"/>
        <w:ind w:rightChars="-167" w:right="-351" w:firstLineChars="100" w:firstLine="240"/>
        <w:rPr>
          <w:rFonts w:ascii="宋体" w:cs="宋体"/>
          <w:kern w:val="0"/>
          <w:sz w:val="24"/>
          <w:szCs w:val="24"/>
        </w:rPr>
      </w:pPr>
    </w:p>
    <w:p w:rsidR="004F5C16" w:rsidRPr="001E028D" w:rsidRDefault="004F5C16">
      <w:pPr>
        <w:spacing w:line="480" w:lineRule="exact"/>
        <w:ind w:rightChars="-167" w:right="-351" w:firstLineChars="100" w:firstLine="240"/>
        <w:rPr>
          <w:sz w:val="24"/>
          <w:szCs w:val="24"/>
        </w:rPr>
      </w:pPr>
      <w:r w:rsidRPr="001E028D">
        <w:rPr>
          <w:rFonts w:ascii="宋体" w:hAnsi="宋体" w:cs="宋体" w:hint="eastAsia"/>
          <w:kern w:val="0"/>
          <w:sz w:val="24"/>
          <w:szCs w:val="24"/>
        </w:rPr>
        <w:t>日期：年月日</w:t>
      </w:r>
    </w:p>
    <w:p w:rsidR="004F5C16" w:rsidRPr="001E028D" w:rsidRDefault="004F5C16">
      <w:pPr>
        <w:spacing w:line="360" w:lineRule="auto"/>
        <w:ind w:rightChars="-167" w:right="-351"/>
        <w:rPr>
          <w:sz w:val="28"/>
          <w:szCs w:val="28"/>
        </w:rPr>
      </w:pPr>
    </w:p>
    <w:p w:rsidR="004F5C16" w:rsidRPr="001E028D" w:rsidRDefault="004F5C16">
      <w:pPr>
        <w:spacing w:line="360" w:lineRule="auto"/>
        <w:ind w:rightChars="-167" w:right="-351"/>
        <w:rPr>
          <w:sz w:val="28"/>
          <w:szCs w:val="28"/>
        </w:rPr>
      </w:pPr>
      <w:r>
        <w:rPr>
          <w:noProof/>
        </w:rPr>
        <w:pict>
          <v:shape id="文本框 1" o:spid="_x0000_s1027" type="#_x0000_t202" style="position:absolute;left:0;text-align:left;margin-left:57.75pt;margin-top:9.2pt;width:306pt;height:171.6pt;z-index:2516592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">
            <v:textbox>
              <w:txbxContent>
                <w:p w:rsidR="004F5C16" w:rsidRDefault="004F5C16"/>
                <w:p w:rsidR="004F5C16" w:rsidRDefault="004F5C16"/>
                <w:p w:rsidR="004F5C16" w:rsidRDefault="004F5C16"/>
                <w:p w:rsidR="004F5C16" w:rsidRDefault="004F5C16"/>
                <w:p w:rsidR="004F5C16" w:rsidRDefault="004F5C16"/>
                <w:p w:rsidR="004F5C16" w:rsidRDefault="004F5C16">
                  <w:pPr>
                    <w:jc w:val="center"/>
                  </w:pPr>
                  <w:r>
                    <w:rPr>
                      <w:rFonts w:hint="eastAsia"/>
                      <w:sz w:val="24"/>
                    </w:rPr>
                    <w:t>被授权人身份证复印件粘贴处</w:t>
                  </w:r>
                </w:p>
              </w:txbxContent>
            </v:textbox>
          </v:shape>
        </w:pict>
      </w:r>
    </w:p>
    <w:p w:rsidR="004F5C16" w:rsidRPr="001E028D" w:rsidRDefault="004F5C16">
      <w:pPr>
        <w:spacing w:line="360" w:lineRule="auto"/>
        <w:ind w:rightChars="-167" w:right="-351"/>
        <w:rPr>
          <w:sz w:val="28"/>
          <w:szCs w:val="28"/>
        </w:rPr>
      </w:pPr>
    </w:p>
    <w:p w:rsidR="004F5C16" w:rsidRPr="001E028D" w:rsidRDefault="004F5C16">
      <w:pPr>
        <w:spacing w:line="360" w:lineRule="auto"/>
        <w:ind w:rightChars="-167" w:right="-351"/>
        <w:rPr>
          <w:sz w:val="28"/>
          <w:szCs w:val="28"/>
        </w:rPr>
      </w:pPr>
    </w:p>
    <w:p w:rsidR="004F5C16" w:rsidRPr="001E028D" w:rsidRDefault="004F5C16">
      <w:pPr>
        <w:spacing w:line="360" w:lineRule="auto"/>
        <w:ind w:rightChars="-167" w:right="-351"/>
        <w:rPr>
          <w:sz w:val="28"/>
          <w:szCs w:val="28"/>
        </w:rPr>
      </w:pPr>
    </w:p>
    <w:p w:rsidR="004F5C16" w:rsidRPr="001E028D" w:rsidRDefault="004F5C16">
      <w:pPr>
        <w:spacing w:line="440" w:lineRule="exact"/>
        <w:rPr>
          <w:rFonts w:ascii="宋体"/>
          <w:sz w:val="24"/>
        </w:rPr>
      </w:pPr>
      <w:r w:rsidRPr="001E028D">
        <w:rPr>
          <w:sz w:val="28"/>
          <w:szCs w:val="28"/>
        </w:rPr>
        <w:br w:type="page"/>
      </w:r>
    </w:p>
    <w:p w:rsidR="004F5C16" w:rsidRPr="001E028D" w:rsidRDefault="004F5C16">
      <w:pPr>
        <w:spacing w:line="336" w:lineRule="auto"/>
        <w:jc w:val="center"/>
        <w:rPr>
          <w:rFonts w:ascii="宋体"/>
          <w:b/>
          <w:sz w:val="30"/>
          <w:szCs w:val="30"/>
        </w:rPr>
      </w:pPr>
      <w:r w:rsidRPr="001E028D">
        <w:rPr>
          <w:rFonts w:ascii="宋体" w:hAnsi="宋体" w:hint="eastAsia"/>
          <w:b/>
          <w:sz w:val="30"/>
          <w:szCs w:val="30"/>
        </w:rPr>
        <w:t>四</w:t>
      </w:r>
      <w:r w:rsidRPr="001E028D">
        <w:rPr>
          <w:rFonts w:ascii="宋体" w:hAnsi="宋体"/>
          <w:b/>
          <w:sz w:val="30"/>
          <w:szCs w:val="30"/>
        </w:rPr>
        <w:t xml:space="preserve">  </w:t>
      </w:r>
      <w:r w:rsidRPr="001E028D">
        <w:rPr>
          <w:rFonts w:ascii="宋体" w:hAnsi="宋体" w:hint="eastAsia"/>
          <w:b/>
          <w:sz w:val="30"/>
          <w:szCs w:val="30"/>
        </w:rPr>
        <w:t>报价明细表</w:t>
      </w:r>
    </w:p>
    <w:p w:rsidR="004F5C16" w:rsidRPr="001E028D" w:rsidRDefault="004F5C16" w:rsidP="00EA46D1">
      <w:pPr>
        <w:spacing w:line="520" w:lineRule="exact"/>
        <w:ind w:firstLineChars="1972" w:firstLine="5750"/>
        <w:rPr>
          <w:rFonts w:ascii="宋体"/>
          <w:sz w:val="24"/>
        </w:rPr>
      </w:pPr>
      <w:r w:rsidRPr="001E028D">
        <w:rPr>
          <w:rFonts w:ascii="宋体" w:hAnsi="宋体" w:hint="eastAsia"/>
          <w:spacing w:val="20"/>
          <w:w w:val="90"/>
          <w:sz w:val="28"/>
        </w:rPr>
        <w:t>单位</w:t>
      </w:r>
      <w:r w:rsidRPr="001E028D">
        <w:rPr>
          <w:rFonts w:ascii="宋体" w:hAnsi="宋体"/>
          <w:spacing w:val="20"/>
          <w:w w:val="90"/>
          <w:sz w:val="28"/>
        </w:rPr>
        <w:t>:</w:t>
      </w:r>
      <w:r w:rsidRPr="001E028D">
        <w:rPr>
          <w:rFonts w:ascii="宋体" w:hAnsi="宋体" w:hint="eastAsia"/>
          <w:spacing w:val="20"/>
          <w:w w:val="90"/>
          <w:sz w:val="28"/>
        </w:rPr>
        <w:t>人民币</w:t>
      </w:r>
      <w:r w:rsidRPr="001E028D">
        <w:rPr>
          <w:rFonts w:ascii="宋体" w:hAnsi="宋体"/>
          <w:spacing w:val="20"/>
          <w:w w:val="90"/>
          <w:sz w:val="28"/>
        </w:rPr>
        <w:t>/</w:t>
      </w:r>
      <w:r w:rsidRPr="001E028D">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4F5C16" w:rsidRPr="001E028D">
        <w:trPr>
          <w:trHeight w:val="648"/>
        </w:trPr>
        <w:tc>
          <w:tcPr>
            <w:tcW w:w="736" w:type="dxa"/>
            <w:vAlign w:val="center"/>
          </w:tcPr>
          <w:p w:rsidR="004F5C16" w:rsidRPr="001E028D" w:rsidRDefault="004F5C16">
            <w:pPr>
              <w:spacing w:line="340" w:lineRule="exact"/>
              <w:rPr>
                <w:rFonts w:ascii="宋体"/>
                <w:szCs w:val="21"/>
              </w:rPr>
            </w:pPr>
            <w:r w:rsidRPr="001E028D">
              <w:rPr>
                <w:rFonts w:ascii="宋体" w:hAnsi="宋体" w:hint="eastAsia"/>
                <w:szCs w:val="21"/>
              </w:rPr>
              <w:t>序号</w:t>
            </w:r>
          </w:p>
        </w:tc>
        <w:tc>
          <w:tcPr>
            <w:tcW w:w="2338" w:type="dxa"/>
            <w:vAlign w:val="center"/>
          </w:tcPr>
          <w:p w:rsidR="004F5C16" w:rsidRPr="001E028D" w:rsidRDefault="004F5C16">
            <w:pPr>
              <w:spacing w:line="340" w:lineRule="exact"/>
              <w:jc w:val="center"/>
              <w:rPr>
                <w:rFonts w:ascii="宋体"/>
                <w:szCs w:val="21"/>
              </w:rPr>
            </w:pPr>
            <w:r w:rsidRPr="001E028D">
              <w:rPr>
                <w:rFonts w:ascii="宋体" w:hAnsi="宋体" w:hint="eastAsia"/>
                <w:szCs w:val="21"/>
              </w:rPr>
              <w:t>货物名称及商标名称</w:t>
            </w:r>
          </w:p>
        </w:tc>
        <w:tc>
          <w:tcPr>
            <w:tcW w:w="2794" w:type="dxa"/>
            <w:vAlign w:val="center"/>
          </w:tcPr>
          <w:p w:rsidR="004F5C16" w:rsidRPr="001E028D" w:rsidRDefault="004F5C16">
            <w:pPr>
              <w:spacing w:line="340" w:lineRule="exact"/>
              <w:jc w:val="center"/>
              <w:rPr>
                <w:rFonts w:ascii="宋体"/>
                <w:szCs w:val="21"/>
              </w:rPr>
            </w:pPr>
            <w:r w:rsidRPr="001E028D">
              <w:rPr>
                <w:rFonts w:ascii="宋体" w:hAnsi="宋体" w:hint="eastAsia"/>
                <w:szCs w:val="21"/>
              </w:rPr>
              <w:t>规格型号、原产地及生产厂名、质保期</w:t>
            </w:r>
          </w:p>
        </w:tc>
        <w:tc>
          <w:tcPr>
            <w:tcW w:w="1260" w:type="dxa"/>
            <w:vAlign w:val="center"/>
          </w:tcPr>
          <w:p w:rsidR="004F5C16" w:rsidRPr="001E028D" w:rsidRDefault="004F5C16">
            <w:pPr>
              <w:spacing w:line="340" w:lineRule="exact"/>
              <w:ind w:left="105" w:hangingChars="50" w:hanging="105"/>
              <w:rPr>
                <w:rFonts w:ascii="宋体"/>
                <w:szCs w:val="21"/>
              </w:rPr>
            </w:pPr>
            <w:r w:rsidRPr="001E028D">
              <w:rPr>
                <w:rFonts w:ascii="宋体" w:hAnsi="宋体" w:hint="eastAsia"/>
                <w:szCs w:val="21"/>
              </w:rPr>
              <w:t>单价（元）</w:t>
            </w:r>
          </w:p>
        </w:tc>
        <w:tc>
          <w:tcPr>
            <w:tcW w:w="900" w:type="dxa"/>
            <w:vAlign w:val="center"/>
          </w:tcPr>
          <w:p w:rsidR="004F5C16" w:rsidRPr="001E028D" w:rsidRDefault="004F5C16">
            <w:pPr>
              <w:spacing w:line="340" w:lineRule="exact"/>
              <w:ind w:firstLineChars="50" w:firstLine="105"/>
              <w:rPr>
                <w:rFonts w:ascii="宋体"/>
                <w:szCs w:val="21"/>
              </w:rPr>
            </w:pPr>
            <w:r w:rsidRPr="001E028D">
              <w:rPr>
                <w:rFonts w:ascii="宋体" w:hAnsi="宋体" w:hint="eastAsia"/>
                <w:szCs w:val="21"/>
              </w:rPr>
              <w:t>数量</w:t>
            </w:r>
          </w:p>
        </w:tc>
        <w:tc>
          <w:tcPr>
            <w:tcW w:w="900" w:type="dxa"/>
            <w:vAlign w:val="center"/>
          </w:tcPr>
          <w:p w:rsidR="004F5C16" w:rsidRPr="001E028D" w:rsidRDefault="004F5C16">
            <w:pPr>
              <w:spacing w:line="340" w:lineRule="exact"/>
              <w:jc w:val="center"/>
              <w:rPr>
                <w:rFonts w:ascii="宋体"/>
                <w:szCs w:val="21"/>
              </w:rPr>
            </w:pPr>
            <w:r w:rsidRPr="001E028D">
              <w:rPr>
                <w:rFonts w:ascii="宋体" w:hAnsi="宋体" w:hint="eastAsia"/>
                <w:szCs w:val="21"/>
              </w:rPr>
              <w:t>总价</w:t>
            </w:r>
          </w:p>
        </w:tc>
      </w:tr>
      <w:tr w:rsidR="004F5C16" w:rsidRPr="001E028D">
        <w:trPr>
          <w:trHeight w:val="544"/>
        </w:trPr>
        <w:tc>
          <w:tcPr>
            <w:tcW w:w="736" w:type="dxa"/>
            <w:vAlign w:val="center"/>
          </w:tcPr>
          <w:p w:rsidR="004F5C16" w:rsidRPr="001E028D" w:rsidRDefault="004F5C16">
            <w:pPr>
              <w:spacing w:line="340" w:lineRule="exact"/>
              <w:jc w:val="center"/>
              <w:rPr>
                <w:rFonts w:ascii="宋体"/>
                <w:szCs w:val="21"/>
              </w:rPr>
            </w:pPr>
          </w:p>
        </w:tc>
        <w:tc>
          <w:tcPr>
            <w:tcW w:w="2338" w:type="dxa"/>
            <w:vAlign w:val="center"/>
          </w:tcPr>
          <w:p w:rsidR="004F5C16" w:rsidRPr="001E028D" w:rsidRDefault="004F5C16">
            <w:pPr>
              <w:spacing w:line="340" w:lineRule="exact"/>
              <w:jc w:val="center"/>
              <w:rPr>
                <w:rFonts w:ascii="宋体"/>
                <w:szCs w:val="21"/>
              </w:rPr>
            </w:pPr>
          </w:p>
        </w:tc>
        <w:tc>
          <w:tcPr>
            <w:tcW w:w="2794" w:type="dxa"/>
            <w:vAlign w:val="center"/>
          </w:tcPr>
          <w:p w:rsidR="004F5C16" w:rsidRPr="001E028D" w:rsidRDefault="004F5C16">
            <w:pPr>
              <w:spacing w:line="340" w:lineRule="exact"/>
              <w:jc w:val="center"/>
              <w:rPr>
                <w:rFonts w:ascii="宋体"/>
                <w:szCs w:val="21"/>
              </w:rPr>
            </w:pPr>
          </w:p>
        </w:tc>
        <w:tc>
          <w:tcPr>
            <w:tcW w:w="126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r>
      <w:tr w:rsidR="004F5C16" w:rsidRPr="001E028D">
        <w:trPr>
          <w:trHeight w:val="544"/>
        </w:trPr>
        <w:tc>
          <w:tcPr>
            <w:tcW w:w="736" w:type="dxa"/>
            <w:vAlign w:val="center"/>
          </w:tcPr>
          <w:p w:rsidR="004F5C16" w:rsidRPr="001E028D" w:rsidRDefault="004F5C16">
            <w:pPr>
              <w:spacing w:line="340" w:lineRule="exact"/>
              <w:jc w:val="center"/>
              <w:rPr>
                <w:rFonts w:ascii="宋体"/>
                <w:szCs w:val="21"/>
              </w:rPr>
            </w:pPr>
          </w:p>
        </w:tc>
        <w:tc>
          <w:tcPr>
            <w:tcW w:w="2338" w:type="dxa"/>
            <w:vAlign w:val="center"/>
          </w:tcPr>
          <w:p w:rsidR="004F5C16" w:rsidRPr="001E028D" w:rsidRDefault="004F5C16">
            <w:pPr>
              <w:spacing w:line="340" w:lineRule="exact"/>
              <w:jc w:val="center"/>
              <w:rPr>
                <w:rFonts w:ascii="宋体"/>
                <w:szCs w:val="21"/>
              </w:rPr>
            </w:pPr>
          </w:p>
        </w:tc>
        <w:tc>
          <w:tcPr>
            <w:tcW w:w="2794" w:type="dxa"/>
            <w:vAlign w:val="center"/>
          </w:tcPr>
          <w:p w:rsidR="004F5C16" w:rsidRPr="001E028D" w:rsidRDefault="004F5C16">
            <w:pPr>
              <w:spacing w:line="340" w:lineRule="exact"/>
              <w:jc w:val="center"/>
              <w:rPr>
                <w:rFonts w:ascii="宋体"/>
                <w:szCs w:val="21"/>
              </w:rPr>
            </w:pPr>
          </w:p>
        </w:tc>
        <w:tc>
          <w:tcPr>
            <w:tcW w:w="126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r>
      <w:tr w:rsidR="004F5C16" w:rsidRPr="001E028D">
        <w:trPr>
          <w:trHeight w:val="544"/>
        </w:trPr>
        <w:tc>
          <w:tcPr>
            <w:tcW w:w="736" w:type="dxa"/>
            <w:vAlign w:val="center"/>
          </w:tcPr>
          <w:p w:rsidR="004F5C16" w:rsidRPr="001E028D" w:rsidRDefault="004F5C16">
            <w:pPr>
              <w:spacing w:line="340" w:lineRule="exact"/>
              <w:jc w:val="center"/>
              <w:rPr>
                <w:rFonts w:ascii="宋体"/>
                <w:szCs w:val="21"/>
              </w:rPr>
            </w:pPr>
          </w:p>
        </w:tc>
        <w:tc>
          <w:tcPr>
            <w:tcW w:w="2338" w:type="dxa"/>
            <w:vAlign w:val="center"/>
          </w:tcPr>
          <w:p w:rsidR="004F5C16" w:rsidRPr="001E028D" w:rsidRDefault="004F5C16">
            <w:pPr>
              <w:spacing w:line="340" w:lineRule="exact"/>
              <w:jc w:val="center"/>
              <w:rPr>
                <w:rFonts w:ascii="宋体"/>
                <w:szCs w:val="21"/>
              </w:rPr>
            </w:pPr>
          </w:p>
        </w:tc>
        <w:tc>
          <w:tcPr>
            <w:tcW w:w="2794" w:type="dxa"/>
            <w:vAlign w:val="center"/>
          </w:tcPr>
          <w:p w:rsidR="004F5C16" w:rsidRPr="001E028D" w:rsidRDefault="004F5C16">
            <w:pPr>
              <w:spacing w:line="340" w:lineRule="exact"/>
              <w:jc w:val="center"/>
              <w:rPr>
                <w:rFonts w:ascii="宋体"/>
                <w:szCs w:val="21"/>
              </w:rPr>
            </w:pPr>
          </w:p>
        </w:tc>
        <w:tc>
          <w:tcPr>
            <w:tcW w:w="126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r>
      <w:tr w:rsidR="004F5C16" w:rsidRPr="001E028D">
        <w:trPr>
          <w:trHeight w:val="544"/>
        </w:trPr>
        <w:tc>
          <w:tcPr>
            <w:tcW w:w="736" w:type="dxa"/>
            <w:vAlign w:val="center"/>
          </w:tcPr>
          <w:p w:rsidR="004F5C16" w:rsidRPr="001E028D" w:rsidRDefault="004F5C16">
            <w:pPr>
              <w:spacing w:line="340" w:lineRule="exact"/>
              <w:jc w:val="center"/>
              <w:rPr>
                <w:rFonts w:ascii="宋体"/>
                <w:szCs w:val="21"/>
              </w:rPr>
            </w:pPr>
          </w:p>
        </w:tc>
        <w:tc>
          <w:tcPr>
            <w:tcW w:w="2338" w:type="dxa"/>
            <w:vAlign w:val="center"/>
          </w:tcPr>
          <w:p w:rsidR="004F5C16" w:rsidRPr="001E028D" w:rsidRDefault="004F5C16">
            <w:pPr>
              <w:spacing w:line="340" w:lineRule="exact"/>
              <w:jc w:val="center"/>
              <w:rPr>
                <w:rFonts w:ascii="宋体"/>
                <w:szCs w:val="21"/>
              </w:rPr>
            </w:pPr>
          </w:p>
        </w:tc>
        <w:tc>
          <w:tcPr>
            <w:tcW w:w="2794" w:type="dxa"/>
            <w:vAlign w:val="center"/>
          </w:tcPr>
          <w:p w:rsidR="004F5C16" w:rsidRPr="001E028D" w:rsidRDefault="004F5C16">
            <w:pPr>
              <w:spacing w:line="340" w:lineRule="exact"/>
              <w:jc w:val="center"/>
              <w:rPr>
                <w:rFonts w:ascii="宋体"/>
                <w:szCs w:val="21"/>
              </w:rPr>
            </w:pPr>
          </w:p>
        </w:tc>
        <w:tc>
          <w:tcPr>
            <w:tcW w:w="126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r>
      <w:tr w:rsidR="004F5C16" w:rsidRPr="001E028D">
        <w:trPr>
          <w:trHeight w:val="544"/>
        </w:trPr>
        <w:tc>
          <w:tcPr>
            <w:tcW w:w="736" w:type="dxa"/>
            <w:vAlign w:val="center"/>
          </w:tcPr>
          <w:p w:rsidR="004F5C16" w:rsidRPr="001E028D" w:rsidRDefault="004F5C16">
            <w:pPr>
              <w:spacing w:line="340" w:lineRule="exact"/>
              <w:jc w:val="center"/>
              <w:rPr>
                <w:rFonts w:ascii="宋体"/>
                <w:szCs w:val="21"/>
              </w:rPr>
            </w:pPr>
          </w:p>
        </w:tc>
        <w:tc>
          <w:tcPr>
            <w:tcW w:w="2338" w:type="dxa"/>
            <w:vAlign w:val="center"/>
          </w:tcPr>
          <w:p w:rsidR="004F5C16" w:rsidRPr="001E028D" w:rsidRDefault="004F5C16">
            <w:pPr>
              <w:spacing w:line="340" w:lineRule="exact"/>
              <w:jc w:val="center"/>
              <w:rPr>
                <w:rFonts w:ascii="宋体"/>
                <w:szCs w:val="21"/>
              </w:rPr>
            </w:pPr>
          </w:p>
        </w:tc>
        <w:tc>
          <w:tcPr>
            <w:tcW w:w="2794" w:type="dxa"/>
            <w:vAlign w:val="center"/>
          </w:tcPr>
          <w:p w:rsidR="004F5C16" w:rsidRPr="001E028D" w:rsidRDefault="004F5C16">
            <w:pPr>
              <w:spacing w:line="340" w:lineRule="exact"/>
              <w:jc w:val="center"/>
              <w:rPr>
                <w:rFonts w:ascii="宋体"/>
                <w:szCs w:val="21"/>
              </w:rPr>
            </w:pPr>
          </w:p>
        </w:tc>
        <w:tc>
          <w:tcPr>
            <w:tcW w:w="126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c>
          <w:tcPr>
            <w:tcW w:w="900" w:type="dxa"/>
            <w:vAlign w:val="center"/>
          </w:tcPr>
          <w:p w:rsidR="004F5C16" w:rsidRPr="001E028D" w:rsidRDefault="004F5C16">
            <w:pPr>
              <w:spacing w:line="340" w:lineRule="exact"/>
              <w:jc w:val="center"/>
              <w:rPr>
                <w:rFonts w:ascii="宋体"/>
                <w:szCs w:val="21"/>
              </w:rPr>
            </w:pPr>
          </w:p>
        </w:tc>
      </w:tr>
      <w:tr w:rsidR="004F5C16" w:rsidRPr="001E028D">
        <w:trPr>
          <w:trHeight w:val="544"/>
        </w:trPr>
        <w:tc>
          <w:tcPr>
            <w:tcW w:w="8928" w:type="dxa"/>
            <w:gridSpan w:val="6"/>
            <w:vAlign w:val="center"/>
          </w:tcPr>
          <w:p w:rsidR="004F5C16" w:rsidRPr="001E028D" w:rsidRDefault="004F5C16">
            <w:pPr>
              <w:spacing w:line="340" w:lineRule="exact"/>
              <w:rPr>
                <w:rFonts w:ascii="宋体"/>
                <w:szCs w:val="21"/>
              </w:rPr>
            </w:pPr>
            <w:r w:rsidRPr="001E028D">
              <w:rPr>
                <w:rFonts w:ascii="宋体" w:hAnsi="宋体" w:hint="eastAsia"/>
                <w:szCs w:val="21"/>
              </w:rPr>
              <w:t>投标总报价（人民币大写）：元（￥）</w:t>
            </w:r>
          </w:p>
        </w:tc>
      </w:tr>
    </w:tbl>
    <w:p w:rsidR="004F5C16" w:rsidRPr="001E028D" w:rsidRDefault="004F5C16">
      <w:pPr>
        <w:spacing w:line="520" w:lineRule="exact"/>
        <w:rPr>
          <w:rFonts w:ascii="宋体"/>
          <w:sz w:val="24"/>
        </w:rPr>
      </w:pPr>
    </w:p>
    <w:p w:rsidR="004F5C16" w:rsidRPr="001E028D" w:rsidRDefault="004F5C16">
      <w:pPr>
        <w:spacing w:line="520" w:lineRule="exact"/>
        <w:rPr>
          <w:rFonts w:ascii="宋体"/>
          <w:sz w:val="24"/>
        </w:rPr>
      </w:pPr>
      <w:r w:rsidRPr="001E028D">
        <w:rPr>
          <w:rFonts w:ascii="宋体" w:hAnsi="宋体" w:hint="eastAsia"/>
          <w:sz w:val="24"/>
        </w:rPr>
        <w:t>投标人（加盖公章）：</w:t>
      </w:r>
    </w:p>
    <w:p w:rsidR="004F5C16" w:rsidRPr="001E028D" w:rsidRDefault="004F5C16">
      <w:pPr>
        <w:spacing w:line="520" w:lineRule="exact"/>
        <w:rPr>
          <w:rFonts w:ascii="宋体"/>
          <w:sz w:val="24"/>
        </w:rPr>
      </w:pPr>
    </w:p>
    <w:p w:rsidR="004F5C16" w:rsidRPr="001E028D" w:rsidRDefault="004F5C16">
      <w:pPr>
        <w:spacing w:line="520" w:lineRule="exact"/>
        <w:rPr>
          <w:rFonts w:ascii="宋体"/>
          <w:w w:val="90"/>
          <w:sz w:val="24"/>
          <w:u w:val="single"/>
        </w:rPr>
      </w:pPr>
      <w:r w:rsidRPr="001E028D">
        <w:rPr>
          <w:rFonts w:ascii="宋体" w:hAnsi="宋体" w:hint="eastAsia"/>
          <w:sz w:val="24"/>
        </w:rPr>
        <w:t>法定代表人或其委托受托人（签字或盖章）：</w:t>
      </w:r>
    </w:p>
    <w:p w:rsidR="004F5C16" w:rsidRPr="001E028D" w:rsidRDefault="004F5C16">
      <w:pPr>
        <w:rPr>
          <w:rFonts w:ascii="宋体"/>
          <w:b/>
          <w:sz w:val="24"/>
        </w:rPr>
      </w:pPr>
    </w:p>
    <w:p w:rsidR="004F5C16" w:rsidRPr="001E028D" w:rsidRDefault="004F5C16">
      <w:pPr>
        <w:spacing w:line="340" w:lineRule="exact"/>
        <w:rPr>
          <w:rFonts w:ascii="宋体"/>
          <w:b/>
          <w:bCs/>
          <w:sz w:val="24"/>
        </w:rPr>
      </w:pPr>
      <w:r w:rsidRPr="001E028D">
        <w:rPr>
          <w:rFonts w:ascii="宋体" w:hAnsi="宋体" w:hint="eastAsia"/>
          <w:b/>
          <w:bCs/>
          <w:sz w:val="24"/>
        </w:rPr>
        <w:t>注：</w:t>
      </w:r>
    </w:p>
    <w:p w:rsidR="004F5C16" w:rsidRPr="001E028D" w:rsidRDefault="004F5C16">
      <w:pPr>
        <w:spacing w:line="440" w:lineRule="exact"/>
        <w:rPr>
          <w:rFonts w:ascii="宋体"/>
          <w:sz w:val="24"/>
        </w:rPr>
      </w:pPr>
      <w:r w:rsidRPr="001E028D">
        <w:rPr>
          <w:rFonts w:ascii="宋体" w:hAnsi="宋体"/>
          <w:sz w:val="24"/>
        </w:rPr>
        <w:t>1</w:t>
      </w:r>
      <w:r w:rsidRPr="001E028D">
        <w:rPr>
          <w:rFonts w:ascii="宋体"/>
          <w:sz w:val="24"/>
        </w:rPr>
        <w:t>.</w:t>
      </w:r>
      <w:r w:rsidRPr="001E028D">
        <w:rPr>
          <w:rFonts w:ascii="宋体" w:hAnsi="宋体" w:hint="eastAsia"/>
          <w:sz w:val="24"/>
        </w:rPr>
        <w:t>所有价格用人民币报价。</w:t>
      </w:r>
    </w:p>
    <w:p w:rsidR="004F5C16" w:rsidRPr="001E028D" w:rsidRDefault="004F5C16">
      <w:pPr>
        <w:spacing w:line="440" w:lineRule="exact"/>
        <w:rPr>
          <w:rFonts w:ascii="宋体"/>
          <w:sz w:val="24"/>
        </w:rPr>
      </w:pPr>
      <w:r w:rsidRPr="001E028D">
        <w:rPr>
          <w:rFonts w:ascii="宋体" w:hAnsi="宋体"/>
          <w:sz w:val="24"/>
        </w:rPr>
        <w:t>2</w:t>
      </w:r>
      <w:r w:rsidRPr="001E028D">
        <w:rPr>
          <w:rFonts w:ascii="宋体"/>
          <w:sz w:val="24"/>
        </w:rPr>
        <w:t>.</w:t>
      </w:r>
      <w:r w:rsidRPr="001E028D">
        <w:rPr>
          <w:rFonts w:ascii="宋体" w:hAnsi="宋体" w:hint="eastAsia"/>
          <w:sz w:val="24"/>
        </w:rPr>
        <w:t>投标报价为与采购项目有关的全部费用之和，以后不得追加任何费用。</w:t>
      </w:r>
    </w:p>
    <w:p w:rsidR="004F5C16" w:rsidRPr="001E028D" w:rsidRDefault="004F5C16">
      <w:pPr>
        <w:spacing w:line="440" w:lineRule="exact"/>
        <w:rPr>
          <w:rFonts w:ascii="宋体"/>
          <w:sz w:val="24"/>
        </w:rPr>
      </w:pPr>
      <w:r w:rsidRPr="001E028D">
        <w:rPr>
          <w:rFonts w:ascii="宋体" w:hAnsi="宋体"/>
          <w:sz w:val="24"/>
        </w:rPr>
        <w:t>3</w:t>
      </w:r>
      <w:r w:rsidRPr="001E028D">
        <w:rPr>
          <w:rFonts w:ascii="宋体"/>
          <w:sz w:val="24"/>
        </w:rPr>
        <w:t>.</w:t>
      </w:r>
      <w:r w:rsidRPr="001E028D">
        <w:rPr>
          <w:rFonts w:ascii="宋体" w:hAnsi="宋体" w:hint="eastAsia"/>
          <w:sz w:val="24"/>
        </w:rPr>
        <w:t>如果单价和总价不符时，以总价为准；大小写金额不一致，以大写为准。</w:t>
      </w:r>
    </w:p>
    <w:p w:rsidR="004F5C16" w:rsidRPr="001E028D" w:rsidRDefault="004F5C16">
      <w:pPr>
        <w:spacing w:line="440" w:lineRule="exact"/>
        <w:rPr>
          <w:rFonts w:ascii="宋体"/>
          <w:sz w:val="24"/>
        </w:rPr>
      </w:pPr>
    </w:p>
    <w:p w:rsidR="004F5C16" w:rsidRPr="001E028D" w:rsidRDefault="004F5C16">
      <w:pPr>
        <w:spacing w:line="660" w:lineRule="exact"/>
        <w:jc w:val="left"/>
        <w:rPr>
          <w:rFonts w:ascii="宋体"/>
          <w:bCs/>
          <w:sz w:val="28"/>
          <w:szCs w:val="28"/>
        </w:rPr>
      </w:pPr>
    </w:p>
    <w:p w:rsidR="004F5C16" w:rsidRPr="001E028D" w:rsidRDefault="004F5C16">
      <w:pPr>
        <w:spacing w:line="660" w:lineRule="exact"/>
        <w:jc w:val="left"/>
        <w:rPr>
          <w:rFonts w:ascii="宋体"/>
          <w:bCs/>
          <w:sz w:val="28"/>
          <w:szCs w:val="28"/>
        </w:rPr>
      </w:pPr>
    </w:p>
    <w:p w:rsidR="004F5C16" w:rsidRPr="001E028D" w:rsidRDefault="004F5C16">
      <w:pPr>
        <w:spacing w:line="660" w:lineRule="exact"/>
        <w:jc w:val="left"/>
        <w:rPr>
          <w:rFonts w:ascii="宋体"/>
          <w:bCs/>
          <w:sz w:val="28"/>
          <w:szCs w:val="28"/>
        </w:rPr>
      </w:pPr>
    </w:p>
    <w:p w:rsidR="004F5C16" w:rsidRPr="001E028D" w:rsidRDefault="004F5C16">
      <w:pPr>
        <w:spacing w:line="660" w:lineRule="exact"/>
        <w:jc w:val="left"/>
        <w:rPr>
          <w:rFonts w:ascii="宋体"/>
          <w:bCs/>
          <w:sz w:val="28"/>
          <w:szCs w:val="28"/>
        </w:rPr>
      </w:pPr>
    </w:p>
    <w:p w:rsidR="004F5C16" w:rsidRPr="001E028D" w:rsidRDefault="004F5C16">
      <w:pPr>
        <w:spacing w:line="660" w:lineRule="exact"/>
        <w:jc w:val="left"/>
        <w:rPr>
          <w:rFonts w:ascii="宋体"/>
          <w:bCs/>
          <w:sz w:val="28"/>
          <w:szCs w:val="28"/>
        </w:rPr>
      </w:pPr>
    </w:p>
    <w:p w:rsidR="004F5C16" w:rsidRPr="001E028D" w:rsidRDefault="004F5C16">
      <w:pPr>
        <w:spacing w:line="400" w:lineRule="exact"/>
        <w:jc w:val="left"/>
        <w:rPr>
          <w:rFonts w:ascii="宋体"/>
          <w:bCs/>
          <w:sz w:val="28"/>
          <w:szCs w:val="28"/>
        </w:rPr>
      </w:pPr>
    </w:p>
    <w:p w:rsidR="004F5C16" w:rsidRPr="001E028D" w:rsidRDefault="004F5C16">
      <w:pPr>
        <w:widowControl/>
        <w:jc w:val="center"/>
        <w:rPr>
          <w:b/>
          <w:sz w:val="30"/>
          <w:szCs w:val="30"/>
        </w:rPr>
      </w:pPr>
      <w:r w:rsidRPr="001E028D">
        <w:br w:type="page"/>
      </w:r>
      <w:r w:rsidRPr="001E028D">
        <w:rPr>
          <w:rFonts w:hint="eastAsia"/>
          <w:b/>
          <w:sz w:val="30"/>
          <w:szCs w:val="30"/>
        </w:rPr>
        <w:t>五</w:t>
      </w:r>
      <w:r w:rsidRPr="001E028D">
        <w:rPr>
          <w:b/>
          <w:sz w:val="30"/>
          <w:szCs w:val="30"/>
        </w:rPr>
        <w:t xml:space="preserve">  </w:t>
      </w:r>
      <w:r w:rsidRPr="001E028D">
        <w:rPr>
          <w:rFonts w:hint="eastAsia"/>
          <w:b/>
          <w:sz w:val="30"/>
          <w:szCs w:val="30"/>
        </w:rPr>
        <w:t>技术要求响应偏离表</w:t>
      </w:r>
    </w:p>
    <w:p w:rsidR="004F5C16" w:rsidRPr="001E028D" w:rsidRDefault="004F5C16">
      <w:pPr>
        <w:pStyle w:val="PlainText"/>
        <w:spacing w:line="440" w:lineRule="exact"/>
        <w:jc w:val="center"/>
        <w:rPr>
          <w:rFonts w:hAnsi="宋体"/>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4F5C16" w:rsidRPr="001E028D">
        <w:trPr>
          <w:trHeight w:val="798"/>
          <w:jc w:val="center"/>
        </w:trPr>
        <w:tc>
          <w:tcPr>
            <w:tcW w:w="777" w:type="dxa"/>
            <w:tcBorders>
              <w:top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r w:rsidRPr="001E028D">
              <w:rPr>
                <w:rFonts w:ascii="宋体" w:hAnsi="宋体" w:cs="Arial"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r w:rsidRPr="001E028D">
              <w:rPr>
                <w:rFonts w:ascii="宋体" w:hAnsi="宋体" w:cs="Arial" w:hint="eastAsia"/>
                <w:sz w:val="24"/>
              </w:rPr>
              <w:t>项目采购需求中主要技术</w:t>
            </w:r>
          </w:p>
          <w:p w:rsidR="004F5C16" w:rsidRPr="001E028D" w:rsidRDefault="004F5C16">
            <w:pPr>
              <w:jc w:val="center"/>
              <w:rPr>
                <w:rFonts w:ascii="宋体" w:cs="Arial"/>
                <w:sz w:val="24"/>
              </w:rPr>
            </w:pPr>
            <w:r w:rsidRPr="001E028D">
              <w:rPr>
                <w:rFonts w:ascii="宋体" w:hAnsi="宋体" w:cs="Arial"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r w:rsidRPr="001E028D">
              <w:rPr>
                <w:rFonts w:ascii="宋体" w:hAnsi="宋体" w:cs="Arial" w:hint="eastAsia"/>
                <w:sz w:val="24"/>
              </w:rPr>
              <w:t>所投产品规格、型号及相应技术参数等描述</w:t>
            </w:r>
          </w:p>
        </w:tc>
        <w:tc>
          <w:tcPr>
            <w:tcW w:w="1161"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ind w:firstLineChars="100" w:firstLine="240"/>
              <w:rPr>
                <w:rFonts w:ascii="宋体" w:cs="Arial"/>
                <w:sz w:val="24"/>
              </w:rPr>
            </w:pPr>
            <w:r w:rsidRPr="001E028D">
              <w:rPr>
                <w:rFonts w:ascii="宋体" w:hAnsi="宋体" w:cs="Arial" w:hint="eastAsia"/>
                <w:sz w:val="24"/>
              </w:rPr>
              <w:t>偏离</w:t>
            </w:r>
          </w:p>
          <w:p w:rsidR="004F5C16" w:rsidRPr="001E028D" w:rsidRDefault="004F5C16">
            <w:pPr>
              <w:ind w:firstLineChars="100" w:firstLine="240"/>
              <w:rPr>
                <w:rFonts w:ascii="宋体" w:cs="Arial"/>
                <w:sz w:val="24"/>
              </w:rPr>
            </w:pPr>
            <w:r w:rsidRPr="001E028D">
              <w:rPr>
                <w:rFonts w:ascii="宋体" w:hAnsi="宋体" w:cs="Arial" w:hint="eastAsia"/>
                <w:sz w:val="24"/>
              </w:rPr>
              <w:t>情况</w:t>
            </w:r>
          </w:p>
        </w:tc>
        <w:tc>
          <w:tcPr>
            <w:tcW w:w="1155" w:type="dxa"/>
            <w:tcBorders>
              <w:top w:val="single" w:sz="4" w:space="0" w:color="auto"/>
              <w:left w:val="single" w:sz="4" w:space="0" w:color="auto"/>
              <w:bottom w:val="single" w:sz="4" w:space="0" w:color="auto"/>
            </w:tcBorders>
            <w:vAlign w:val="center"/>
          </w:tcPr>
          <w:p w:rsidR="004F5C16" w:rsidRPr="001E028D" w:rsidRDefault="004F5C16">
            <w:pPr>
              <w:spacing w:line="360" w:lineRule="auto"/>
              <w:jc w:val="center"/>
              <w:rPr>
                <w:rFonts w:ascii="宋体" w:cs="Arial"/>
                <w:sz w:val="24"/>
              </w:rPr>
            </w:pPr>
            <w:r w:rsidRPr="001E028D">
              <w:rPr>
                <w:rFonts w:ascii="宋体" w:hAnsi="宋体" w:cs="Arial" w:hint="eastAsia"/>
                <w:sz w:val="24"/>
              </w:rPr>
              <w:t>备注</w:t>
            </w:r>
          </w:p>
        </w:tc>
      </w:tr>
      <w:tr w:rsidR="004F5C16" w:rsidRPr="001E028D">
        <w:trPr>
          <w:cantSplit/>
          <w:trHeight w:val="798"/>
          <w:jc w:val="center"/>
        </w:trPr>
        <w:tc>
          <w:tcPr>
            <w:tcW w:w="777" w:type="dxa"/>
            <w:tcBorders>
              <w:top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4F5C16" w:rsidRPr="001E028D" w:rsidRDefault="004F5C16">
            <w:pPr>
              <w:spacing w:line="360" w:lineRule="auto"/>
              <w:jc w:val="center"/>
              <w:rPr>
                <w:rFonts w:ascii="宋体" w:cs="Arial"/>
                <w:sz w:val="24"/>
              </w:rPr>
            </w:pPr>
          </w:p>
        </w:tc>
      </w:tr>
      <w:tr w:rsidR="004F5C16" w:rsidRPr="001E028D">
        <w:trPr>
          <w:cantSplit/>
          <w:trHeight w:val="798"/>
          <w:jc w:val="center"/>
        </w:trPr>
        <w:tc>
          <w:tcPr>
            <w:tcW w:w="777" w:type="dxa"/>
            <w:tcBorders>
              <w:top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4F5C16" w:rsidRPr="001E028D" w:rsidRDefault="004F5C16">
            <w:pPr>
              <w:spacing w:line="360" w:lineRule="auto"/>
              <w:jc w:val="center"/>
              <w:rPr>
                <w:rFonts w:ascii="宋体" w:cs="Arial"/>
                <w:sz w:val="24"/>
              </w:rPr>
            </w:pPr>
          </w:p>
        </w:tc>
      </w:tr>
      <w:tr w:rsidR="004F5C16" w:rsidRPr="001E028D">
        <w:trPr>
          <w:cantSplit/>
          <w:trHeight w:val="798"/>
          <w:jc w:val="center"/>
        </w:trPr>
        <w:tc>
          <w:tcPr>
            <w:tcW w:w="777" w:type="dxa"/>
            <w:tcBorders>
              <w:top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4F5C16" w:rsidRPr="001E028D" w:rsidRDefault="004F5C16">
            <w:pPr>
              <w:spacing w:line="360" w:lineRule="auto"/>
              <w:jc w:val="center"/>
              <w:rPr>
                <w:rFonts w:ascii="宋体" w:cs="Arial"/>
                <w:sz w:val="24"/>
              </w:rPr>
            </w:pPr>
          </w:p>
        </w:tc>
      </w:tr>
      <w:tr w:rsidR="004F5C16" w:rsidRPr="001E028D">
        <w:trPr>
          <w:cantSplit/>
          <w:trHeight w:val="798"/>
          <w:jc w:val="center"/>
        </w:trPr>
        <w:tc>
          <w:tcPr>
            <w:tcW w:w="777" w:type="dxa"/>
            <w:tcBorders>
              <w:top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4F5C16" w:rsidRPr="001E028D" w:rsidRDefault="004F5C16">
            <w:pPr>
              <w:spacing w:line="360" w:lineRule="auto"/>
              <w:jc w:val="center"/>
              <w:rPr>
                <w:rFonts w:ascii="宋体" w:cs="Arial"/>
                <w:sz w:val="24"/>
              </w:rPr>
            </w:pPr>
          </w:p>
        </w:tc>
      </w:tr>
      <w:tr w:rsidR="004F5C16" w:rsidRPr="001E028D">
        <w:trPr>
          <w:cantSplit/>
          <w:trHeight w:val="798"/>
          <w:jc w:val="center"/>
        </w:trPr>
        <w:tc>
          <w:tcPr>
            <w:tcW w:w="777" w:type="dxa"/>
            <w:tcBorders>
              <w:top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4F5C16" w:rsidRPr="001E028D" w:rsidRDefault="004F5C16">
            <w:pPr>
              <w:spacing w:line="360" w:lineRule="auto"/>
              <w:jc w:val="center"/>
              <w:rPr>
                <w:rFonts w:ascii="宋体" w:cs="Arial"/>
                <w:sz w:val="24"/>
              </w:rPr>
            </w:pPr>
          </w:p>
        </w:tc>
      </w:tr>
      <w:tr w:rsidR="004F5C16" w:rsidRPr="001E028D">
        <w:trPr>
          <w:cantSplit/>
          <w:trHeight w:val="798"/>
          <w:jc w:val="center"/>
        </w:trPr>
        <w:tc>
          <w:tcPr>
            <w:tcW w:w="777" w:type="dxa"/>
            <w:tcBorders>
              <w:top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4F5C16" w:rsidRPr="001E028D" w:rsidRDefault="004F5C16">
            <w:pPr>
              <w:spacing w:line="360" w:lineRule="auto"/>
              <w:jc w:val="center"/>
              <w:rPr>
                <w:rFonts w:ascii="宋体" w:cs="Arial"/>
                <w:sz w:val="24"/>
              </w:rPr>
            </w:pPr>
          </w:p>
        </w:tc>
      </w:tr>
      <w:tr w:rsidR="004F5C16" w:rsidRPr="001E028D">
        <w:trPr>
          <w:cantSplit/>
          <w:trHeight w:val="798"/>
          <w:jc w:val="center"/>
        </w:trPr>
        <w:tc>
          <w:tcPr>
            <w:tcW w:w="777" w:type="dxa"/>
            <w:tcBorders>
              <w:top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4F5C16" w:rsidRPr="001E028D" w:rsidRDefault="004F5C16">
            <w:pPr>
              <w:spacing w:line="360" w:lineRule="auto"/>
              <w:jc w:val="center"/>
              <w:rPr>
                <w:rFonts w:ascii="宋体" w:cs="Arial"/>
                <w:sz w:val="24"/>
              </w:rPr>
            </w:pPr>
          </w:p>
        </w:tc>
      </w:tr>
      <w:tr w:rsidR="004F5C16" w:rsidRPr="001E028D">
        <w:trPr>
          <w:cantSplit/>
          <w:trHeight w:val="798"/>
          <w:jc w:val="center"/>
        </w:trPr>
        <w:tc>
          <w:tcPr>
            <w:tcW w:w="777" w:type="dxa"/>
            <w:tcBorders>
              <w:top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jc w:val="center"/>
              <w:rPr>
                <w:rFonts w:ascii="宋体" w:cs="Arial"/>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4F5C16" w:rsidRPr="001E028D" w:rsidRDefault="004F5C16">
            <w:pPr>
              <w:spacing w:line="360" w:lineRule="auto"/>
              <w:jc w:val="center"/>
              <w:rPr>
                <w:rFonts w:ascii="宋体" w:cs="Arial"/>
                <w:sz w:val="24"/>
              </w:rPr>
            </w:pPr>
          </w:p>
        </w:tc>
        <w:tc>
          <w:tcPr>
            <w:tcW w:w="1155" w:type="dxa"/>
            <w:tcBorders>
              <w:top w:val="single" w:sz="4" w:space="0" w:color="auto"/>
              <w:left w:val="single" w:sz="4" w:space="0" w:color="auto"/>
              <w:bottom w:val="single" w:sz="4" w:space="0" w:color="auto"/>
            </w:tcBorders>
            <w:vAlign w:val="center"/>
          </w:tcPr>
          <w:p w:rsidR="004F5C16" w:rsidRPr="001E028D" w:rsidRDefault="004F5C16">
            <w:pPr>
              <w:spacing w:line="360" w:lineRule="auto"/>
              <w:jc w:val="center"/>
              <w:rPr>
                <w:rFonts w:ascii="宋体" w:cs="Arial"/>
                <w:sz w:val="24"/>
              </w:rPr>
            </w:pPr>
          </w:p>
        </w:tc>
      </w:tr>
    </w:tbl>
    <w:p w:rsidR="004F5C16" w:rsidRPr="001E028D" w:rsidRDefault="004F5C16">
      <w:pPr>
        <w:spacing w:line="520" w:lineRule="exact"/>
        <w:ind w:leftChars="-270" w:left="-567" w:rightChars="-297" w:right="-624"/>
      </w:pPr>
      <w:r w:rsidRPr="001E028D">
        <w:rPr>
          <w:rFonts w:hint="eastAsia"/>
        </w:rPr>
        <w:t>备注：请务必对照技术指标一一列出投标产品的技术指标等情况。本产品信息不得完全拷贝招标文件中的技术要求。</w:t>
      </w:r>
    </w:p>
    <w:p w:rsidR="004F5C16" w:rsidRPr="001E028D" w:rsidRDefault="004F5C16">
      <w:pPr>
        <w:spacing w:line="520" w:lineRule="exact"/>
        <w:rPr>
          <w:rFonts w:ascii="宋体"/>
          <w:sz w:val="28"/>
          <w:szCs w:val="28"/>
        </w:rPr>
      </w:pPr>
    </w:p>
    <w:p w:rsidR="004F5C16" w:rsidRPr="001E028D" w:rsidRDefault="004F5C16">
      <w:pPr>
        <w:spacing w:line="520" w:lineRule="exact"/>
        <w:rPr>
          <w:rFonts w:ascii="宋体"/>
          <w:sz w:val="28"/>
          <w:szCs w:val="28"/>
          <w:u w:val="single"/>
        </w:rPr>
      </w:pPr>
      <w:r w:rsidRPr="001E028D">
        <w:rPr>
          <w:rFonts w:ascii="宋体" w:hAnsi="宋体" w:hint="eastAsia"/>
          <w:sz w:val="28"/>
          <w:szCs w:val="28"/>
        </w:rPr>
        <w:t>投标人</w:t>
      </w:r>
      <w:r w:rsidRPr="001E028D">
        <w:rPr>
          <w:rFonts w:ascii="宋体" w:hAnsi="宋体"/>
          <w:sz w:val="28"/>
          <w:szCs w:val="28"/>
        </w:rPr>
        <w:t>:</w:t>
      </w:r>
      <w:r w:rsidRPr="001E028D">
        <w:rPr>
          <w:rFonts w:ascii="宋体" w:hAnsi="宋体" w:hint="eastAsia"/>
          <w:sz w:val="28"/>
          <w:szCs w:val="28"/>
          <w:u w:val="single"/>
        </w:rPr>
        <w:t>（加盖公章）</w:t>
      </w:r>
    </w:p>
    <w:p w:rsidR="004F5C16" w:rsidRPr="001E028D" w:rsidRDefault="004F5C16">
      <w:pPr>
        <w:spacing w:line="520" w:lineRule="exact"/>
        <w:rPr>
          <w:rFonts w:ascii="宋体"/>
          <w:sz w:val="28"/>
          <w:szCs w:val="28"/>
          <w:u w:val="single"/>
        </w:rPr>
      </w:pPr>
      <w:r w:rsidRPr="001E028D">
        <w:rPr>
          <w:rFonts w:ascii="宋体" w:hAnsi="宋体" w:hint="eastAsia"/>
          <w:sz w:val="28"/>
          <w:szCs w:val="28"/>
        </w:rPr>
        <w:t>法定代表人或其委托受托人签章</w:t>
      </w:r>
      <w:r w:rsidRPr="001E028D">
        <w:rPr>
          <w:rFonts w:ascii="宋体" w:hAnsi="宋体"/>
          <w:sz w:val="28"/>
          <w:szCs w:val="28"/>
        </w:rPr>
        <w:t>:</w:t>
      </w:r>
    </w:p>
    <w:p w:rsidR="004F5C16" w:rsidRPr="001E028D" w:rsidRDefault="004F5C16">
      <w:pPr>
        <w:spacing w:line="440" w:lineRule="exact"/>
        <w:rPr>
          <w:rFonts w:ascii="宋体"/>
          <w:sz w:val="24"/>
        </w:rPr>
      </w:pPr>
      <w:r w:rsidRPr="001E028D">
        <w:rPr>
          <w:rFonts w:ascii="宋体" w:hAnsi="宋体" w:hint="eastAsia"/>
          <w:sz w:val="24"/>
        </w:rPr>
        <w:t>注</w:t>
      </w:r>
      <w:r w:rsidRPr="001E028D">
        <w:rPr>
          <w:rFonts w:ascii="宋体" w:hAnsi="宋体"/>
          <w:sz w:val="24"/>
        </w:rPr>
        <w:t>:</w:t>
      </w:r>
      <w:r w:rsidRPr="001E028D">
        <w:rPr>
          <w:rFonts w:ascii="宋体" w:hAnsi="宋体" w:hint="eastAsia"/>
          <w:sz w:val="24"/>
        </w:rPr>
        <w:t>（</w:t>
      </w:r>
      <w:r w:rsidRPr="001E028D">
        <w:rPr>
          <w:rFonts w:ascii="宋体" w:hAnsi="宋体"/>
          <w:sz w:val="24"/>
        </w:rPr>
        <w:t>1</w:t>
      </w:r>
      <w:r w:rsidRPr="001E028D">
        <w:rPr>
          <w:rFonts w:ascii="宋体" w:hAnsi="宋体" w:hint="eastAsia"/>
          <w:sz w:val="24"/>
        </w:rPr>
        <w:t>）此表为表样，行数可自行添加，但表式不变。</w:t>
      </w:r>
    </w:p>
    <w:p w:rsidR="004F5C16" w:rsidRPr="001E028D" w:rsidRDefault="004F5C16">
      <w:pPr>
        <w:spacing w:line="440" w:lineRule="exact"/>
        <w:ind w:firstLineChars="150" w:firstLine="360"/>
        <w:rPr>
          <w:rFonts w:ascii="宋体"/>
          <w:sz w:val="24"/>
        </w:rPr>
      </w:pPr>
      <w:r w:rsidRPr="001E028D">
        <w:rPr>
          <w:rFonts w:ascii="宋体" w:hAnsi="宋体" w:hint="eastAsia"/>
          <w:sz w:val="24"/>
        </w:rPr>
        <w:t>（</w:t>
      </w:r>
      <w:r w:rsidRPr="001E028D">
        <w:rPr>
          <w:rFonts w:ascii="宋体" w:hAnsi="宋体"/>
          <w:sz w:val="24"/>
        </w:rPr>
        <w:t>2</w:t>
      </w:r>
      <w:r w:rsidRPr="001E028D">
        <w:rPr>
          <w:rFonts w:ascii="宋体" w:hAnsi="宋体" w:hint="eastAsia"/>
          <w:sz w:val="24"/>
        </w:rPr>
        <w:t>）是否偏离用符号</w:t>
      </w:r>
      <w:r w:rsidRPr="001E028D">
        <w:rPr>
          <w:rFonts w:ascii="宋体" w:hint="eastAsia"/>
          <w:sz w:val="24"/>
        </w:rPr>
        <w:t>“</w:t>
      </w:r>
      <w:r w:rsidRPr="001E028D">
        <w:rPr>
          <w:rFonts w:ascii="宋体" w:hAnsi="宋体"/>
          <w:sz w:val="24"/>
        </w:rPr>
        <w:t>+</w:t>
      </w:r>
      <w:r w:rsidRPr="001E028D">
        <w:rPr>
          <w:rFonts w:ascii="宋体" w:hAnsi="宋体" w:hint="eastAsia"/>
          <w:sz w:val="24"/>
        </w:rPr>
        <w:t>、</w:t>
      </w:r>
      <w:r w:rsidRPr="001E028D">
        <w:rPr>
          <w:rFonts w:ascii="宋体" w:hAnsi="宋体"/>
          <w:sz w:val="24"/>
        </w:rPr>
        <w:t>=</w:t>
      </w:r>
      <w:r w:rsidRPr="001E028D">
        <w:rPr>
          <w:rFonts w:ascii="宋体" w:hAnsi="宋体" w:hint="eastAsia"/>
          <w:sz w:val="24"/>
        </w:rPr>
        <w:t>、</w:t>
      </w:r>
      <w:r w:rsidRPr="001E028D">
        <w:rPr>
          <w:rFonts w:ascii="宋体"/>
          <w:sz w:val="24"/>
        </w:rPr>
        <w:t>-</w:t>
      </w:r>
      <w:r w:rsidRPr="001E028D">
        <w:rPr>
          <w:rFonts w:ascii="宋体" w:hAnsi="宋体" w:hint="eastAsia"/>
          <w:sz w:val="24"/>
        </w:rPr>
        <w:t>”分别表示正偏离、完全响应、负偏离。</w:t>
      </w:r>
    </w:p>
    <w:p w:rsidR="004F5C16" w:rsidRPr="001E028D" w:rsidRDefault="004F5C16">
      <w:pPr>
        <w:spacing w:line="440" w:lineRule="exact"/>
        <w:ind w:firstLineChars="150" w:firstLine="360"/>
        <w:rPr>
          <w:rFonts w:ascii="宋体"/>
          <w:b/>
          <w:bCs/>
          <w:sz w:val="24"/>
        </w:rPr>
      </w:pPr>
      <w:r w:rsidRPr="001E028D">
        <w:rPr>
          <w:rFonts w:ascii="宋体" w:hAnsi="宋体" w:hint="eastAsia"/>
          <w:sz w:val="24"/>
        </w:rPr>
        <w:t>（</w:t>
      </w:r>
      <w:r w:rsidRPr="001E028D">
        <w:rPr>
          <w:rFonts w:ascii="宋体" w:hAnsi="宋体"/>
          <w:sz w:val="24"/>
        </w:rPr>
        <w:t>3</w:t>
      </w:r>
      <w:r w:rsidRPr="001E028D">
        <w:rPr>
          <w:rFonts w:ascii="宋体" w:hAnsi="宋体"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4F5C16" w:rsidRPr="001E028D" w:rsidRDefault="004F5C16"/>
    <w:p w:rsidR="004F5C16" w:rsidRPr="001E028D" w:rsidRDefault="004F5C16">
      <w:pPr>
        <w:jc w:val="center"/>
        <w:rPr>
          <w:rFonts w:ascii="宋体"/>
          <w:b/>
          <w:kern w:val="0"/>
          <w:sz w:val="30"/>
          <w:szCs w:val="30"/>
        </w:rPr>
      </w:pPr>
      <w:r w:rsidRPr="001E028D">
        <w:rPr>
          <w:b/>
          <w:sz w:val="30"/>
          <w:szCs w:val="30"/>
        </w:rPr>
        <w:br w:type="page"/>
      </w:r>
      <w:r w:rsidRPr="001E028D">
        <w:rPr>
          <w:rFonts w:ascii="宋体" w:hAnsi="宋体" w:hint="eastAsia"/>
          <w:b/>
          <w:kern w:val="0"/>
          <w:sz w:val="30"/>
          <w:szCs w:val="30"/>
        </w:rPr>
        <w:t>六</w:t>
      </w:r>
      <w:r w:rsidRPr="001E028D">
        <w:rPr>
          <w:rFonts w:ascii="宋体" w:hAnsi="宋体"/>
          <w:b/>
          <w:kern w:val="0"/>
          <w:sz w:val="30"/>
          <w:szCs w:val="30"/>
        </w:rPr>
        <w:t xml:space="preserve">  </w:t>
      </w:r>
      <w:r w:rsidRPr="001E028D">
        <w:rPr>
          <w:rFonts w:ascii="宋体" w:hAnsi="宋体" w:hint="eastAsia"/>
          <w:b/>
          <w:kern w:val="0"/>
          <w:sz w:val="30"/>
          <w:szCs w:val="30"/>
        </w:rPr>
        <w:t>淮阴工学院投标保证金退款单</w:t>
      </w:r>
    </w:p>
    <w:p w:rsidR="004F5C16" w:rsidRPr="001E028D" w:rsidRDefault="004F5C16">
      <w:pPr>
        <w:jc w:val="center"/>
        <w:rPr>
          <w:rFonts w:ascii="方正小标宋简体" w:eastAsia="方正小标宋简体"/>
          <w:sz w:val="36"/>
          <w:szCs w:val="36"/>
        </w:rPr>
      </w:pPr>
    </w:p>
    <w:p w:rsidR="004F5C16" w:rsidRPr="001E028D" w:rsidRDefault="004F5C16">
      <w:pPr>
        <w:spacing w:line="520" w:lineRule="exact"/>
        <w:rPr>
          <w:rFonts w:ascii="宋体"/>
          <w:sz w:val="28"/>
          <w:szCs w:val="28"/>
        </w:rPr>
      </w:pPr>
      <w:r w:rsidRPr="001E028D">
        <w:rPr>
          <w:rFonts w:ascii="宋体" w:hAnsi="宋体" w:hint="eastAsia"/>
          <w:sz w:val="28"/>
          <w:szCs w:val="28"/>
        </w:rPr>
        <w:t>淮阴工学院财务处：</w:t>
      </w:r>
    </w:p>
    <w:p w:rsidR="004F5C16" w:rsidRPr="001E028D" w:rsidRDefault="004F5C16">
      <w:pPr>
        <w:spacing w:line="520" w:lineRule="exact"/>
        <w:ind w:firstLineChars="205" w:firstLine="574"/>
        <w:rPr>
          <w:rFonts w:ascii="宋体"/>
          <w:sz w:val="28"/>
          <w:szCs w:val="28"/>
        </w:rPr>
      </w:pPr>
      <w:r w:rsidRPr="001E028D">
        <w:rPr>
          <w:rFonts w:ascii="宋体" w:hAnsi="宋体" w:hint="eastAsia"/>
          <w:sz w:val="28"/>
          <w:szCs w:val="28"/>
        </w:rPr>
        <w:t>我公司委托淮阴工学院招投标办公室办理投标保证金退款手续，具体信息见下表，我公司保证所提供信息的准确性。</w:t>
      </w:r>
    </w:p>
    <w:p w:rsidR="004F5C16" w:rsidRPr="001E028D" w:rsidRDefault="004F5C16">
      <w:pPr>
        <w:spacing w:line="520" w:lineRule="exact"/>
        <w:ind w:firstLine="435"/>
        <w:rPr>
          <w:rFonts w:ascii="宋体"/>
          <w:sz w:val="28"/>
          <w:szCs w:val="28"/>
        </w:rPr>
      </w:pPr>
    </w:p>
    <w:p w:rsidR="004F5C16" w:rsidRPr="001E028D" w:rsidRDefault="004F5C16">
      <w:pPr>
        <w:spacing w:line="520" w:lineRule="exact"/>
        <w:rPr>
          <w:rFonts w:ascii="宋体"/>
          <w:sz w:val="28"/>
          <w:szCs w:val="28"/>
        </w:rPr>
      </w:pPr>
    </w:p>
    <w:p w:rsidR="004F5C16" w:rsidRPr="001E028D" w:rsidRDefault="004F5C16">
      <w:pPr>
        <w:spacing w:line="520" w:lineRule="exact"/>
        <w:ind w:firstLine="435"/>
        <w:rPr>
          <w:rFonts w:ascii="宋体"/>
          <w:sz w:val="28"/>
          <w:szCs w:val="28"/>
        </w:rPr>
      </w:pPr>
      <w:r w:rsidRPr="001E028D">
        <w:rPr>
          <w:rFonts w:ascii="宋体" w:hAnsi="宋体" w:hint="eastAsia"/>
          <w:sz w:val="28"/>
          <w:szCs w:val="28"/>
        </w:rPr>
        <w:t>公司授权代表（签名）：</w:t>
      </w:r>
    </w:p>
    <w:p w:rsidR="004F5C16" w:rsidRPr="001E028D" w:rsidRDefault="004F5C16">
      <w:pPr>
        <w:spacing w:line="520" w:lineRule="exact"/>
        <w:ind w:firstLine="435"/>
        <w:rPr>
          <w:rFonts w:ascii="宋体"/>
          <w:sz w:val="28"/>
          <w:szCs w:val="28"/>
        </w:rPr>
      </w:pPr>
      <w:r w:rsidRPr="001E028D">
        <w:rPr>
          <w:rFonts w:ascii="宋体" w:hAnsi="宋体" w:hint="eastAsia"/>
          <w:sz w:val="28"/>
          <w:szCs w:val="28"/>
        </w:rPr>
        <w:t>（公章）</w:t>
      </w:r>
    </w:p>
    <w:p w:rsidR="004F5C16" w:rsidRPr="001E028D" w:rsidRDefault="004F5C16">
      <w:pPr>
        <w:spacing w:line="520" w:lineRule="exact"/>
        <w:ind w:firstLine="435"/>
        <w:rPr>
          <w:rFonts w:ascii="宋体"/>
          <w:sz w:val="28"/>
          <w:szCs w:val="28"/>
        </w:rPr>
      </w:pPr>
      <w:r w:rsidRPr="001E028D">
        <w:rPr>
          <w:rFonts w:ascii="宋体" w:hAnsi="宋体" w:hint="eastAsia"/>
          <w:sz w:val="28"/>
          <w:szCs w:val="28"/>
        </w:rPr>
        <w:t>年</w:t>
      </w:r>
      <w:r w:rsidRPr="001E028D">
        <w:rPr>
          <w:rFonts w:ascii="宋体" w:hAnsi="宋体"/>
          <w:sz w:val="28"/>
          <w:szCs w:val="28"/>
        </w:rPr>
        <w:t xml:space="preserve">  </w:t>
      </w:r>
      <w:r w:rsidRPr="001E028D">
        <w:rPr>
          <w:rFonts w:ascii="宋体" w:hAnsi="宋体" w:hint="eastAsia"/>
          <w:sz w:val="28"/>
          <w:szCs w:val="28"/>
        </w:rPr>
        <w:t>月</w:t>
      </w:r>
      <w:r w:rsidRPr="001E028D">
        <w:rPr>
          <w:rFonts w:ascii="宋体" w:hAnsi="宋体"/>
          <w:sz w:val="28"/>
          <w:szCs w:val="28"/>
        </w:rPr>
        <w:t xml:space="preserve">  </w:t>
      </w:r>
      <w:r w:rsidRPr="001E028D">
        <w:rPr>
          <w:rFonts w:ascii="宋体" w:hAnsi="宋体" w:hint="eastAsia"/>
          <w:sz w:val="28"/>
          <w:szCs w:val="28"/>
        </w:rPr>
        <w:t>日</w:t>
      </w:r>
    </w:p>
    <w:p w:rsidR="004F5C16" w:rsidRPr="001E028D" w:rsidRDefault="004F5C16">
      <w:pPr>
        <w:jc w:val="center"/>
      </w:pPr>
    </w:p>
    <w:p w:rsidR="004F5C16" w:rsidRPr="001E028D" w:rsidRDefault="004F5C16">
      <w:pPr>
        <w:jc w:val="cente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4F5C16" w:rsidRPr="001E028D">
        <w:trPr>
          <w:trHeight w:val="926"/>
        </w:trPr>
        <w:tc>
          <w:tcPr>
            <w:tcW w:w="2628" w:type="dxa"/>
            <w:vAlign w:val="center"/>
          </w:tcPr>
          <w:p w:rsidR="004F5C16" w:rsidRPr="001E028D" w:rsidRDefault="004F5C16">
            <w:pPr>
              <w:jc w:val="center"/>
              <w:rPr>
                <w:rFonts w:ascii="宋体"/>
                <w:sz w:val="24"/>
              </w:rPr>
            </w:pPr>
            <w:r w:rsidRPr="001E028D">
              <w:rPr>
                <w:rFonts w:ascii="宋体" w:hAnsi="宋体" w:hint="eastAsia"/>
                <w:sz w:val="24"/>
              </w:rPr>
              <w:t>项目名称、项目号</w:t>
            </w:r>
          </w:p>
        </w:tc>
        <w:tc>
          <w:tcPr>
            <w:tcW w:w="6480" w:type="dxa"/>
            <w:vAlign w:val="center"/>
          </w:tcPr>
          <w:p w:rsidR="004F5C16" w:rsidRPr="001E028D" w:rsidRDefault="004F5C16">
            <w:pPr>
              <w:jc w:val="center"/>
            </w:pPr>
          </w:p>
        </w:tc>
      </w:tr>
      <w:tr w:rsidR="004F5C16" w:rsidRPr="001E028D">
        <w:trPr>
          <w:trHeight w:val="926"/>
        </w:trPr>
        <w:tc>
          <w:tcPr>
            <w:tcW w:w="2628" w:type="dxa"/>
            <w:vAlign w:val="center"/>
          </w:tcPr>
          <w:p w:rsidR="004F5C16" w:rsidRPr="001E028D" w:rsidRDefault="004F5C16">
            <w:pPr>
              <w:jc w:val="center"/>
              <w:rPr>
                <w:rFonts w:ascii="宋体"/>
                <w:sz w:val="24"/>
              </w:rPr>
            </w:pPr>
            <w:r w:rsidRPr="001E028D">
              <w:rPr>
                <w:rFonts w:ascii="宋体" w:hAnsi="宋体" w:hint="eastAsia"/>
                <w:sz w:val="24"/>
              </w:rPr>
              <w:t>公司名称</w:t>
            </w:r>
          </w:p>
        </w:tc>
        <w:tc>
          <w:tcPr>
            <w:tcW w:w="6480" w:type="dxa"/>
            <w:vAlign w:val="center"/>
          </w:tcPr>
          <w:p w:rsidR="004F5C16" w:rsidRPr="001E028D" w:rsidRDefault="004F5C16">
            <w:pPr>
              <w:jc w:val="center"/>
            </w:pPr>
          </w:p>
        </w:tc>
      </w:tr>
      <w:tr w:rsidR="004F5C16" w:rsidRPr="001E028D">
        <w:trPr>
          <w:trHeight w:val="926"/>
        </w:trPr>
        <w:tc>
          <w:tcPr>
            <w:tcW w:w="2628" w:type="dxa"/>
            <w:vAlign w:val="center"/>
          </w:tcPr>
          <w:p w:rsidR="004F5C16" w:rsidRPr="001E028D" w:rsidRDefault="004F5C16">
            <w:pPr>
              <w:jc w:val="center"/>
              <w:rPr>
                <w:rFonts w:ascii="宋体"/>
                <w:sz w:val="24"/>
              </w:rPr>
            </w:pPr>
            <w:r w:rsidRPr="001E028D">
              <w:rPr>
                <w:rFonts w:ascii="宋体" w:hAnsi="宋体" w:hint="eastAsia"/>
                <w:sz w:val="24"/>
              </w:rPr>
              <w:t>开户行详细信息（支行）</w:t>
            </w:r>
          </w:p>
        </w:tc>
        <w:tc>
          <w:tcPr>
            <w:tcW w:w="6480" w:type="dxa"/>
            <w:vAlign w:val="center"/>
          </w:tcPr>
          <w:p w:rsidR="004F5C16" w:rsidRPr="001E028D" w:rsidRDefault="004F5C16">
            <w:pPr>
              <w:jc w:val="center"/>
            </w:pPr>
          </w:p>
        </w:tc>
      </w:tr>
      <w:tr w:rsidR="004F5C16" w:rsidRPr="001E028D">
        <w:trPr>
          <w:trHeight w:val="926"/>
        </w:trPr>
        <w:tc>
          <w:tcPr>
            <w:tcW w:w="2628" w:type="dxa"/>
            <w:vAlign w:val="center"/>
          </w:tcPr>
          <w:p w:rsidR="004F5C16" w:rsidRPr="001E028D" w:rsidRDefault="004F5C16">
            <w:pPr>
              <w:jc w:val="center"/>
              <w:rPr>
                <w:rFonts w:ascii="宋体"/>
                <w:sz w:val="24"/>
              </w:rPr>
            </w:pPr>
            <w:r w:rsidRPr="001E028D">
              <w:rPr>
                <w:rFonts w:ascii="宋体" w:hAnsi="宋体" w:hint="eastAsia"/>
                <w:sz w:val="24"/>
              </w:rPr>
              <w:t>退款账号（退款至原汇款、转账账号）</w:t>
            </w:r>
          </w:p>
        </w:tc>
        <w:tc>
          <w:tcPr>
            <w:tcW w:w="6480" w:type="dxa"/>
            <w:vAlign w:val="center"/>
          </w:tcPr>
          <w:p w:rsidR="004F5C16" w:rsidRPr="001E028D" w:rsidRDefault="004F5C16">
            <w:pPr>
              <w:jc w:val="center"/>
            </w:pPr>
          </w:p>
        </w:tc>
      </w:tr>
      <w:tr w:rsidR="004F5C16" w:rsidRPr="001E028D">
        <w:trPr>
          <w:trHeight w:val="926"/>
        </w:trPr>
        <w:tc>
          <w:tcPr>
            <w:tcW w:w="2628" w:type="dxa"/>
            <w:vAlign w:val="center"/>
          </w:tcPr>
          <w:p w:rsidR="004F5C16" w:rsidRPr="001E028D" w:rsidRDefault="004F5C16">
            <w:pPr>
              <w:jc w:val="center"/>
              <w:rPr>
                <w:rFonts w:ascii="宋体"/>
                <w:sz w:val="24"/>
              </w:rPr>
            </w:pPr>
            <w:r w:rsidRPr="001E028D">
              <w:rPr>
                <w:rFonts w:ascii="宋体" w:hAnsi="宋体" w:hint="eastAsia"/>
                <w:sz w:val="24"/>
              </w:rPr>
              <w:t>公司联系人</w:t>
            </w:r>
          </w:p>
        </w:tc>
        <w:tc>
          <w:tcPr>
            <w:tcW w:w="6480" w:type="dxa"/>
            <w:vAlign w:val="center"/>
          </w:tcPr>
          <w:p w:rsidR="004F5C16" w:rsidRPr="001E028D" w:rsidRDefault="004F5C16">
            <w:pPr>
              <w:jc w:val="center"/>
            </w:pPr>
          </w:p>
        </w:tc>
      </w:tr>
      <w:tr w:rsidR="004F5C16" w:rsidRPr="001E028D">
        <w:trPr>
          <w:trHeight w:val="926"/>
        </w:trPr>
        <w:tc>
          <w:tcPr>
            <w:tcW w:w="2628" w:type="dxa"/>
            <w:vAlign w:val="center"/>
          </w:tcPr>
          <w:p w:rsidR="004F5C16" w:rsidRPr="001E028D" w:rsidRDefault="004F5C16">
            <w:pPr>
              <w:jc w:val="center"/>
              <w:rPr>
                <w:rFonts w:ascii="宋体"/>
                <w:sz w:val="24"/>
              </w:rPr>
            </w:pPr>
            <w:r w:rsidRPr="001E028D">
              <w:rPr>
                <w:rFonts w:ascii="宋体" w:hAnsi="宋体" w:hint="eastAsia"/>
                <w:sz w:val="24"/>
              </w:rPr>
              <w:t>联系电话</w:t>
            </w:r>
          </w:p>
        </w:tc>
        <w:tc>
          <w:tcPr>
            <w:tcW w:w="6480" w:type="dxa"/>
            <w:vAlign w:val="center"/>
          </w:tcPr>
          <w:p w:rsidR="004F5C16" w:rsidRPr="001E028D" w:rsidRDefault="004F5C16">
            <w:r w:rsidRPr="001E028D">
              <w:rPr>
                <w:rFonts w:ascii="宋体" w:hAnsi="宋体" w:hint="eastAsia"/>
                <w:sz w:val="24"/>
              </w:rPr>
              <w:t>手机：办公电话：</w:t>
            </w:r>
          </w:p>
        </w:tc>
      </w:tr>
    </w:tbl>
    <w:p w:rsidR="004F5C16" w:rsidRPr="001E028D" w:rsidRDefault="004F5C16">
      <w:pPr>
        <w:rPr>
          <w:rFonts w:ascii="宋体"/>
          <w:sz w:val="24"/>
        </w:rPr>
      </w:pPr>
      <w:r w:rsidRPr="001E028D">
        <w:rPr>
          <w:rFonts w:ascii="宋体" w:hAnsi="宋体" w:hint="eastAsia"/>
          <w:sz w:val="24"/>
        </w:rPr>
        <w:t>备注：本项材料单独提供，不装订在招标文件中。</w:t>
      </w:r>
    </w:p>
    <w:p w:rsidR="004F5C16" w:rsidRPr="001E028D" w:rsidRDefault="004F5C16">
      <w:pPr>
        <w:jc w:val="center"/>
        <w:rPr>
          <w:b/>
          <w:sz w:val="30"/>
          <w:szCs w:val="30"/>
        </w:rPr>
      </w:pPr>
    </w:p>
    <w:p w:rsidR="004F5C16" w:rsidRPr="001E028D" w:rsidRDefault="004F5C16">
      <w:pPr>
        <w:jc w:val="center"/>
        <w:rPr>
          <w:b/>
          <w:sz w:val="30"/>
          <w:szCs w:val="30"/>
        </w:rPr>
      </w:pPr>
    </w:p>
    <w:p w:rsidR="004F5C16" w:rsidRPr="001E028D" w:rsidRDefault="004F5C16">
      <w:pPr>
        <w:jc w:val="center"/>
        <w:rPr>
          <w:b/>
          <w:sz w:val="30"/>
          <w:szCs w:val="30"/>
        </w:rPr>
      </w:pPr>
    </w:p>
    <w:p w:rsidR="004F5C16" w:rsidRPr="001E028D" w:rsidRDefault="004F5C16" w:rsidP="00B34637">
      <w:pPr>
        <w:jc w:val="center"/>
        <w:rPr>
          <w:b/>
          <w:sz w:val="30"/>
          <w:szCs w:val="30"/>
        </w:rPr>
      </w:pPr>
      <w:r w:rsidRPr="001E028D">
        <w:rPr>
          <w:rFonts w:hint="eastAsia"/>
          <w:b/>
          <w:sz w:val="30"/>
          <w:szCs w:val="30"/>
        </w:rPr>
        <w:t>七</w:t>
      </w:r>
      <w:r w:rsidRPr="001E028D">
        <w:rPr>
          <w:b/>
          <w:sz w:val="30"/>
          <w:szCs w:val="30"/>
        </w:rPr>
        <w:t xml:space="preserve">  </w:t>
      </w:r>
      <w:r w:rsidRPr="001E028D">
        <w:rPr>
          <w:rFonts w:hint="eastAsia"/>
          <w:b/>
          <w:sz w:val="30"/>
          <w:szCs w:val="30"/>
        </w:rPr>
        <w:t>投标文件材料袋格式</w:t>
      </w:r>
    </w:p>
    <w:p w:rsidR="004F5C16" w:rsidRPr="001E028D" w:rsidRDefault="004F5C16" w:rsidP="00B34637"/>
    <w:p w:rsidR="004F5C16" w:rsidRPr="001E028D" w:rsidRDefault="004F5C16" w:rsidP="00B34637"/>
    <w:p w:rsidR="004F5C16" w:rsidRPr="001E028D" w:rsidRDefault="004F5C16" w:rsidP="00B34637"/>
    <w:p w:rsidR="004F5C16" w:rsidRPr="001E028D" w:rsidRDefault="004F5C16" w:rsidP="00B34637">
      <w:pPr>
        <w:spacing w:line="800" w:lineRule="exact"/>
        <w:rPr>
          <w:b/>
          <w:sz w:val="28"/>
          <w:szCs w:val="28"/>
          <w:u w:val="single"/>
        </w:rPr>
      </w:pPr>
      <w:r w:rsidRPr="001E028D">
        <w:rPr>
          <w:rFonts w:hint="eastAsia"/>
          <w:b/>
          <w:sz w:val="28"/>
          <w:szCs w:val="28"/>
        </w:rPr>
        <w:t>项目名称</w:t>
      </w:r>
      <w:r w:rsidRPr="001E028D">
        <w:rPr>
          <w:b/>
          <w:sz w:val="28"/>
          <w:szCs w:val="28"/>
          <w:u w:val="single"/>
        </w:rPr>
        <w:t xml:space="preserve">                                   </w:t>
      </w:r>
    </w:p>
    <w:p w:rsidR="004F5C16" w:rsidRPr="001E028D" w:rsidRDefault="004F5C16" w:rsidP="00B34637">
      <w:pPr>
        <w:spacing w:line="800" w:lineRule="exact"/>
        <w:rPr>
          <w:b/>
          <w:sz w:val="28"/>
          <w:szCs w:val="28"/>
          <w:u w:val="single"/>
        </w:rPr>
      </w:pPr>
      <w:r w:rsidRPr="001E028D">
        <w:rPr>
          <w:rFonts w:hint="eastAsia"/>
          <w:b/>
          <w:sz w:val="28"/>
          <w:szCs w:val="28"/>
        </w:rPr>
        <w:t>项目编号</w:t>
      </w:r>
      <w:r w:rsidRPr="001E028D">
        <w:rPr>
          <w:b/>
          <w:sz w:val="28"/>
          <w:szCs w:val="28"/>
          <w:u w:val="single"/>
        </w:rPr>
        <w:t xml:space="preserve">                                   </w:t>
      </w:r>
    </w:p>
    <w:p w:rsidR="004F5C16" w:rsidRPr="001E028D" w:rsidRDefault="004F5C16" w:rsidP="00B34637">
      <w:pPr>
        <w:spacing w:line="800" w:lineRule="exact"/>
        <w:rPr>
          <w:b/>
          <w:color w:val="000000"/>
          <w:sz w:val="28"/>
          <w:szCs w:val="28"/>
          <w:u w:val="single"/>
        </w:rPr>
      </w:pPr>
      <w:r w:rsidRPr="001E028D">
        <w:rPr>
          <w:rFonts w:hint="eastAsia"/>
          <w:b/>
          <w:color w:val="000000"/>
          <w:sz w:val="28"/>
          <w:szCs w:val="28"/>
        </w:rPr>
        <w:t>投标内容</w:t>
      </w:r>
      <w:r w:rsidRPr="001E028D">
        <w:rPr>
          <w:b/>
          <w:color w:val="000000"/>
          <w:sz w:val="28"/>
          <w:szCs w:val="28"/>
          <w:u w:val="single"/>
        </w:rPr>
        <w:t xml:space="preserve">             </w:t>
      </w:r>
      <w:r w:rsidRPr="001E028D">
        <w:rPr>
          <w:rFonts w:hint="eastAsia"/>
          <w:b/>
          <w:color w:val="000000"/>
          <w:sz w:val="28"/>
          <w:szCs w:val="28"/>
          <w:u w:val="single"/>
        </w:rPr>
        <w:t>全部投标</w:t>
      </w:r>
      <w:r w:rsidRPr="001E028D">
        <w:rPr>
          <w:b/>
          <w:color w:val="000000"/>
          <w:sz w:val="28"/>
          <w:szCs w:val="28"/>
          <w:u w:val="single"/>
        </w:rPr>
        <w:t xml:space="preserve">              </w:t>
      </w:r>
    </w:p>
    <w:p w:rsidR="004F5C16" w:rsidRPr="001E028D" w:rsidRDefault="004F5C16" w:rsidP="00B34637">
      <w:pPr>
        <w:spacing w:line="800" w:lineRule="exact"/>
        <w:rPr>
          <w:b/>
          <w:sz w:val="28"/>
          <w:szCs w:val="28"/>
          <w:u w:val="single"/>
        </w:rPr>
      </w:pPr>
      <w:r w:rsidRPr="001E028D">
        <w:rPr>
          <w:rFonts w:hint="eastAsia"/>
          <w:b/>
          <w:sz w:val="28"/>
          <w:szCs w:val="28"/>
        </w:rPr>
        <w:t>投标商名称</w:t>
      </w:r>
      <w:r w:rsidRPr="001E028D">
        <w:rPr>
          <w:b/>
          <w:sz w:val="28"/>
          <w:szCs w:val="28"/>
          <w:u w:val="single"/>
        </w:rPr>
        <w:t xml:space="preserve">                                 </w:t>
      </w:r>
    </w:p>
    <w:p w:rsidR="004F5C16" w:rsidRPr="001E028D" w:rsidRDefault="004F5C16" w:rsidP="00B34637">
      <w:pPr>
        <w:spacing w:line="800" w:lineRule="exact"/>
        <w:rPr>
          <w:b/>
          <w:sz w:val="28"/>
          <w:szCs w:val="28"/>
          <w:u w:val="single"/>
        </w:rPr>
      </w:pPr>
      <w:r w:rsidRPr="001E028D">
        <w:rPr>
          <w:rFonts w:hint="eastAsia"/>
          <w:b/>
          <w:sz w:val="28"/>
          <w:szCs w:val="28"/>
        </w:rPr>
        <w:t>授权委托人姓名</w:t>
      </w:r>
      <w:r w:rsidRPr="001E028D">
        <w:rPr>
          <w:b/>
          <w:sz w:val="28"/>
          <w:szCs w:val="28"/>
          <w:u w:val="single"/>
        </w:rPr>
        <w:t xml:space="preserve">                             </w:t>
      </w:r>
    </w:p>
    <w:p w:rsidR="004F5C16" w:rsidRPr="001E028D" w:rsidRDefault="004F5C16" w:rsidP="00B34637">
      <w:pPr>
        <w:spacing w:line="800" w:lineRule="exact"/>
        <w:rPr>
          <w:b/>
          <w:sz w:val="28"/>
          <w:szCs w:val="28"/>
          <w:u w:val="single"/>
        </w:rPr>
      </w:pPr>
      <w:r w:rsidRPr="001E028D">
        <w:rPr>
          <w:rFonts w:hint="eastAsia"/>
          <w:b/>
          <w:sz w:val="28"/>
          <w:szCs w:val="28"/>
        </w:rPr>
        <w:t>授权委托人电话</w:t>
      </w:r>
      <w:r w:rsidRPr="001E028D">
        <w:rPr>
          <w:b/>
          <w:sz w:val="28"/>
          <w:szCs w:val="28"/>
          <w:u w:val="single"/>
        </w:rPr>
        <w:t xml:space="preserve">         </w:t>
      </w:r>
      <w:r w:rsidRPr="001E028D">
        <w:rPr>
          <w:rFonts w:hint="eastAsia"/>
          <w:b/>
          <w:sz w:val="28"/>
          <w:szCs w:val="28"/>
          <w:u w:val="single"/>
        </w:rPr>
        <w:t>（手机和固话）</w:t>
      </w:r>
      <w:r w:rsidRPr="001E028D">
        <w:rPr>
          <w:b/>
          <w:sz w:val="28"/>
          <w:szCs w:val="28"/>
          <w:u w:val="single"/>
        </w:rPr>
        <w:t xml:space="preserve">       </w:t>
      </w:r>
    </w:p>
    <w:p w:rsidR="004F5C16" w:rsidRPr="001E028D" w:rsidRDefault="004F5C16" w:rsidP="00B34637">
      <w:pPr>
        <w:spacing w:line="800" w:lineRule="exact"/>
        <w:rPr>
          <w:b/>
          <w:sz w:val="28"/>
          <w:szCs w:val="28"/>
          <w:u w:val="single"/>
        </w:rPr>
      </w:pPr>
      <w:r w:rsidRPr="001E028D">
        <w:rPr>
          <w:rFonts w:hint="eastAsia"/>
          <w:b/>
          <w:sz w:val="28"/>
          <w:szCs w:val="28"/>
        </w:rPr>
        <w:t>投标商传真</w:t>
      </w:r>
      <w:r w:rsidRPr="001E028D">
        <w:rPr>
          <w:b/>
          <w:sz w:val="28"/>
          <w:szCs w:val="28"/>
          <w:u w:val="single"/>
        </w:rPr>
        <w:t xml:space="preserve">                                 </w:t>
      </w:r>
    </w:p>
    <w:p w:rsidR="004F5C16" w:rsidRPr="001E028D" w:rsidRDefault="004F5C16" w:rsidP="00B34637">
      <w:pPr>
        <w:spacing w:line="800" w:lineRule="exact"/>
        <w:rPr>
          <w:b/>
          <w:sz w:val="28"/>
          <w:szCs w:val="28"/>
          <w:u w:val="single"/>
        </w:rPr>
      </w:pPr>
      <w:r w:rsidRPr="001E028D">
        <w:rPr>
          <w:rFonts w:hint="eastAsia"/>
          <w:b/>
          <w:sz w:val="28"/>
          <w:szCs w:val="28"/>
        </w:rPr>
        <w:t>投标商地址</w:t>
      </w:r>
      <w:r w:rsidRPr="001E028D">
        <w:rPr>
          <w:b/>
          <w:sz w:val="28"/>
          <w:szCs w:val="28"/>
          <w:u w:val="single"/>
        </w:rPr>
        <w:t xml:space="preserve">                                 </w:t>
      </w:r>
    </w:p>
    <w:p w:rsidR="004F5C16" w:rsidRPr="001E028D" w:rsidRDefault="004F5C16" w:rsidP="00B34637">
      <w:pPr>
        <w:spacing w:line="800" w:lineRule="exact"/>
        <w:rPr>
          <w:b/>
          <w:sz w:val="28"/>
          <w:szCs w:val="28"/>
          <w:u w:val="single"/>
        </w:rPr>
      </w:pPr>
      <w:r w:rsidRPr="001E028D">
        <w:rPr>
          <w:rFonts w:hint="eastAsia"/>
          <w:b/>
          <w:sz w:val="28"/>
          <w:szCs w:val="28"/>
        </w:rPr>
        <w:t>投标商电子邮箱</w:t>
      </w:r>
      <w:r w:rsidRPr="001E028D">
        <w:rPr>
          <w:b/>
          <w:sz w:val="28"/>
          <w:szCs w:val="28"/>
          <w:u w:val="single"/>
        </w:rPr>
        <w:t xml:space="preserve">                             </w:t>
      </w:r>
    </w:p>
    <w:p w:rsidR="004F5C16" w:rsidRPr="001E028D" w:rsidRDefault="004F5C16" w:rsidP="00B34637">
      <w:pPr>
        <w:spacing w:line="800" w:lineRule="exact"/>
        <w:rPr>
          <w:b/>
          <w:sz w:val="28"/>
          <w:szCs w:val="28"/>
          <w:u w:val="single"/>
        </w:rPr>
      </w:pPr>
      <w:r w:rsidRPr="001E028D">
        <w:rPr>
          <w:rFonts w:hint="eastAsia"/>
          <w:b/>
          <w:sz w:val="28"/>
          <w:szCs w:val="28"/>
        </w:rPr>
        <w:t>投标商邮编</w:t>
      </w:r>
      <w:r w:rsidRPr="001E028D">
        <w:rPr>
          <w:b/>
          <w:sz w:val="28"/>
          <w:szCs w:val="28"/>
          <w:u w:val="single"/>
        </w:rPr>
        <w:t xml:space="preserve">                                 </w:t>
      </w:r>
    </w:p>
    <w:p w:rsidR="004F5C16" w:rsidRDefault="004F5C16" w:rsidP="00B34637">
      <w:pPr>
        <w:spacing w:line="800" w:lineRule="exact"/>
        <w:rPr>
          <w:b/>
          <w:sz w:val="28"/>
          <w:szCs w:val="28"/>
          <w:u w:val="single"/>
        </w:rPr>
      </w:pPr>
      <w:r w:rsidRPr="001E028D">
        <w:rPr>
          <w:rFonts w:hint="eastAsia"/>
          <w:b/>
          <w:sz w:val="28"/>
          <w:szCs w:val="28"/>
        </w:rPr>
        <w:t>投标时间</w:t>
      </w:r>
      <w:r>
        <w:rPr>
          <w:b/>
          <w:sz w:val="28"/>
          <w:szCs w:val="28"/>
          <w:u w:val="single"/>
        </w:rPr>
        <w:t xml:space="preserve">                                   </w:t>
      </w:r>
    </w:p>
    <w:p w:rsidR="004F5C16" w:rsidRDefault="004F5C16" w:rsidP="00B34637">
      <w:pPr>
        <w:widowControl/>
        <w:jc w:val="left"/>
      </w:pPr>
    </w:p>
    <w:sectPr w:rsidR="004F5C16" w:rsidSect="004F62B2">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C16" w:rsidRDefault="004F5C16">
      <w:r>
        <w:separator/>
      </w:r>
    </w:p>
  </w:endnote>
  <w:endnote w:type="continuationSeparator" w:id="0">
    <w:p w:rsidR="004F5C16" w:rsidRDefault="004F5C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Arial Unicode MS"/>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16" w:rsidRDefault="004F5C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F5C16" w:rsidRDefault="004F5C1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16" w:rsidRDefault="004F5C1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4F5C16" w:rsidRDefault="004F5C16">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16" w:rsidRDefault="004F5C1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C16" w:rsidRDefault="004F5C16">
      <w:r>
        <w:separator/>
      </w:r>
    </w:p>
  </w:footnote>
  <w:footnote w:type="continuationSeparator" w:id="0">
    <w:p w:rsidR="004F5C16" w:rsidRDefault="004F5C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16" w:rsidRDefault="004F5C1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16" w:rsidRDefault="004F5C16" w:rsidP="007668AE">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C16" w:rsidRDefault="004F5C1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721025"/>
    <w:multiLevelType w:val="multilevel"/>
    <w:tmpl w:val="1F721025"/>
    <w:lvl w:ilvl="0">
      <w:start w:val="2"/>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1">
    <w:nsid w:val="7D404101"/>
    <w:multiLevelType w:val="multilevel"/>
    <w:tmpl w:val="7D404101"/>
    <w:lvl w:ilvl="0">
      <w:start w:val="1"/>
      <w:numFmt w:val="decimal"/>
      <w:lvlText w:val="%1、"/>
      <w:lvlJc w:val="left"/>
      <w:pPr>
        <w:ind w:left="360" w:hanging="36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C51B9"/>
    <w:rsid w:val="000219E0"/>
    <w:rsid w:val="00077A95"/>
    <w:rsid w:val="00086796"/>
    <w:rsid w:val="00092D84"/>
    <w:rsid w:val="000A1133"/>
    <w:rsid w:val="000D1CBA"/>
    <w:rsid w:val="000E2856"/>
    <w:rsid w:val="000F5559"/>
    <w:rsid w:val="0010759B"/>
    <w:rsid w:val="0011048C"/>
    <w:rsid w:val="00122302"/>
    <w:rsid w:val="00125FD1"/>
    <w:rsid w:val="00144BFC"/>
    <w:rsid w:val="00152754"/>
    <w:rsid w:val="001675B6"/>
    <w:rsid w:val="001A74F4"/>
    <w:rsid w:val="001C3894"/>
    <w:rsid w:val="001E028D"/>
    <w:rsid w:val="0020798C"/>
    <w:rsid w:val="002629B5"/>
    <w:rsid w:val="00271FDD"/>
    <w:rsid w:val="002771C4"/>
    <w:rsid w:val="0028090A"/>
    <w:rsid w:val="00294062"/>
    <w:rsid w:val="002B5B34"/>
    <w:rsid w:val="002C3131"/>
    <w:rsid w:val="002C6519"/>
    <w:rsid w:val="002D6E70"/>
    <w:rsid w:val="002F082B"/>
    <w:rsid w:val="002F655C"/>
    <w:rsid w:val="0032586D"/>
    <w:rsid w:val="003348D8"/>
    <w:rsid w:val="00342A76"/>
    <w:rsid w:val="0036358D"/>
    <w:rsid w:val="00364E7D"/>
    <w:rsid w:val="003A54C9"/>
    <w:rsid w:val="003C7B92"/>
    <w:rsid w:val="003E7932"/>
    <w:rsid w:val="0048686C"/>
    <w:rsid w:val="00486FB4"/>
    <w:rsid w:val="004F0EB6"/>
    <w:rsid w:val="004F3CA3"/>
    <w:rsid w:val="004F5C16"/>
    <w:rsid w:val="004F62B2"/>
    <w:rsid w:val="00500BE1"/>
    <w:rsid w:val="005231C2"/>
    <w:rsid w:val="00535D75"/>
    <w:rsid w:val="00541F75"/>
    <w:rsid w:val="00571BE9"/>
    <w:rsid w:val="00577F8B"/>
    <w:rsid w:val="005801B6"/>
    <w:rsid w:val="005902E7"/>
    <w:rsid w:val="005B61B5"/>
    <w:rsid w:val="005D583B"/>
    <w:rsid w:val="005E2311"/>
    <w:rsid w:val="00640D26"/>
    <w:rsid w:val="006524F4"/>
    <w:rsid w:val="00657538"/>
    <w:rsid w:val="0068641F"/>
    <w:rsid w:val="006A5543"/>
    <w:rsid w:val="006A7308"/>
    <w:rsid w:val="006D24C8"/>
    <w:rsid w:val="006E3C1D"/>
    <w:rsid w:val="00701ED9"/>
    <w:rsid w:val="007668AE"/>
    <w:rsid w:val="00772597"/>
    <w:rsid w:val="007814B5"/>
    <w:rsid w:val="00793FC8"/>
    <w:rsid w:val="007B2BB4"/>
    <w:rsid w:val="007C2ED3"/>
    <w:rsid w:val="007C4B30"/>
    <w:rsid w:val="007C69CD"/>
    <w:rsid w:val="007F5231"/>
    <w:rsid w:val="00801162"/>
    <w:rsid w:val="008729D4"/>
    <w:rsid w:val="00874BC2"/>
    <w:rsid w:val="00880E99"/>
    <w:rsid w:val="00893D95"/>
    <w:rsid w:val="008A0A1D"/>
    <w:rsid w:val="008A12A4"/>
    <w:rsid w:val="008A4209"/>
    <w:rsid w:val="008B5EC8"/>
    <w:rsid w:val="008B7E34"/>
    <w:rsid w:val="008C51B9"/>
    <w:rsid w:val="008E7B0C"/>
    <w:rsid w:val="009002D8"/>
    <w:rsid w:val="00904713"/>
    <w:rsid w:val="00922C3F"/>
    <w:rsid w:val="00925DC3"/>
    <w:rsid w:val="00932152"/>
    <w:rsid w:val="00932595"/>
    <w:rsid w:val="009418AC"/>
    <w:rsid w:val="009572B2"/>
    <w:rsid w:val="0099233D"/>
    <w:rsid w:val="009A050E"/>
    <w:rsid w:val="009A1C94"/>
    <w:rsid w:val="009A73CD"/>
    <w:rsid w:val="00A02F17"/>
    <w:rsid w:val="00A33613"/>
    <w:rsid w:val="00A3464A"/>
    <w:rsid w:val="00A47FB6"/>
    <w:rsid w:val="00A71E53"/>
    <w:rsid w:val="00A838D7"/>
    <w:rsid w:val="00A96F1F"/>
    <w:rsid w:val="00AB6123"/>
    <w:rsid w:val="00AC4FE7"/>
    <w:rsid w:val="00AD0865"/>
    <w:rsid w:val="00AD59CD"/>
    <w:rsid w:val="00AD6CD1"/>
    <w:rsid w:val="00B330FF"/>
    <w:rsid w:val="00B34637"/>
    <w:rsid w:val="00B614E4"/>
    <w:rsid w:val="00B85C60"/>
    <w:rsid w:val="00B872C6"/>
    <w:rsid w:val="00B94650"/>
    <w:rsid w:val="00BA76AE"/>
    <w:rsid w:val="00BB538D"/>
    <w:rsid w:val="00BD2C83"/>
    <w:rsid w:val="00BE2D15"/>
    <w:rsid w:val="00BF0004"/>
    <w:rsid w:val="00BF7A17"/>
    <w:rsid w:val="00C16A6B"/>
    <w:rsid w:val="00C22AE7"/>
    <w:rsid w:val="00C22EBB"/>
    <w:rsid w:val="00C96853"/>
    <w:rsid w:val="00CC1436"/>
    <w:rsid w:val="00CD2532"/>
    <w:rsid w:val="00D203C6"/>
    <w:rsid w:val="00D2258E"/>
    <w:rsid w:val="00D31354"/>
    <w:rsid w:val="00D64908"/>
    <w:rsid w:val="00D64FE1"/>
    <w:rsid w:val="00D9112E"/>
    <w:rsid w:val="00DC43E5"/>
    <w:rsid w:val="00DC6958"/>
    <w:rsid w:val="00DD6901"/>
    <w:rsid w:val="00DE2EC1"/>
    <w:rsid w:val="00E05FC0"/>
    <w:rsid w:val="00E31392"/>
    <w:rsid w:val="00E344DE"/>
    <w:rsid w:val="00E51112"/>
    <w:rsid w:val="00E624AC"/>
    <w:rsid w:val="00E71905"/>
    <w:rsid w:val="00EA46D1"/>
    <w:rsid w:val="00EB40B5"/>
    <w:rsid w:val="00EE62A6"/>
    <w:rsid w:val="00EE6B03"/>
    <w:rsid w:val="00F00EF5"/>
    <w:rsid w:val="00F0113D"/>
    <w:rsid w:val="00F71E0A"/>
    <w:rsid w:val="00F81CDC"/>
    <w:rsid w:val="00FB58B3"/>
    <w:rsid w:val="00FD5A1B"/>
    <w:rsid w:val="00FF56A1"/>
    <w:rsid w:val="134D3BF5"/>
    <w:rsid w:val="1FC30C91"/>
    <w:rsid w:val="213B0C6C"/>
    <w:rsid w:val="2DD12D28"/>
    <w:rsid w:val="314A45F7"/>
    <w:rsid w:val="343E6C99"/>
    <w:rsid w:val="36C85CD3"/>
    <w:rsid w:val="3B1166A6"/>
    <w:rsid w:val="3C185E5B"/>
    <w:rsid w:val="4B816B9E"/>
    <w:rsid w:val="53956C0D"/>
    <w:rsid w:val="59C32ED1"/>
    <w:rsid w:val="5FB0404A"/>
    <w:rsid w:val="66CA1540"/>
    <w:rsid w:val="6F983601"/>
    <w:rsid w:val="77DD40ED"/>
    <w:rsid w:val="7DEB09AA"/>
    <w:rsid w:val="7EFA220C"/>
    <w:rsid w:val="7FF5176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4F62B2"/>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rsid w:val="004F62B2"/>
    <w:pPr>
      <w:jc w:val="left"/>
    </w:pPr>
    <w:rPr>
      <w:kern w:val="0"/>
      <w:sz w:val="20"/>
    </w:rPr>
  </w:style>
  <w:style w:type="character" w:customStyle="1" w:styleId="CommentTextChar">
    <w:name w:val="Comment Text Char"/>
    <w:basedOn w:val="DefaultParagraphFont"/>
    <w:link w:val="CommentText"/>
    <w:uiPriority w:val="99"/>
    <w:semiHidden/>
    <w:locked/>
    <w:rsid w:val="004F62B2"/>
    <w:rPr>
      <w:rFonts w:ascii="Times New Roman" w:eastAsia="宋体" w:hAnsi="Times New Roman" w:cs="Times New Roman"/>
      <w:kern w:val="0"/>
      <w:sz w:val="20"/>
    </w:rPr>
  </w:style>
  <w:style w:type="paragraph" w:styleId="CommentSubject">
    <w:name w:val="annotation subject"/>
    <w:basedOn w:val="CommentText"/>
    <w:next w:val="CommentText"/>
    <w:link w:val="CommentSubjectChar"/>
    <w:uiPriority w:val="99"/>
    <w:semiHidden/>
    <w:rsid w:val="004F62B2"/>
    <w:rPr>
      <w:b/>
    </w:rPr>
  </w:style>
  <w:style w:type="character" w:customStyle="1" w:styleId="CommentSubjectChar">
    <w:name w:val="Comment Subject Char"/>
    <w:basedOn w:val="CommentTextChar"/>
    <w:link w:val="CommentSubject"/>
    <w:uiPriority w:val="99"/>
    <w:semiHidden/>
    <w:locked/>
    <w:rsid w:val="004F62B2"/>
    <w:rPr>
      <w:b/>
    </w:rPr>
  </w:style>
  <w:style w:type="paragraph" w:styleId="PlainText">
    <w:name w:val="Plain Text"/>
    <w:basedOn w:val="Normal"/>
    <w:link w:val="PlainTextChar1"/>
    <w:uiPriority w:val="99"/>
    <w:rsid w:val="004F62B2"/>
    <w:rPr>
      <w:rFonts w:ascii="宋体" w:hAnsi="Courier New"/>
      <w:kern w:val="0"/>
      <w:sz w:val="20"/>
    </w:rPr>
  </w:style>
  <w:style w:type="character" w:customStyle="1" w:styleId="PlainTextChar">
    <w:name w:val="Plain Text Char"/>
    <w:basedOn w:val="DefaultParagraphFont"/>
    <w:link w:val="PlainText"/>
    <w:uiPriority w:val="99"/>
    <w:locked/>
    <w:rsid w:val="004F62B2"/>
    <w:rPr>
      <w:rFonts w:ascii="宋体" w:eastAsia="宋体" w:hAnsi="Courier New" w:cs="Times New Roman"/>
      <w:sz w:val="21"/>
    </w:rPr>
  </w:style>
  <w:style w:type="paragraph" w:styleId="BalloonText">
    <w:name w:val="Balloon Text"/>
    <w:basedOn w:val="Normal"/>
    <w:link w:val="BalloonTextChar"/>
    <w:uiPriority w:val="99"/>
    <w:semiHidden/>
    <w:rsid w:val="004F62B2"/>
    <w:rPr>
      <w:kern w:val="0"/>
      <w:sz w:val="18"/>
    </w:rPr>
  </w:style>
  <w:style w:type="character" w:customStyle="1" w:styleId="BalloonTextChar">
    <w:name w:val="Balloon Text Char"/>
    <w:basedOn w:val="DefaultParagraphFont"/>
    <w:link w:val="BalloonText"/>
    <w:uiPriority w:val="99"/>
    <w:semiHidden/>
    <w:locked/>
    <w:rsid w:val="004F62B2"/>
    <w:rPr>
      <w:rFonts w:ascii="Times New Roman" w:eastAsia="宋体" w:hAnsi="Times New Roman" w:cs="Times New Roman"/>
      <w:kern w:val="0"/>
      <w:sz w:val="18"/>
    </w:rPr>
  </w:style>
  <w:style w:type="paragraph" w:styleId="Footer">
    <w:name w:val="footer"/>
    <w:basedOn w:val="Normal"/>
    <w:link w:val="FooterChar1"/>
    <w:uiPriority w:val="99"/>
    <w:rsid w:val="004F62B2"/>
    <w:pPr>
      <w:tabs>
        <w:tab w:val="center" w:pos="4153"/>
        <w:tab w:val="right" w:pos="8306"/>
      </w:tabs>
      <w:snapToGrid w:val="0"/>
      <w:jc w:val="left"/>
    </w:pPr>
    <w:rPr>
      <w:rFonts w:ascii="Calibri" w:hAnsi="Calibri"/>
      <w:kern w:val="0"/>
      <w:sz w:val="18"/>
    </w:rPr>
  </w:style>
  <w:style w:type="character" w:customStyle="1" w:styleId="FooterChar">
    <w:name w:val="Footer Char"/>
    <w:basedOn w:val="DefaultParagraphFont"/>
    <w:link w:val="Footer"/>
    <w:uiPriority w:val="99"/>
    <w:semiHidden/>
    <w:locked/>
    <w:rsid w:val="004F62B2"/>
    <w:rPr>
      <w:rFonts w:ascii="Times New Roman" w:eastAsia="宋体" w:hAnsi="Times New Roman" w:cs="Times New Roman"/>
      <w:sz w:val="18"/>
    </w:rPr>
  </w:style>
  <w:style w:type="paragraph" w:styleId="Header">
    <w:name w:val="header"/>
    <w:basedOn w:val="Normal"/>
    <w:link w:val="HeaderChar"/>
    <w:uiPriority w:val="99"/>
    <w:rsid w:val="004F62B2"/>
    <w:pPr>
      <w:pBdr>
        <w:bottom w:val="single" w:sz="6" w:space="1" w:color="auto"/>
      </w:pBdr>
      <w:tabs>
        <w:tab w:val="center" w:pos="4153"/>
        <w:tab w:val="right" w:pos="8306"/>
      </w:tabs>
      <w:snapToGrid w:val="0"/>
      <w:jc w:val="center"/>
    </w:pPr>
    <w:rPr>
      <w:rFonts w:ascii="Calibri" w:hAnsi="Calibri"/>
      <w:kern w:val="0"/>
      <w:sz w:val="18"/>
    </w:rPr>
  </w:style>
  <w:style w:type="character" w:customStyle="1" w:styleId="HeaderChar">
    <w:name w:val="Header Char"/>
    <w:basedOn w:val="DefaultParagraphFont"/>
    <w:link w:val="Header"/>
    <w:uiPriority w:val="99"/>
    <w:locked/>
    <w:rsid w:val="004F62B2"/>
    <w:rPr>
      <w:rFonts w:cs="Times New Roman"/>
      <w:sz w:val="18"/>
    </w:rPr>
  </w:style>
  <w:style w:type="paragraph" w:styleId="NormalWeb">
    <w:name w:val="Normal (Web)"/>
    <w:basedOn w:val="Normal"/>
    <w:uiPriority w:val="99"/>
    <w:rsid w:val="004F62B2"/>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4F62B2"/>
    <w:rPr>
      <w:rFonts w:cs="Times New Roman"/>
    </w:rPr>
  </w:style>
  <w:style w:type="character" w:styleId="CommentReference">
    <w:name w:val="annotation reference"/>
    <w:basedOn w:val="DefaultParagraphFont"/>
    <w:uiPriority w:val="99"/>
    <w:semiHidden/>
    <w:rsid w:val="004F62B2"/>
    <w:rPr>
      <w:rFonts w:cs="Times New Roman"/>
      <w:sz w:val="21"/>
    </w:rPr>
  </w:style>
  <w:style w:type="character" w:customStyle="1" w:styleId="FooterChar1">
    <w:name w:val="Footer Char1"/>
    <w:link w:val="Footer"/>
    <w:uiPriority w:val="99"/>
    <w:locked/>
    <w:rsid w:val="004F62B2"/>
    <w:rPr>
      <w:sz w:val="18"/>
    </w:rPr>
  </w:style>
  <w:style w:type="character" w:customStyle="1" w:styleId="Char">
    <w:name w:val="纯文本 Char"/>
    <w:uiPriority w:val="99"/>
    <w:semiHidden/>
    <w:rsid w:val="004F62B2"/>
    <w:rPr>
      <w:rFonts w:ascii="宋体" w:eastAsia="宋体" w:hAnsi="Courier New"/>
      <w:sz w:val="21"/>
    </w:rPr>
  </w:style>
  <w:style w:type="character" w:customStyle="1" w:styleId="PlainTextChar1">
    <w:name w:val="Plain Text Char1"/>
    <w:link w:val="PlainText"/>
    <w:uiPriority w:val="99"/>
    <w:locked/>
    <w:rsid w:val="004F62B2"/>
    <w:rPr>
      <w:rFonts w:ascii="宋体" w:eastAsia="宋体" w:hAnsi="Courier New"/>
      <w:kern w:val="0"/>
      <w:sz w:val="20"/>
    </w:rPr>
  </w:style>
  <w:style w:type="character" w:customStyle="1" w:styleId="Char1">
    <w:name w:val="页脚 Char1"/>
    <w:uiPriority w:val="99"/>
    <w:semiHidden/>
    <w:rsid w:val="004F62B2"/>
    <w:rPr>
      <w:rFonts w:ascii="Times New Roman" w:eastAsia="宋体" w:hAnsi="Times New Roman"/>
      <w:sz w:val="18"/>
    </w:rPr>
  </w:style>
  <w:style w:type="paragraph" w:styleId="ListParagraph">
    <w:name w:val="List Paragraph"/>
    <w:basedOn w:val="Normal"/>
    <w:uiPriority w:val="99"/>
    <w:qFormat/>
    <w:rsid w:val="004F62B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933</TotalTime>
  <Pages>18</Pages>
  <Words>1384</Words>
  <Characters>7893</Characters>
  <Application>Microsoft Office Outlook</Application>
  <DocSecurity>0</DocSecurity>
  <Lines>0</Lines>
  <Paragraphs>0</Paragraphs>
  <ScaleCrop>false</ScaleCrop>
  <Company>China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范富春</cp:lastModifiedBy>
  <cp:revision>87</cp:revision>
  <cp:lastPrinted>2018-07-19T01:50:00Z</cp:lastPrinted>
  <dcterms:created xsi:type="dcterms:W3CDTF">2018-01-16T03:35:00Z</dcterms:created>
  <dcterms:modified xsi:type="dcterms:W3CDTF">2018-07-19T02:55:00Z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